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4B2CB7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/2022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6DDAD74C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>Proposição escrita, apresentada pelo Vereador</w:t>
      </w:r>
      <w:r w:rsidR="00F54F4A">
        <w:rPr>
          <w:rFonts w:ascii="Arial" w:eastAsia="Verdana" w:hAnsi="Arial" w:cs="Arial"/>
        </w:rPr>
        <w:t xml:space="preserve"> JORGE LEANDRO CALDAS</w:t>
      </w:r>
      <w:r w:rsidR="000F0DBC" w:rsidRPr="00604C39">
        <w:rPr>
          <w:rFonts w:ascii="Arial" w:eastAsia="Verdana" w:hAnsi="Arial" w:cs="Arial"/>
        </w:rPr>
        <w:t xml:space="preserve"> </w:t>
      </w:r>
      <w:r w:rsidR="0040515F" w:rsidRPr="00604C39">
        <w:rPr>
          <w:rFonts w:ascii="Arial" w:hAnsi="Arial" w:cs="Arial"/>
          <w:b/>
        </w:rPr>
        <w:t>/</w:t>
      </w:r>
      <w:r w:rsidR="00F54F4A">
        <w:rPr>
          <w:rFonts w:ascii="Arial" w:hAnsi="Arial" w:cs="Arial"/>
          <w:b/>
        </w:rPr>
        <w:t>PT</w:t>
      </w:r>
      <w:r w:rsidR="007F430C" w:rsidRPr="00604C39">
        <w:rPr>
          <w:rFonts w:ascii="Arial" w:hAnsi="Arial" w:cs="Arial"/>
        </w:rPr>
        <w:t xml:space="preserve"> na Sessão do dia </w:t>
      </w:r>
      <w:r w:rsidR="00F54F4A">
        <w:rPr>
          <w:rFonts w:ascii="Arial" w:hAnsi="Arial" w:cs="Arial"/>
          <w:b/>
          <w:bCs/>
        </w:rPr>
        <w:t>06</w:t>
      </w:r>
      <w:r w:rsidR="00427AB7">
        <w:rPr>
          <w:rFonts w:ascii="Arial" w:hAnsi="Arial" w:cs="Arial"/>
        </w:rPr>
        <w:t xml:space="preserve"> de </w:t>
      </w:r>
      <w:r w:rsidR="00F54F4A">
        <w:rPr>
          <w:rFonts w:ascii="Arial" w:hAnsi="Arial" w:cs="Arial"/>
          <w:b/>
          <w:bCs/>
        </w:rPr>
        <w:t>ABRIL</w:t>
      </w:r>
      <w:r w:rsidR="00427AB7">
        <w:rPr>
          <w:rFonts w:ascii="Arial" w:hAnsi="Arial" w:cs="Arial"/>
        </w:rPr>
        <w:t xml:space="preserve"> de 202</w:t>
      </w:r>
      <w:r w:rsidR="00F54F4A">
        <w:rPr>
          <w:rFonts w:ascii="Arial" w:hAnsi="Arial" w:cs="Arial"/>
        </w:rPr>
        <w:t>3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1B1AE976" w14:textId="7F825DD7" w:rsidR="001A5637" w:rsidRDefault="00FB2232" w:rsidP="00604C39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 xml:space="preserve">PEDIDO DE </w:t>
      </w:r>
      <w:proofErr w:type="gramStart"/>
      <w:r w:rsidR="001A5637">
        <w:rPr>
          <w:rFonts w:ascii="Arial" w:hAnsi="Arial" w:cs="Arial"/>
          <w:b/>
          <w:bCs/>
        </w:rPr>
        <w:t xml:space="preserve">(  </w:t>
      </w:r>
      <w:r w:rsidR="00F54F4A">
        <w:rPr>
          <w:rFonts w:ascii="Arial" w:hAnsi="Arial" w:cs="Arial"/>
          <w:b/>
          <w:bCs/>
        </w:rPr>
        <w:t>X</w:t>
      </w:r>
      <w:proofErr w:type="gramEnd"/>
      <w:r w:rsidR="001A5637">
        <w:rPr>
          <w:rFonts w:ascii="Arial" w:hAnsi="Arial" w:cs="Arial"/>
          <w:b/>
          <w:bCs/>
        </w:rPr>
        <w:t xml:space="preserve"> ) </w:t>
      </w:r>
      <w:r w:rsidRPr="00604C39">
        <w:rPr>
          <w:rFonts w:ascii="Arial" w:hAnsi="Arial" w:cs="Arial"/>
          <w:b/>
          <w:bCs/>
        </w:rPr>
        <w:t>PROVIDÊNCIA</w:t>
      </w:r>
    </w:p>
    <w:p w14:paraId="45ED2766" w14:textId="15ADA720" w:rsidR="00205E06" w:rsidRDefault="00205E06" w:rsidP="00205E0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</w:t>
      </w:r>
      <w:proofErr w:type="gramStart"/>
      <w:r>
        <w:rPr>
          <w:rFonts w:ascii="Arial" w:hAnsi="Arial" w:cs="Arial"/>
          <w:b/>
          <w:bCs/>
        </w:rPr>
        <w:t xml:space="preserve">(  </w:t>
      </w:r>
      <w:proofErr w:type="gramEnd"/>
      <w:r>
        <w:rPr>
          <w:rFonts w:ascii="Arial" w:hAnsi="Arial" w:cs="Arial"/>
          <w:b/>
          <w:bCs/>
        </w:rPr>
        <w:t xml:space="preserve"> ) INDICATIVO DE PROJETO DE LEI</w:t>
      </w:r>
    </w:p>
    <w:p w14:paraId="7DC5086B" w14:textId="6FDE804E" w:rsidR="000E7EFE" w:rsidRDefault="001A5637" w:rsidP="00604C3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</w:t>
      </w:r>
      <w:proofErr w:type="gramStart"/>
      <w:r>
        <w:rPr>
          <w:rFonts w:ascii="Arial" w:hAnsi="Arial" w:cs="Arial"/>
          <w:b/>
          <w:bCs/>
        </w:rPr>
        <w:t xml:space="preserve">(  </w:t>
      </w:r>
      <w:proofErr w:type="gramEnd"/>
      <w:r>
        <w:rPr>
          <w:rFonts w:ascii="Arial" w:hAnsi="Arial" w:cs="Arial"/>
          <w:b/>
          <w:bCs/>
        </w:rPr>
        <w:t xml:space="preserve"> ) INFORMAÇÃO</w:t>
      </w:r>
    </w:p>
    <w:p w14:paraId="6F499A26" w14:textId="45915EBB" w:rsidR="001A5637" w:rsidRDefault="001A5637" w:rsidP="001A563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</w:t>
      </w:r>
      <w:proofErr w:type="gramStart"/>
      <w:r>
        <w:rPr>
          <w:rFonts w:ascii="Arial" w:hAnsi="Arial" w:cs="Arial"/>
          <w:b/>
          <w:bCs/>
        </w:rPr>
        <w:t xml:space="preserve">(  </w:t>
      </w:r>
      <w:proofErr w:type="gramEnd"/>
      <w:r>
        <w:rPr>
          <w:rFonts w:ascii="Arial" w:hAnsi="Arial" w:cs="Arial"/>
          <w:b/>
          <w:bCs/>
        </w:rPr>
        <w:t xml:space="preserve"> ) MOÇÃO     </w:t>
      </w:r>
    </w:p>
    <w:p w14:paraId="2CB81060" w14:textId="77777777" w:rsidR="001A5637" w:rsidRPr="00604C39" w:rsidRDefault="001A5637" w:rsidP="00604C39">
      <w:pPr>
        <w:jc w:val="center"/>
        <w:rPr>
          <w:rFonts w:ascii="Arial" w:hAnsi="Arial" w:cs="Arial"/>
          <w:b/>
          <w:bCs/>
        </w:rPr>
      </w:pPr>
    </w:p>
    <w:p w14:paraId="455907BF" w14:textId="77777777" w:rsidR="00BD0B64" w:rsidRDefault="00BD0B64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705A3F61" w14:textId="1D38A76D" w:rsidR="001734C3" w:rsidRPr="00660B65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1A5637">
        <w:rPr>
          <w:rFonts w:ascii="Arial" w:hAnsi="Arial" w:cs="Arial"/>
          <w:color w:val="000000"/>
          <w:lang w:eastAsia="pt-BR"/>
        </w:rPr>
        <w:t>Venho através deste solicitar que,</w:t>
      </w:r>
      <w:r w:rsidR="00F54F4A">
        <w:rPr>
          <w:rFonts w:ascii="Arial" w:hAnsi="Arial" w:cs="Arial"/>
          <w:color w:val="000000"/>
          <w:lang w:eastAsia="pt-BR"/>
        </w:rPr>
        <w:t xml:space="preserve"> convide o Secretário de Agricultura e Meio Ambiente para prestar </w:t>
      </w:r>
      <w:r w:rsidR="00660B65">
        <w:rPr>
          <w:rFonts w:ascii="Arial" w:hAnsi="Arial" w:cs="Arial"/>
          <w:color w:val="000000"/>
          <w:lang w:eastAsia="pt-BR"/>
        </w:rPr>
        <w:t>esclarecimentos</w:t>
      </w:r>
      <w:r w:rsidR="00F54F4A">
        <w:rPr>
          <w:rFonts w:ascii="Arial" w:hAnsi="Arial" w:cs="Arial"/>
          <w:color w:val="000000"/>
          <w:lang w:eastAsia="pt-BR"/>
        </w:rPr>
        <w:t xml:space="preserve"> referentes as multas de </w:t>
      </w:r>
      <w:r w:rsidR="00660B65">
        <w:rPr>
          <w:rFonts w:ascii="Arial" w:hAnsi="Arial" w:cs="Arial"/>
          <w:color w:val="000000"/>
          <w:lang w:eastAsia="pt-BR"/>
        </w:rPr>
        <w:t xml:space="preserve">supressões </w:t>
      </w:r>
      <w:r w:rsidR="00660B65" w:rsidRPr="00660B65">
        <w:rPr>
          <w:rFonts w:ascii="Arial" w:hAnsi="Arial" w:cs="Arial"/>
          <w:color w:val="000000"/>
          <w:lang w:eastAsia="pt-BR"/>
        </w:rPr>
        <w:t>de</w:t>
      </w:r>
      <w:r w:rsidR="00F54F4A" w:rsidRPr="00660B65">
        <w:rPr>
          <w:rFonts w:ascii="Arial" w:hAnsi="Arial" w:cs="Arial"/>
          <w:color w:val="000000"/>
          <w:lang w:eastAsia="pt-BR"/>
        </w:rPr>
        <w:t xml:space="preserve"> </w:t>
      </w:r>
      <w:r w:rsidR="00660B65" w:rsidRPr="00660B65">
        <w:rPr>
          <w:rFonts w:ascii="Arial" w:hAnsi="Arial" w:cs="Arial"/>
          <w:color w:val="000000"/>
          <w:lang w:eastAsia="pt-BR"/>
        </w:rPr>
        <w:t>árvores</w:t>
      </w:r>
      <w:r w:rsidR="00F54F4A" w:rsidRPr="00660B65">
        <w:rPr>
          <w:rFonts w:ascii="Arial" w:hAnsi="Arial" w:cs="Arial"/>
          <w:color w:val="000000"/>
          <w:lang w:eastAsia="pt-BR"/>
        </w:rPr>
        <w:t xml:space="preserve"> nativas sem autorização ambiental, conforme </w:t>
      </w:r>
      <w:r w:rsidR="00F46982">
        <w:rPr>
          <w:rFonts w:ascii="Arial" w:hAnsi="Arial" w:cs="Arial"/>
          <w:color w:val="000000"/>
          <w:lang w:eastAsia="pt-BR"/>
        </w:rPr>
        <w:t>D</w:t>
      </w:r>
      <w:r w:rsidR="00F54F4A" w:rsidRPr="00660B65">
        <w:rPr>
          <w:rFonts w:ascii="Arial" w:hAnsi="Arial" w:cs="Arial"/>
          <w:color w:val="000000"/>
          <w:lang w:eastAsia="pt-BR"/>
        </w:rPr>
        <w:t xml:space="preserve">ecreto Estadual 55374/2020 Artigo </w:t>
      </w:r>
      <w:r w:rsidR="00660B65" w:rsidRPr="00660B65">
        <w:rPr>
          <w:rFonts w:ascii="Arial" w:hAnsi="Arial" w:cs="Arial"/>
          <w:color w:val="000000"/>
          <w:lang w:eastAsia="pt-BR"/>
        </w:rPr>
        <w:t>62.</w:t>
      </w:r>
      <w:r w:rsidR="00826B77" w:rsidRPr="00660B65">
        <w:rPr>
          <w:rFonts w:ascii="Arial" w:hAnsi="Arial" w:cs="Arial"/>
          <w:color w:val="000000"/>
          <w:lang w:eastAsia="pt-BR"/>
        </w:rPr>
        <w:t xml:space="preserve"> </w:t>
      </w:r>
    </w:p>
    <w:p w14:paraId="5AD64895" w14:textId="77777777" w:rsidR="00FB2232" w:rsidRPr="00660B65" w:rsidRDefault="00FB2232" w:rsidP="00604C39">
      <w:pPr>
        <w:jc w:val="both"/>
        <w:rPr>
          <w:rFonts w:ascii="Arial" w:hAnsi="Arial" w:cs="Arial"/>
          <w:color w:val="000000"/>
          <w:lang w:eastAsia="pt-BR"/>
        </w:rPr>
      </w:pPr>
    </w:p>
    <w:p w14:paraId="330C33C4" w14:textId="77777777" w:rsidR="00BD0B64" w:rsidRPr="00660B65" w:rsidRDefault="00BD0B64" w:rsidP="00604C39">
      <w:pPr>
        <w:jc w:val="center"/>
        <w:rPr>
          <w:rFonts w:ascii="Arial" w:hAnsi="Arial" w:cs="Arial"/>
          <w:color w:val="000000"/>
          <w:lang w:eastAsia="pt-BR"/>
        </w:rPr>
      </w:pPr>
    </w:p>
    <w:p w14:paraId="5FDA05E4" w14:textId="77777777" w:rsidR="00BD0B64" w:rsidRPr="00660B65" w:rsidRDefault="00BD0B64" w:rsidP="00604C39">
      <w:pPr>
        <w:jc w:val="center"/>
        <w:rPr>
          <w:rFonts w:ascii="Arial" w:hAnsi="Arial" w:cs="Arial"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4A20F48A" w:rsidR="00FB2232" w:rsidRPr="00604C39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D5FCD4D" w14:textId="2F53AE35" w:rsidR="00BA47B4" w:rsidRPr="00604C39" w:rsidRDefault="00BA47B4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9F81AA0" w14:textId="77777777" w:rsidR="004133BE" w:rsidRDefault="004133BE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1787E9" w14:textId="3E184662" w:rsidR="008050C7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660B65">
        <w:rPr>
          <w:rFonts w:ascii="Arial" w:hAnsi="Arial" w:cs="Arial"/>
          <w:color w:val="000000"/>
          <w:lang w:eastAsia="pt-BR"/>
        </w:rPr>
        <w:t>Chegou ao meu conhecimento o processo administrativo da FEPAM de Infração de supressões de arvores nativas e multas. O mundo está debatendo a importância de preservação do meio ambiente e nossa cidade não pode estar na contra mão. Além prejuízos ao erário público precisamos de esclarecimentos do responsável da pasta no município desta irregularidade e se possui outros processos em andamento</w:t>
      </w:r>
      <w:r w:rsidR="00F46982">
        <w:rPr>
          <w:rFonts w:ascii="Arial" w:hAnsi="Arial" w:cs="Arial"/>
          <w:color w:val="000000"/>
          <w:lang w:eastAsia="pt-BR"/>
        </w:rPr>
        <w:t xml:space="preserve">. </w:t>
      </w:r>
    </w:p>
    <w:p w14:paraId="7C227255" w14:textId="50892E33" w:rsidR="00826B77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28E1DD42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660B65">
        <w:rPr>
          <w:rFonts w:ascii="Arial" w:hAnsi="Arial" w:cs="Arial"/>
          <w:b/>
          <w:bCs/>
        </w:rPr>
        <w:t>01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r w:rsidR="00660B65">
        <w:rPr>
          <w:rFonts w:ascii="Arial" w:hAnsi="Arial" w:cs="Arial"/>
          <w:b/>
          <w:bCs/>
        </w:rPr>
        <w:t>abril</w:t>
      </w:r>
      <w:r w:rsidR="0040515F" w:rsidRPr="00BD0B64">
        <w:rPr>
          <w:rFonts w:ascii="Arial" w:hAnsi="Arial" w:cs="Arial"/>
          <w:b/>
          <w:bCs/>
        </w:rPr>
        <w:t xml:space="preserve"> </w:t>
      </w:r>
      <w:r w:rsidR="0040515F" w:rsidRPr="00604C39">
        <w:rPr>
          <w:rFonts w:ascii="Arial" w:hAnsi="Arial" w:cs="Arial"/>
        </w:rPr>
        <w:t>de 202</w:t>
      </w:r>
      <w:r w:rsidR="00660B65">
        <w:rPr>
          <w:rFonts w:ascii="Arial" w:hAnsi="Arial" w:cs="Arial"/>
        </w:rPr>
        <w:t>3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16AB1EA9" w14:textId="38292EC9" w:rsidR="0040515F" w:rsidRPr="00604C39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="0040515F" w:rsidRPr="00604C39">
        <w:rPr>
          <w:rFonts w:ascii="Arial" w:hAnsi="Arial" w:cs="Arial"/>
        </w:rPr>
        <w:t xml:space="preserve">Vereador </w:t>
      </w:r>
      <w:r w:rsidR="00660B65">
        <w:rPr>
          <w:rFonts w:ascii="Arial" w:hAnsi="Arial" w:cs="Arial"/>
        </w:rPr>
        <w:t>JORGE LEANDRO CALDAS (PT)</w:t>
      </w:r>
    </w:p>
    <w:p w14:paraId="3DC3F590" w14:textId="77777777" w:rsidR="0040515F" w:rsidRPr="00604C39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C1A94" w14:textId="77777777" w:rsidR="00921C39" w:rsidRDefault="00921C39">
      <w:r>
        <w:separator/>
      </w:r>
    </w:p>
  </w:endnote>
  <w:endnote w:type="continuationSeparator" w:id="0">
    <w:p w14:paraId="3BC00790" w14:textId="77777777" w:rsidR="00921C39" w:rsidRDefault="00921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ED7DE" w14:textId="77777777" w:rsidR="00921C39" w:rsidRDefault="00921C39">
      <w:r>
        <w:separator/>
      </w:r>
    </w:p>
  </w:footnote>
  <w:footnote w:type="continuationSeparator" w:id="0">
    <w:p w14:paraId="6536C8DD" w14:textId="77777777" w:rsidR="00921C39" w:rsidRDefault="00921C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0B65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1C39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46982"/>
    <w:rsid w:val="00F54F4A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1302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2</cp:revision>
  <cp:lastPrinted>2021-05-31T13:46:00Z</cp:lastPrinted>
  <dcterms:created xsi:type="dcterms:W3CDTF">2023-04-01T09:18:00Z</dcterms:created>
  <dcterms:modified xsi:type="dcterms:W3CDTF">2023-04-01T09:18:00Z</dcterms:modified>
</cp:coreProperties>
</file>