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33D311" w14:textId="77777777" w:rsidR="00632DBC" w:rsidRPr="00A6620B" w:rsidRDefault="00632DBC" w:rsidP="00632DBC">
      <w:pPr>
        <w:jc w:val="center"/>
        <w:rPr>
          <w:rFonts w:ascii="Arial" w:hAnsi="Arial" w:cs="Arial"/>
          <w:b/>
          <w:bCs/>
          <w:color w:val="767171"/>
          <w:sz w:val="32"/>
          <w:szCs w:val="32"/>
        </w:rPr>
      </w:pPr>
      <w:r>
        <w:rPr>
          <w:rFonts w:ascii="Arial" w:hAnsi="Arial" w:cs="Arial"/>
          <w:b/>
          <w:bCs/>
          <w:color w:val="767171"/>
          <w:sz w:val="32"/>
          <w:szCs w:val="32"/>
        </w:rPr>
        <w:t>INDICAÇÃO</w:t>
      </w:r>
      <w:r w:rsidRPr="00A6620B">
        <w:rPr>
          <w:rFonts w:ascii="Arial" w:hAnsi="Arial" w:cs="Arial"/>
          <w:b/>
          <w:bCs/>
          <w:color w:val="767171"/>
          <w:sz w:val="32"/>
          <w:szCs w:val="32"/>
        </w:rPr>
        <w:t xml:space="preserve"> Nº................../2025 -CMS</w:t>
      </w:r>
    </w:p>
    <w:p w14:paraId="42A89328" w14:textId="6E2BD049" w:rsidR="00ED1949" w:rsidRDefault="00ED1949" w:rsidP="005E3EEF">
      <w:pPr>
        <w:ind w:left="0" w:firstLine="0"/>
        <w:rPr>
          <w:lang w:bidi="ar-SA"/>
        </w:rPr>
      </w:pPr>
    </w:p>
    <w:p w14:paraId="147514B7" w14:textId="77777777" w:rsidR="00E07701" w:rsidRDefault="00E07701" w:rsidP="00E07701">
      <w:pPr>
        <w:ind w:left="0" w:firstLine="0"/>
        <w:rPr>
          <w:lang w:bidi="ar-SA"/>
        </w:rPr>
      </w:pPr>
    </w:p>
    <w:p w14:paraId="6E3A9FBC" w14:textId="77777777" w:rsidR="00875C89" w:rsidRDefault="00875C89">
      <w:pPr>
        <w:spacing w:after="0" w:line="259" w:lineRule="auto"/>
        <w:ind w:left="55" w:firstLine="0"/>
        <w:jc w:val="center"/>
        <w:rPr>
          <w:lang w:bidi="ar-SA"/>
        </w:rPr>
      </w:pPr>
    </w:p>
    <w:p w14:paraId="05CB8C0A" w14:textId="5C2E1077" w:rsidR="00AB6F95" w:rsidRDefault="00693C98">
      <w:pPr>
        <w:spacing w:after="0" w:line="259" w:lineRule="auto"/>
        <w:ind w:left="55" w:firstLine="0"/>
        <w:jc w:val="center"/>
      </w:pPr>
      <w:r>
        <w:t xml:space="preserve"> </w:t>
      </w:r>
    </w:p>
    <w:p w14:paraId="6CC80225" w14:textId="77777777" w:rsidR="00AB6F95" w:rsidRDefault="00693C98">
      <w:pPr>
        <w:spacing w:after="0" w:line="259" w:lineRule="auto"/>
        <w:ind w:left="55" w:firstLine="0"/>
        <w:jc w:val="center"/>
      </w:pPr>
      <w:r>
        <w:t xml:space="preserve"> </w:t>
      </w:r>
    </w:p>
    <w:p w14:paraId="3E5E86D9" w14:textId="57AD3BF9" w:rsidR="00AB6F95" w:rsidRPr="004D3D3E" w:rsidRDefault="00AB6F95" w:rsidP="004D3D3E">
      <w:pPr>
        <w:spacing w:after="5" w:line="249" w:lineRule="auto"/>
        <w:ind w:left="-5" w:hanging="10"/>
        <w:jc w:val="left"/>
        <w:rPr>
          <w:rFonts w:ascii="Arial" w:hAnsi="Arial" w:cs="Arial"/>
        </w:rPr>
      </w:pPr>
    </w:p>
    <w:p w14:paraId="2FDEB1FD" w14:textId="334FD546" w:rsidR="00C94A72" w:rsidRPr="00C94A72" w:rsidRDefault="00ED1949" w:rsidP="00C94A72">
      <w:pPr>
        <w:ind w:left="5" w:right="-15"/>
        <w:rPr>
          <w:rFonts w:ascii="Arial" w:hAnsi="Arial" w:cs="Arial"/>
          <w:b/>
          <w:bCs/>
          <w:iCs/>
        </w:rPr>
      </w:pPr>
      <w:r w:rsidRPr="004D3D3E">
        <w:rPr>
          <w:rFonts w:ascii="Arial" w:hAnsi="Arial" w:cs="Arial"/>
          <w:b/>
        </w:rPr>
        <w:t>PROFESSOR</w:t>
      </w:r>
      <w:r w:rsidR="000216E0" w:rsidRPr="004D3D3E">
        <w:rPr>
          <w:rFonts w:ascii="Arial" w:hAnsi="Arial" w:cs="Arial"/>
          <w:b/>
        </w:rPr>
        <w:t xml:space="preserve"> ASSIS</w:t>
      </w:r>
      <w:r w:rsidR="000216E0" w:rsidRPr="004D3D3E">
        <w:rPr>
          <w:rFonts w:ascii="Arial" w:hAnsi="Arial" w:cs="Arial"/>
        </w:rPr>
        <w:t xml:space="preserve">, </w:t>
      </w:r>
      <w:r w:rsidR="000216E0" w:rsidRPr="004D3D3E">
        <w:rPr>
          <w:rFonts w:ascii="Arial" w:hAnsi="Arial" w:cs="Arial"/>
          <w:b/>
          <w:bCs/>
        </w:rPr>
        <w:t xml:space="preserve">Vereador pelo Partido </w:t>
      </w:r>
      <w:r w:rsidR="001467F2" w:rsidRPr="004D3D3E">
        <w:rPr>
          <w:rFonts w:ascii="Arial" w:hAnsi="Arial" w:cs="Arial"/>
          <w:b/>
          <w:bCs/>
        </w:rPr>
        <w:t xml:space="preserve">Social Democrático </w:t>
      </w:r>
      <w:r w:rsidR="000216E0" w:rsidRPr="004D3D3E">
        <w:rPr>
          <w:rFonts w:ascii="Arial" w:hAnsi="Arial" w:cs="Arial"/>
          <w:b/>
          <w:bCs/>
        </w:rPr>
        <w:t xml:space="preserve">– </w:t>
      </w:r>
      <w:r w:rsidR="001467F2" w:rsidRPr="004D3D3E">
        <w:rPr>
          <w:rFonts w:ascii="Arial" w:hAnsi="Arial" w:cs="Arial"/>
          <w:b/>
          <w:bCs/>
        </w:rPr>
        <w:t>PSD</w:t>
      </w:r>
      <w:r w:rsidR="000216E0" w:rsidRPr="004D3D3E">
        <w:rPr>
          <w:rFonts w:ascii="Arial" w:hAnsi="Arial" w:cs="Arial"/>
          <w:b/>
          <w:bCs/>
        </w:rPr>
        <w:t>,</w:t>
      </w:r>
      <w:r w:rsidR="004D3D3E" w:rsidRPr="004D3D3E">
        <w:rPr>
          <w:rFonts w:ascii="Arial" w:hAnsi="Arial" w:cs="Arial"/>
          <w:iCs/>
        </w:rPr>
        <w:t xml:space="preserve"> </w:t>
      </w:r>
      <w:r w:rsidR="004D3D3E" w:rsidRPr="002314B8">
        <w:rPr>
          <w:rFonts w:ascii="Arial" w:hAnsi="Arial" w:cs="Arial"/>
          <w:iCs/>
        </w:rPr>
        <w:t xml:space="preserve">com assento nesta Casa de Leis e com base em dispositivos regimentais, </w:t>
      </w:r>
      <w:r w:rsidR="004D3D3E" w:rsidRPr="002314B8">
        <w:rPr>
          <w:rFonts w:ascii="Arial" w:hAnsi="Arial" w:cs="Arial"/>
          <w:b/>
          <w:iCs/>
        </w:rPr>
        <w:t xml:space="preserve">INDICA, </w:t>
      </w:r>
      <w:r w:rsidR="004D3D3E" w:rsidRPr="002314B8">
        <w:rPr>
          <w:rFonts w:ascii="Arial" w:hAnsi="Arial" w:cs="Arial"/>
          <w:iCs/>
        </w:rPr>
        <w:t xml:space="preserve">após a apreciação do Soberano Plenário, que seja encaminhado expediente, com cópia da presente propositura, </w:t>
      </w:r>
      <w:r w:rsidR="004D3D3E" w:rsidRPr="002613A2">
        <w:rPr>
          <w:rFonts w:ascii="Arial" w:hAnsi="Arial" w:cs="Arial"/>
          <w:iCs/>
        </w:rPr>
        <w:t xml:space="preserve">ao </w:t>
      </w:r>
      <w:r w:rsidR="002613A2" w:rsidRPr="002613A2">
        <w:rPr>
          <w:rFonts w:ascii="Arial" w:hAnsi="Arial" w:cs="Arial"/>
        </w:rPr>
        <w:t>Excelentíssimo</w:t>
      </w:r>
      <w:r w:rsidR="00C94A72">
        <w:rPr>
          <w:rFonts w:ascii="Arial" w:hAnsi="Arial" w:cs="Arial"/>
          <w:b/>
          <w:iCs/>
        </w:rPr>
        <w:t xml:space="preserve"> </w:t>
      </w:r>
      <w:r w:rsidR="00C94A72" w:rsidRPr="00C94A72">
        <w:rPr>
          <w:rFonts w:ascii="Arial" w:hAnsi="Arial" w:cs="Arial"/>
          <w:b/>
          <w:iCs/>
        </w:rPr>
        <w:t>GOVERNADOR</w:t>
      </w:r>
      <w:r w:rsidR="00C94A72">
        <w:rPr>
          <w:rFonts w:ascii="Arial" w:hAnsi="Arial" w:cs="Arial"/>
          <w:b/>
          <w:iCs/>
        </w:rPr>
        <w:t xml:space="preserve"> DO ESTADO DO AMAPÁ - </w:t>
      </w:r>
      <w:r w:rsidR="00C94A72" w:rsidRPr="00C94A72">
        <w:rPr>
          <w:rFonts w:ascii="Arial" w:hAnsi="Arial" w:cs="Arial"/>
          <w:b/>
          <w:iCs/>
        </w:rPr>
        <w:t xml:space="preserve">CLÉCIO LUIS, </w:t>
      </w:r>
      <w:r w:rsidR="00C94A72">
        <w:rPr>
          <w:rFonts w:ascii="Arial" w:hAnsi="Arial" w:cs="Arial"/>
          <w:bCs/>
          <w:iCs/>
        </w:rPr>
        <w:t xml:space="preserve">e ao </w:t>
      </w:r>
      <w:r w:rsidR="00C94A72" w:rsidRPr="00C94A72">
        <w:rPr>
          <w:rFonts w:ascii="Arial" w:hAnsi="Arial" w:cs="Arial"/>
          <w:b/>
          <w:iCs/>
        </w:rPr>
        <w:t>SR.</w:t>
      </w:r>
      <w:r w:rsidR="00C94A72" w:rsidRPr="00C94A72">
        <w:rPr>
          <w:rFonts w:ascii="Arial" w:hAnsi="Arial" w:cs="Arial"/>
          <w:b/>
          <w:bCs/>
          <w:iCs/>
        </w:rPr>
        <w:t xml:space="preserve"> </w:t>
      </w:r>
      <w:r w:rsidR="00C94A72">
        <w:rPr>
          <w:rFonts w:ascii="Arial" w:hAnsi="Arial" w:cs="Arial"/>
          <w:iCs/>
        </w:rPr>
        <w:t>e a</w:t>
      </w:r>
      <w:r w:rsidR="00C94A72" w:rsidRPr="00C94A72">
        <w:rPr>
          <w:rFonts w:ascii="Arial" w:hAnsi="Arial" w:cs="Arial"/>
          <w:b/>
          <w:bCs/>
          <w:iCs/>
        </w:rPr>
        <w:t xml:space="preserve"> S</w:t>
      </w:r>
      <w:r w:rsidR="00C94A72">
        <w:rPr>
          <w:rFonts w:ascii="Arial" w:hAnsi="Arial" w:cs="Arial"/>
          <w:b/>
          <w:bCs/>
          <w:iCs/>
        </w:rPr>
        <w:t>RA.</w:t>
      </w:r>
      <w:r w:rsidR="00C94A72" w:rsidRPr="00C94A72">
        <w:rPr>
          <w:rFonts w:ascii="Arial" w:hAnsi="Arial" w:cs="Arial"/>
          <w:b/>
          <w:iCs/>
        </w:rPr>
        <w:t>SANDRA CASEMIRO, SECRETÁRIA ESTADUAL DE EDUCAÇÃO-SEED.</w:t>
      </w:r>
    </w:p>
    <w:p w14:paraId="4F702F01" w14:textId="0D5F0909" w:rsidR="00AD6692" w:rsidRPr="002613A2" w:rsidRDefault="00AD6692" w:rsidP="0095493A">
      <w:pPr>
        <w:ind w:left="5" w:right="-15"/>
        <w:rPr>
          <w:rFonts w:ascii="Arial" w:hAnsi="Arial" w:cs="Arial"/>
          <w:b/>
          <w:bCs/>
        </w:rPr>
      </w:pPr>
    </w:p>
    <w:p w14:paraId="51DA814A" w14:textId="77777777" w:rsidR="00AD6692" w:rsidRPr="004D3D3E" w:rsidRDefault="00AD6692" w:rsidP="00825364">
      <w:pPr>
        <w:ind w:left="5" w:right="-15"/>
        <w:rPr>
          <w:rFonts w:ascii="Arial" w:hAnsi="Arial" w:cs="Arial"/>
        </w:rPr>
      </w:pPr>
    </w:p>
    <w:p w14:paraId="0929CAA4" w14:textId="7DFB2C2D" w:rsidR="00EB1483" w:rsidRPr="004D3D3E" w:rsidRDefault="00AD6692" w:rsidP="00EB1483">
      <w:pPr>
        <w:spacing w:after="0" w:line="259" w:lineRule="auto"/>
        <w:ind w:left="0" w:firstLine="0"/>
        <w:rPr>
          <w:rFonts w:ascii="Arial" w:hAnsi="Arial" w:cs="Arial"/>
          <w:b/>
          <w:bCs/>
        </w:rPr>
      </w:pPr>
      <w:r w:rsidRPr="004D3D3E">
        <w:rPr>
          <w:rFonts w:ascii="Arial" w:hAnsi="Arial" w:cs="Arial"/>
          <w:b/>
        </w:rPr>
        <w:t>I</w:t>
      </w:r>
      <w:r w:rsidRPr="004D3D3E">
        <w:rPr>
          <w:rFonts w:ascii="Arial" w:hAnsi="Arial" w:cs="Arial"/>
          <w:b/>
          <w:bCs/>
        </w:rPr>
        <w:t>NDICA</w:t>
      </w:r>
      <w:r w:rsidR="004C30A4">
        <w:rPr>
          <w:rFonts w:ascii="Arial" w:hAnsi="Arial" w:cs="Arial"/>
          <w:b/>
          <w:bCs/>
        </w:rPr>
        <w:t xml:space="preserve">: AO </w:t>
      </w:r>
      <w:r w:rsidR="004C30A4" w:rsidRPr="004C30A4">
        <w:rPr>
          <w:rFonts w:ascii="Arial" w:hAnsi="Arial" w:cs="Arial"/>
          <w:b/>
          <w:bCs/>
        </w:rPr>
        <w:t>GOVERN</w:t>
      </w:r>
      <w:r w:rsidR="004C30A4">
        <w:rPr>
          <w:rFonts w:ascii="Arial" w:hAnsi="Arial" w:cs="Arial"/>
          <w:b/>
          <w:bCs/>
        </w:rPr>
        <w:t>ADOR</w:t>
      </w:r>
      <w:r w:rsidR="004C30A4" w:rsidRPr="004C30A4">
        <w:rPr>
          <w:rFonts w:ascii="Arial" w:hAnsi="Arial" w:cs="Arial"/>
          <w:b/>
          <w:bCs/>
        </w:rPr>
        <w:t>, POR MEIO DA SECRETARIA DE EDUCAÇÃO, QUE SEJA DISPONIBILIZADO UM (A) PROFESSOR (A)</w:t>
      </w:r>
      <w:r w:rsidR="00464DA8">
        <w:rPr>
          <w:rFonts w:ascii="Arial" w:hAnsi="Arial" w:cs="Arial"/>
          <w:b/>
          <w:bCs/>
        </w:rPr>
        <w:t xml:space="preserve"> HISTÓRIA E ENSINO RELIGIOSO, </w:t>
      </w:r>
      <w:r w:rsidR="004C30A4" w:rsidRPr="004C30A4">
        <w:rPr>
          <w:rFonts w:ascii="Arial" w:hAnsi="Arial" w:cs="Arial"/>
          <w:b/>
          <w:bCs/>
        </w:rPr>
        <w:t xml:space="preserve">PARA ATENDER AS NECESSIDADES DA ESCOLA </w:t>
      </w:r>
      <w:r w:rsidR="00F07DC6">
        <w:rPr>
          <w:rFonts w:ascii="Arial" w:hAnsi="Arial" w:cs="Arial"/>
          <w:b/>
          <w:bCs/>
        </w:rPr>
        <w:t>ESTADUAL PROF</w:t>
      </w:r>
      <w:r w:rsidR="006B48B1">
        <w:rPr>
          <w:rFonts w:ascii="Arial" w:hAnsi="Arial" w:cs="Arial"/>
          <w:b/>
          <w:bCs/>
        </w:rPr>
        <w:t>.</w:t>
      </w:r>
      <w:r w:rsidR="00F07DC6">
        <w:rPr>
          <w:rFonts w:ascii="Arial" w:hAnsi="Arial" w:cs="Arial"/>
          <w:b/>
          <w:bCs/>
        </w:rPr>
        <w:t xml:space="preserve"> </w:t>
      </w:r>
      <w:r w:rsidR="004C30A4" w:rsidRPr="004C30A4">
        <w:rPr>
          <w:rFonts w:ascii="Arial" w:hAnsi="Arial" w:cs="Arial"/>
          <w:b/>
          <w:bCs/>
        </w:rPr>
        <w:t>RODOVAL</w:t>
      </w:r>
      <w:r w:rsidR="00F07DC6">
        <w:rPr>
          <w:rFonts w:ascii="Arial" w:hAnsi="Arial" w:cs="Arial"/>
          <w:b/>
          <w:bCs/>
        </w:rPr>
        <w:t xml:space="preserve"> BORGES SILVA</w:t>
      </w:r>
      <w:r w:rsidR="004C30A4" w:rsidRPr="004C30A4">
        <w:rPr>
          <w:rFonts w:ascii="Arial" w:hAnsi="Arial" w:cs="Arial"/>
          <w:b/>
          <w:bCs/>
        </w:rPr>
        <w:t>, NO MUNICÍPIO DE SANTANA</w:t>
      </w:r>
      <w:r w:rsidR="00F07DC6">
        <w:rPr>
          <w:rFonts w:ascii="Arial" w:hAnsi="Arial" w:cs="Arial"/>
          <w:b/>
          <w:bCs/>
        </w:rPr>
        <w:t>, BAIRRO FONTE NOVA.</w:t>
      </w:r>
    </w:p>
    <w:p w14:paraId="51BFE0D8" w14:textId="77777777" w:rsidR="00F07DC6" w:rsidRDefault="00F07DC6">
      <w:pPr>
        <w:pStyle w:val="Ttulo1"/>
        <w:ind w:right="7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14:paraId="74E39B50" w14:textId="1F9AABE6" w:rsidR="00AB6F95" w:rsidRDefault="00F07DC6" w:rsidP="00F07DC6">
      <w:pPr>
        <w:pStyle w:val="Ttulo1"/>
        <w:ind w:right="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</w:t>
      </w:r>
      <w:r w:rsidR="00693C98" w:rsidRPr="004D3D3E">
        <w:rPr>
          <w:rFonts w:ascii="Arial" w:hAnsi="Arial" w:cs="Arial"/>
        </w:rPr>
        <w:t>JUSTIFICATIVA</w:t>
      </w:r>
    </w:p>
    <w:p w14:paraId="63F89929" w14:textId="77777777" w:rsidR="00F07DC6" w:rsidRPr="00F07DC6" w:rsidRDefault="00F07DC6" w:rsidP="00F07DC6">
      <w:pPr>
        <w:rPr>
          <w:lang w:bidi="ar-SA"/>
        </w:rPr>
      </w:pPr>
    </w:p>
    <w:p w14:paraId="2B7CEB49" w14:textId="27DAC0FF" w:rsidR="00F07DC6" w:rsidRPr="00F07DC6" w:rsidRDefault="00F07DC6" w:rsidP="00F07DC6">
      <w:pPr>
        <w:rPr>
          <w:rFonts w:ascii="Arial" w:hAnsi="Arial" w:cs="Arial"/>
          <w:lang w:bidi="ar-SA"/>
        </w:rPr>
      </w:pPr>
      <w:r w:rsidRPr="00F07DC6">
        <w:rPr>
          <w:rFonts w:ascii="Arial" w:hAnsi="Arial" w:cs="Arial"/>
        </w:rPr>
        <w:t>Esta indicação tem como objetivo atender à demanda da comunidade escolar da Escola Estadual Prof</w:t>
      </w:r>
      <w:r w:rsidR="006B48B1">
        <w:rPr>
          <w:rFonts w:ascii="Arial" w:hAnsi="Arial" w:cs="Arial"/>
        </w:rPr>
        <w:t>.</w:t>
      </w:r>
      <w:r w:rsidRPr="00F07DC6">
        <w:rPr>
          <w:rFonts w:ascii="Arial" w:hAnsi="Arial" w:cs="Arial"/>
        </w:rPr>
        <w:t xml:space="preserve"> </w:t>
      </w:r>
      <w:proofErr w:type="spellStart"/>
      <w:r w:rsidRPr="00F07DC6">
        <w:rPr>
          <w:rFonts w:ascii="Arial" w:hAnsi="Arial" w:cs="Arial"/>
        </w:rPr>
        <w:t>Rodoval</w:t>
      </w:r>
      <w:proofErr w:type="spellEnd"/>
      <w:r w:rsidRPr="00F07DC6">
        <w:rPr>
          <w:rFonts w:ascii="Arial" w:hAnsi="Arial" w:cs="Arial"/>
        </w:rPr>
        <w:t xml:space="preserve"> Borges Silva, que enfrenta dificuldades devido à falta de profissionais docentes em seu quadro. A ausência de professor tem prejudicado o andamento das aulas e o processo de aprendizagem dos alunos, comprometendo o desenvolvimento educacional das crianças e adolescentes matriculados. A disponibilização de um professor é medida essencial para assegurar o pleno funcionamento da escola, garantindo a continuidade das atividades pedagógicas e o direito à educação de qualidade previsto em lei.</w:t>
      </w:r>
    </w:p>
    <w:p w14:paraId="5ACA3EA0" w14:textId="12C2902F" w:rsidR="00AB6F95" w:rsidRPr="004D3D3E" w:rsidRDefault="00693C98">
      <w:pPr>
        <w:spacing w:after="0" w:line="259" w:lineRule="auto"/>
        <w:ind w:left="0" w:firstLine="0"/>
        <w:jc w:val="left"/>
        <w:rPr>
          <w:rFonts w:ascii="Arial" w:hAnsi="Arial" w:cs="Arial"/>
        </w:rPr>
      </w:pPr>
      <w:r w:rsidRPr="004D3D3E">
        <w:rPr>
          <w:rFonts w:ascii="Arial" w:hAnsi="Arial" w:cs="Arial"/>
        </w:rPr>
        <w:t xml:space="preserve"> </w:t>
      </w:r>
    </w:p>
    <w:p w14:paraId="49C73DEA" w14:textId="31475FB8" w:rsidR="00AB6F95" w:rsidRPr="004D3D3E" w:rsidRDefault="00ED1949">
      <w:pPr>
        <w:spacing w:after="0" w:line="259" w:lineRule="auto"/>
        <w:ind w:left="0" w:firstLine="0"/>
        <w:jc w:val="left"/>
        <w:rPr>
          <w:rFonts w:ascii="Arial" w:hAnsi="Arial" w:cs="Arial"/>
          <w:bCs/>
        </w:rPr>
      </w:pPr>
      <w:r w:rsidRPr="004D3D3E">
        <w:rPr>
          <w:rFonts w:ascii="Arial" w:hAnsi="Arial" w:cs="Arial"/>
          <w:bCs/>
        </w:rPr>
        <w:t>Nestes termos,</w:t>
      </w:r>
    </w:p>
    <w:p w14:paraId="5A4D1C3A" w14:textId="4DAC2B37" w:rsidR="00ED1949" w:rsidRPr="004D3D3E" w:rsidRDefault="00ED1949">
      <w:pPr>
        <w:spacing w:after="0" w:line="259" w:lineRule="auto"/>
        <w:ind w:left="0" w:firstLine="0"/>
        <w:jc w:val="left"/>
        <w:rPr>
          <w:rFonts w:ascii="Arial" w:hAnsi="Arial" w:cs="Arial"/>
          <w:bCs/>
        </w:rPr>
      </w:pPr>
      <w:r w:rsidRPr="004D3D3E">
        <w:rPr>
          <w:rFonts w:ascii="Arial" w:hAnsi="Arial" w:cs="Arial"/>
          <w:bCs/>
        </w:rPr>
        <w:t>Solicito aprovação.</w:t>
      </w:r>
    </w:p>
    <w:p w14:paraId="7AA0D989" w14:textId="214544D0" w:rsidR="003724FD" w:rsidRPr="004D3D3E" w:rsidRDefault="00693C98">
      <w:pPr>
        <w:spacing w:after="0" w:line="259" w:lineRule="auto"/>
        <w:ind w:left="0" w:firstLine="0"/>
        <w:jc w:val="left"/>
        <w:rPr>
          <w:rFonts w:ascii="Arial" w:hAnsi="Arial" w:cs="Arial"/>
          <w:b/>
        </w:rPr>
      </w:pPr>
      <w:r w:rsidRPr="004D3D3E">
        <w:rPr>
          <w:rFonts w:ascii="Arial" w:hAnsi="Arial" w:cs="Arial"/>
          <w:b/>
        </w:rPr>
        <w:t xml:space="preserve"> </w:t>
      </w:r>
    </w:p>
    <w:p w14:paraId="033A3E71" w14:textId="06D377B9" w:rsidR="00BC6607" w:rsidRPr="006562E1" w:rsidRDefault="00BC6607" w:rsidP="006562E1">
      <w:pPr>
        <w:pStyle w:val="Recuodecorpodetexto21"/>
        <w:spacing w:line="240" w:lineRule="auto"/>
        <w:ind w:left="0"/>
        <w:rPr>
          <w:rFonts w:ascii="Arial" w:hAnsi="Arial" w:cs="Arial"/>
          <w:i w:val="0"/>
          <w:iCs w:val="0"/>
          <w:sz w:val="24"/>
          <w:lang w:val="pt-BR"/>
        </w:rPr>
      </w:pPr>
      <w:bookmarkStart w:id="0" w:name="_Hlk190673034"/>
      <w:r w:rsidRPr="00A6620B">
        <w:rPr>
          <w:rFonts w:ascii="Arial" w:hAnsi="Arial" w:cs="Arial"/>
          <w:i w:val="0"/>
          <w:iCs w:val="0"/>
          <w:sz w:val="24"/>
          <w:lang w:val="pt-BR"/>
        </w:rPr>
        <w:t xml:space="preserve">PLENARIO VEREADOR JOSÉ VICENTE MARQUES, SEDE DO PODER LEGISLATIVO MUNICIPAL, CIDADE DE SANTANA/AP, </w:t>
      </w:r>
      <w:r w:rsidR="004C30A4">
        <w:rPr>
          <w:rFonts w:ascii="Arial" w:hAnsi="Arial" w:cs="Arial"/>
          <w:i w:val="0"/>
          <w:iCs w:val="0"/>
          <w:sz w:val="24"/>
          <w:lang w:val="pt-BR"/>
        </w:rPr>
        <w:t>0</w:t>
      </w:r>
      <w:r w:rsidR="0089725D">
        <w:rPr>
          <w:rFonts w:ascii="Arial" w:hAnsi="Arial" w:cs="Arial"/>
          <w:i w:val="0"/>
          <w:iCs w:val="0"/>
          <w:sz w:val="24"/>
          <w:lang w:val="pt-BR"/>
        </w:rPr>
        <w:t>5</w:t>
      </w:r>
      <w:r w:rsidR="004C30A4">
        <w:rPr>
          <w:rFonts w:ascii="Arial" w:hAnsi="Arial" w:cs="Arial"/>
          <w:i w:val="0"/>
          <w:iCs w:val="0"/>
          <w:sz w:val="24"/>
          <w:lang w:val="pt-BR"/>
        </w:rPr>
        <w:t xml:space="preserve"> DE NOVEMBRO</w:t>
      </w:r>
      <w:r w:rsidR="004931DF">
        <w:rPr>
          <w:rFonts w:ascii="Arial" w:hAnsi="Arial" w:cs="Arial"/>
          <w:i w:val="0"/>
          <w:iCs w:val="0"/>
          <w:sz w:val="24"/>
          <w:lang w:val="pt-BR"/>
        </w:rPr>
        <w:t xml:space="preserve"> </w:t>
      </w:r>
      <w:r w:rsidRPr="00A6620B">
        <w:rPr>
          <w:rFonts w:ascii="Arial" w:hAnsi="Arial" w:cs="Arial"/>
          <w:i w:val="0"/>
          <w:iCs w:val="0"/>
          <w:sz w:val="24"/>
          <w:lang w:val="pt-BR"/>
        </w:rPr>
        <w:t>DE 2025.</w:t>
      </w:r>
      <w:bookmarkEnd w:id="0"/>
    </w:p>
    <w:p w14:paraId="21846156" w14:textId="339D4A8E" w:rsidR="004931DF" w:rsidRDefault="004931DF" w:rsidP="005E3EEF">
      <w:pPr>
        <w:tabs>
          <w:tab w:val="left" w:pos="7605"/>
        </w:tabs>
        <w:ind w:left="0" w:firstLine="0"/>
        <w:rPr>
          <w:lang w:bidi="ar-SA"/>
        </w:rPr>
      </w:pPr>
    </w:p>
    <w:p w14:paraId="301ED3A6" w14:textId="29AA5143" w:rsidR="004931DF" w:rsidRDefault="004931DF" w:rsidP="006562E1">
      <w:pPr>
        <w:tabs>
          <w:tab w:val="left" w:pos="7605"/>
        </w:tabs>
        <w:rPr>
          <w:lang w:bidi="ar-SA"/>
        </w:rPr>
      </w:pPr>
    </w:p>
    <w:p w14:paraId="54B29E56" w14:textId="77777777" w:rsidR="004931DF" w:rsidRPr="006562E1" w:rsidRDefault="004931DF" w:rsidP="00CA4882">
      <w:pPr>
        <w:tabs>
          <w:tab w:val="left" w:pos="7605"/>
        </w:tabs>
        <w:ind w:left="0" w:firstLine="0"/>
        <w:rPr>
          <w:lang w:bidi="ar-SA"/>
        </w:rPr>
      </w:pPr>
    </w:p>
    <w:p w14:paraId="234A5000" w14:textId="7D91E70A" w:rsidR="000A68EB" w:rsidRPr="004D3D3E" w:rsidRDefault="000A68EB" w:rsidP="000A68EB">
      <w:pPr>
        <w:pStyle w:val="Ttulo1"/>
        <w:ind w:right="4"/>
        <w:rPr>
          <w:rFonts w:ascii="Arial" w:hAnsi="Arial" w:cs="Arial"/>
        </w:rPr>
      </w:pPr>
      <w:r w:rsidRPr="004D3D3E">
        <w:rPr>
          <w:rFonts w:ascii="Arial" w:hAnsi="Arial" w:cs="Arial"/>
        </w:rPr>
        <w:t>__________________________________________________</w:t>
      </w:r>
    </w:p>
    <w:p w14:paraId="0D8EA0C3" w14:textId="5FA0380B" w:rsidR="006562E1" w:rsidRPr="006562E1" w:rsidRDefault="00AC5A74" w:rsidP="006562E1">
      <w:pPr>
        <w:pStyle w:val="Ttulo1"/>
        <w:ind w:right="4"/>
        <w:rPr>
          <w:rFonts w:ascii="Arial" w:hAnsi="Arial" w:cs="Arial"/>
        </w:rPr>
      </w:pPr>
      <w:r w:rsidRPr="004D3D3E">
        <w:rPr>
          <w:rFonts w:ascii="Arial" w:hAnsi="Arial" w:cs="Arial"/>
        </w:rPr>
        <w:t>VER. PROFESSOR ASSIS-PSD</w:t>
      </w:r>
    </w:p>
    <w:sectPr w:rsidR="006562E1" w:rsidRPr="006562E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98" w:bottom="1440" w:left="1702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9B0DFB" w14:textId="77777777" w:rsidR="00AF11C0" w:rsidRDefault="00AF11C0" w:rsidP="00ED1949">
      <w:pPr>
        <w:spacing w:after="0" w:line="240" w:lineRule="auto"/>
      </w:pPr>
      <w:r>
        <w:separator/>
      </w:r>
    </w:p>
  </w:endnote>
  <w:endnote w:type="continuationSeparator" w:id="0">
    <w:p w14:paraId="19DF9BD8" w14:textId="77777777" w:rsidR="00AF11C0" w:rsidRDefault="00AF11C0" w:rsidP="00ED19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6A2E1F" w14:textId="77777777" w:rsidR="007C0AF2" w:rsidRDefault="007C0AF2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157967" w14:textId="67CBF7CF" w:rsidR="003724FD" w:rsidRPr="003724FD" w:rsidRDefault="003724FD" w:rsidP="003724FD">
    <w:pPr>
      <w:spacing w:after="5" w:line="249" w:lineRule="auto"/>
      <w:ind w:left="0" w:firstLine="0"/>
      <w:rPr>
        <w:rFonts w:ascii="Arial" w:hAnsi="Arial" w:cs="Arial"/>
        <w:b/>
        <w:color w:val="000000" w:themeColor="text1"/>
        <w:sz w:val="20"/>
        <w:szCs w:val="20"/>
      </w:rPr>
    </w:pPr>
  </w:p>
  <w:p w14:paraId="73201159" w14:textId="77777777" w:rsidR="007C0AF2" w:rsidRDefault="007C0AF2" w:rsidP="007C0AF2">
    <w:pPr>
      <w:pStyle w:val="Rodap"/>
      <w:jc w:val="center"/>
      <w:rPr>
        <w:rFonts w:ascii="Arial" w:hAnsi="Arial" w:cs="Arial"/>
        <w:sz w:val="20"/>
        <w:szCs w:val="20"/>
      </w:rPr>
    </w:pPr>
    <w:r w:rsidRPr="00004602">
      <w:rPr>
        <w:rFonts w:ascii="Arial" w:hAnsi="Arial" w:cs="Arial"/>
        <w:sz w:val="20"/>
        <w:szCs w:val="20"/>
      </w:rPr>
      <w:t xml:space="preserve">Rua </w:t>
    </w:r>
    <w:r>
      <w:rPr>
        <w:rFonts w:ascii="Arial" w:hAnsi="Arial" w:cs="Arial"/>
        <w:sz w:val="20"/>
        <w:szCs w:val="20"/>
      </w:rPr>
      <w:t>José Bruno de O. Gomes</w:t>
    </w:r>
    <w:r w:rsidRPr="00004602">
      <w:rPr>
        <w:rFonts w:ascii="Arial" w:hAnsi="Arial" w:cs="Arial"/>
        <w:sz w:val="20"/>
        <w:szCs w:val="20"/>
      </w:rPr>
      <w:t>, Nº 54, Bairro Central, Santana – AP. CEP 68925-186.</w:t>
    </w:r>
  </w:p>
  <w:p w14:paraId="30467380" w14:textId="77777777" w:rsidR="007C0AF2" w:rsidRPr="00004602" w:rsidRDefault="007C0AF2" w:rsidP="007C0AF2">
    <w:pPr>
      <w:pStyle w:val="Rodap"/>
      <w:jc w:val="center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>assessoria.assisfeitosa@gmail.com</w:t>
    </w:r>
  </w:p>
  <w:p w14:paraId="20CC9E1A" w14:textId="7ED11206" w:rsidR="00ED1949" w:rsidRDefault="00ED1949" w:rsidP="00875C89">
    <w:pPr>
      <w:pStyle w:val="Rodap"/>
      <w:ind w:left="0" w:firstLine="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82E2D2" w14:textId="77777777" w:rsidR="007C0AF2" w:rsidRDefault="007C0AF2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FA7CDF" w14:textId="77777777" w:rsidR="00AF11C0" w:rsidRDefault="00AF11C0" w:rsidP="00ED1949">
      <w:pPr>
        <w:spacing w:after="0" w:line="240" w:lineRule="auto"/>
      </w:pPr>
      <w:r>
        <w:separator/>
      </w:r>
    </w:p>
  </w:footnote>
  <w:footnote w:type="continuationSeparator" w:id="0">
    <w:p w14:paraId="17886CAF" w14:textId="77777777" w:rsidR="00AF11C0" w:rsidRDefault="00AF11C0" w:rsidP="00ED19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9AE6D3" w14:textId="77777777" w:rsidR="007C0AF2" w:rsidRDefault="007C0AF2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6035A7" w14:textId="0CBD9E2B" w:rsidR="00875C89" w:rsidRDefault="00A90F6A" w:rsidP="00875C89">
    <w:pPr>
      <w:spacing w:after="0" w:line="259" w:lineRule="auto"/>
      <w:ind w:left="0" w:firstLine="0"/>
      <w:jc w:val="left"/>
    </w:pPr>
    <w:r>
      <w:rPr>
        <w:b/>
        <w:noProof/>
      </w:rPr>
      <w:drawing>
        <wp:anchor distT="0" distB="0" distL="114300" distR="114300" simplePos="0" relativeHeight="251662336" behindDoc="0" locked="0" layoutInCell="1" allowOverlap="1" wp14:anchorId="3B6B6DF4" wp14:editId="7186ADCC">
          <wp:simplePos x="0" y="0"/>
          <wp:positionH relativeFrom="margin">
            <wp:posOffset>2275840</wp:posOffset>
          </wp:positionH>
          <wp:positionV relativeFrom="paragraph">
            <wp:posOffset>-209278</wp:posOffset>
          </wp:positionV>
          <wp:extent cx="705395" cy="670150"/>
          <wp:effectExtent l="0" t="0" r="0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05395" cy="6701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C40718E" w14:textId="1060F6AF" w:rsidR="00875C89" w:rsidRDefault="00875C89" w:rsidP="00875C89">
    <w:pPr>
      <w:spacing w:after="0" w:line="259" w:lineRule="auto"/>
      <w:ind w:left="0" w:firstLine="0"/>
      <w:jc w:val="left"/>
    </w:pPr>
  </w:p>
  <w:p w14:paraId="7231E2DF" w14:textId="001876C6" w:rsidR="00875C89" w:rsidRPr="00875C89" w:rsidRDefault="00875C89" w:rsidP="00875C89">
    <w:pPr>
      <w:spacing w:after="0" w:line="259" w:lineRule="auto"/>
      <w:ind w:left="10" w:right="5" w:hanging="10"/>
      <w:jc w:val="center"/>
      <w:rPr>
        <w:rFonts w:ascii="Arial" w:hAnsi="Arial" w:cs="Arial"/>
        <w:b/>
        <w:sz w:val="20"/>
        <w:szCs w:val="20"/>
      </w:rPr>
    </w:pPr>
  </w:p>
  <w:p w14:paraId="61F7112C" w14:textId="12D39D8D" w:rsidR="00875C89" w:rsidRPr="00875C89" w:rsidRDefault="00875C89" w:rsidP="00875C89">
    <w:pPr>
      <w:spacing w:after="0" w:line="259" w:lineRule="auto"/>
      <w:ind w:left="10" w:right="5" w:hanging="10"/>
      <w:jc w:val="center"/>
      <w:rPr>
        <w:rFonts w:ascii="Arial" w:hAnsi="Arial" w:cs="Arial"/>
        <w:b/>
        <w:sz w:val="20"/>
        <w:szCs w:val="20"/>
      </w:rPr>
    </w:pPr>
    <w:r w:rsidRPr="00875C89">
      <w:rPr>
        <w:rFonts w:ascii="Arial" w:hAnsi="Arial" w:cs="Arial"/>
        <w:b/>
        <w:sz w:val="20"/>
        <w:szCs w:val="20"/>
      </w:rPr>
      <w:t xml:space="preserve">ESTADO DO AMAPÁ </w:t>
    </w:r>
  </w:p>
  <w:p w14:paraId="0827F2D7" w14:textId="77777777" w:rsidR="008A46B6" w:rsidRDefault="00875C89" w:rsidP="00875C89">
    <w:pPr>
      <w:spacing w:after="0" w:line="259" w:lineRule="auto"/>
      <w:ind w:left="10" w:right="5" w:hanging="10"/>
      <w:jc w:val="center"/>
      <w:rPr>
        <w:rFonts w:ascii="Arial" w:hAnsi="Arial" w:cs="Arial"/>
        <w:b/>
        <w:sz w:val="20"/>
        <w:szCs w:val="20"/>
      </w:rPr>
    </w:pPr>
    <w:r w:rsidRPr="00875C89">
      <w:rPr>
        <w:rFonts w:ascii="Arial" w:hAnsi="Arial" w:cs="Arial"/>
        <w:b/>
        <w:sz w:val="20"/>
        <w:szCs w:val="20"/>
      </w:rPr>
      <w:t>CÂMARA MUNICIPAL DE SANTANA</w:t>
    </w:r>
  </w:p>
  <w:p w14:paraId="5E5AA617" w14:textId="02601774" w:rsidR="00875C89" w:rsidRPr="008A46B6" w:rsidRDefault="008A46B6" w:rsidP="008A46B6">
    <w:pPr>
      <w:spacing w:after="0" w:line="259" w:lineRule="auto"/>
      <w:ind w:left="10" w:right="5" w:hanging="10"/>
      <w:jc w:val="center"/>
      <w:rPr>
        <w:rFonts w:ascii="Arial" w:hAnsi="Arial" w:cs="Arial"/>
        <w:b/>
        <w:sz w:val="20"/>
        <w:szCs w:val="20"/>
      </w:rPr>
    </w:pPr>
    <w:r>
      <w:rPr>
        <w:rFonts w:ascii="Arial" w:hAnsi="Arial" w:cs="Arial"/>
        <w:b/>
        <w:sz w:val="20"/>
        <w:szCs w:val="20"/>
      </w:rPr>
      <w:t>PODER LEGISLATIVO MUNICIPAL</w:t>
    </w:r>
    <w:r w:rsidR="00875C89" w:rsidRPr="00875C89">
      <w:rPr>
        <w:rFonts w:ascii="Arial" w:hAnsi="Arial" w:cs="Arial"/>
        <w:sz w:val="20"/>
        <w:szCs w:val="20"/>
      </w:rPr>
      <w:t xml:space="preserve"> </w:t>
    </w:r>
  </w:p>
  <w:p w14:paraId="417753AD" w14:textId="4C619D91" w:rsidR="00875C89" w:rsidRDefault="00875C89" w:rsidP="00875C89">
    <w:pPr>
      <w:spacing w:after="0" w:line="259" w:lineRule="auto"/>
      <w:ind w:left="10" w:right="5" w:hanging="10"/>
      <w:jc w:val="center"/>
      <w:rPr>
        <w:rFonts w:ascii="Arial" w:hAnsi="Arial" w:cs="Arial"/>
        <w:b/>
        <w:sz w:val="20"/>
        <w:szCs w:val="20"/>
      </w:rPr>
    </w:pPr>
    <w:r w:rsidRPr="00875C89">
      <w:rPr>
        <w:rFonts w:ascii="Arial" w:hAnsi="Arial" w:cs="Arial"/>
        <w:b/>
        <w:sz w:val="20"/>
        <w:szCs w:val="20"/>
      </w:rPr>
      <w:t>GABINETE DO VEREADOR PROFESSOR</w:t>
    </w:r>
    <w:r>
      <w:rPr>
        <w:rFonts w:ascii="Arial" w:hAnsi="Arial" w:cs="Arial"/>
        <w:b/>
        <w:sz w:val="20"/>
        <w:szCs w:val="20"/>
      </w:rPr>
      <w:t xml:space="preserve"> </w:t>
    </w:r>
    <w:r w:rsidRPr="00875C89">
      <w:rPr>
        <w:rFonts w:ascii="Arial" w:hAnsi="Arial" w:cs="Arial"/>
        <w:b/>
        <w:sz w:val="20"/>
        <w:szCs w:val="20"/>
      </w:rPr>
      <w:t>ASSIS-PS</w:t>
    </w:r>
    <w:r>
      <w:rPr>
        <w:rFonts w:ascii="Arial" w:hAnsi="Arial" w:cs="Arial"/>
        <w:b/>
        <w:sz w:val="20"/>
        <w:szCs w:val="20"/>
      </w:rPr>
      <w:t>D</w:t>
    </w:r>
  </w:p>
  <w:p w14:paraId="0644455E" w14:textId="5D1B7B0D" w:rsidR="00875C89" w:rsidRPr="00875C89" w:rsidRDefault="00875C89" w:rsidP="00875C89">
    <w:pPr>
      <w:spacing w:after="0" w:line="259" w:lineRule="auto"/>
      <w:ind w:left="10" w:right="5" w:hanging="10"/>
      <w:jc w:val="center"/>
      <w:rPr>
        <w:rFonts w:ascii="Arial" w:hAnsi="Arial" w:cs="Arial"/>
        <w:sz w:val="20"/>
        <w:szCs w:val="20"/>
      </w:rPr>
    </w:pPr>
    <w:r>
      <w:rPr>
        <w:rFonts w:ascii="Arial" w:hAnsi="Arial" w:cs="Arial"/>
        <w:b/>
        <w:bCs/>
        <w:noProof/>
        <w:color w:val="767171"/>
        <w:sz w:val="20"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390D9725" wp14:editId="024C8F1F">
              <wp:simplePos x="0" y="0"/>
              <wp:positionH relativeFrom="margin">
                <wp:posOffset>0</wp:posOffset>
              </wp:positionH>
              <wp:positionV relativeFrom="paragraph">
                <wp:posOffset>0</wp:posOffset>
              </wp:positionV>
              <wp:extent cx="5457825" cy="9525"/>
              <wp:effectExtent l="0" t="0" r="28575" b="28575"/>
              <wp:wrapNone/>
              <wp:docPr id="599115864" name="Conector re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5457825" cy="9525"/>
                      </a:xfrm>
                      <a:prstGeom prst="line">
                        <a:avLst/>
                      </a:prstGeom>
                      <a:noFill/>
                      <a:ln w="9360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29CAFD4" id="Conector reto 2" o:spid="_x0000_s1026" style="position:absolute;flip:y;z-index:-2516551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0,0" to="429.75pt,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" strokeweight=".26mm">
              <v:stroke joinstyle="miter"/>
              <w10:wrap anchorx="margin"/>
            </v:lin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D11830" w14:textId="77777777" w:rsidR="007C0AF2" w:rsidRDefault="007C0AF2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1"/>
  <w:proofState w:spelling="clean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6F95"/>
    <w:rsid w:val="000216E0"/>
    <w:rsid w:val="00042ECD"/>
    <w:rsid w:val="00045515"/>
    <w:rsid w:val="00050369"/>
    <w:rsid w:val="00050656"/>
    <w:rsid w:val="00084EAA"/>
    <w:rsid w:val="00091986"/>
    <w:rsid w:val="000A68EB"/>
    <w:rsid w:val="000C7135"/>
    <w:rsid w:val="000D27F5"/>
    <w:rsid w:val="000F4F58"/>
    <w:rsid w:val="0011038C"/>
    <w:rsid w:val="00124786"/>
    <w:rsid w:val="00134B82"/>
    <w:rsid w:val="00135C7C"/>
    <w:rsid w:val="001467F2"/>
    <w:rsid w:val="0015208F"/>
    <w:rsid w:val="001766A7"/>
    <w:rsid w:val="001777E2"/>
    <w:rsid w:val="001C21C8"/>
    <w:rsid w:val="001D3ADB"/>
    <w:rsid w:val="001E165F"/>
    <w:rsid w:val="002613A2"/>
    <w:rsid w:val="002A077D"/>
    <w:rsid w:val="002A33C5"/>
    <w:rsid w:val="003148C8"/>
    <w:rsid w:val="00337AD9"/>
    <w:rsid w:val="00371DCA"/>
    <w:rsid w:val="003724FD"/>
    <w:rsid w:val="00373537"/>
    <w:rsid w:val="003744CC"/>
    <w:rsid w:val="003A58E1"/>
    <w:rsid w:val="003C7A67"/>
    <w:rsid w:val="003E4371"/>
    <w:rsid w:val="004142F3"/>
    <w:rsid w:val="00415B42"/>
    <w:rsid w:val="004203E2"/>
    <w:rsid w:val="00437921"/>
    <w:rsid w:val="0045104B"/>
    <w:rsid w:val="00464DA8"/>
    <w:rsid w:val="00490EA1"/>
    <w:rsid w:val="004931DF"/>
    <w:rsid w:val="004936C9"/>
    <w:rsid w:val="0049437B"/>
    <w:rsid w:val="004C30A4"/>
    <w:rsid w:val="004D3D3E"/>
    <w:rsid w:val="0051375C"/>
    <w:rsid w:val="00515FD4"/>
    <w:rsid w:val="00517A09"/>
    <w:rsid w:val="00551D3C"/>
    <w:rsid w:val="00574175"/>
    <w:rsid w:val="00587390"/>
    <w:rsid w:val="005B6F71"/>
    <w:rsid w:val="005D270B"/>
    <w:rsid w:val="005E3EEF"/>
    <w:rsid w:val="005F0F81"/>
    <w:rsid w:val="005F2680"/>
    <w:rsid w:val="00632DBC"/>
    <w:rsid w:val="00635450"/>
    <w:rsid w:val="00642086"/>
    <w:rsid w:val="006512B6"/>
    <w:rsid w:val="006562E1"/>
    <w:rsid w:val="00693C98"/>
    <w:rsid w:val="006A2629"/>
    <w:rsid w:val="006B48B1"/>
    <w:rsid w:val="006E11AF"/>
    <w:rsid w:val="006E3645"/>
    <w:rsid w:val="006E422E"/>
    <w:rsid w:val="00716511"/>
    <w:rsid w:val="00721CEB"/>
    <w:rsid w:val="00723AB5"/>
    <w:rsid w:val="00762DBF"/>
    <w:rsid w:val="00767C68"/>
    <w:rsid w:val="00783117"/>
    <w:rsid w:val="007A3914"/>
    <w:rsid w:val="007C0AF2"/>
    <w:rsid w:val="007C2A9B"/>
    <w:rsid w:val="007E0F2B"/>
    <w:rsid w:val="0080138A"/>
    <w:rsid w:val="00825364"/>
    <w:rsid w:val="00826937"/>
    <w:rsid w:val="00835FBA"/>
    <w:rsid w:val="00862617"/>
    <w:rsid w:val="00875C89"/>
    <w:rsid w:val="00876CEB"/>
    <w:rsid w:val="008852E7"/>
    <w:rsid w:val="00885ECE"/>
    <w:rsid w:val="008952A6"/>
    <w:rsid w:val="00896C0E"/>
    <w:rsid w:val="0089725D"/>
    <w:rsid w:val="008A2387"/>
    <w:rsid w:val="008A32AC"/>
    <w:rsid w:val="008A46B6"/>
    <w:rsid w:val="008C12C4"/>
    <w:rsid w:val="008C623F"/>
    <w:rsid w:val="008F573B"/>
    <w:rsid w:val="0095493A"/>
    <w:rsid w:val="009A2F63"/>
    <w:rsid w:val="009E029F"/>
    <w:rsid w:val="00A1706F"/>
    <w:rsid w:val="00A20916"/>
    <w:rsid w:val="00A8063F"/>
    <w:rsid w:val="00A90F6A"/>
    <w:rsid w:val="00AB336D"/>
    <w:rsid w:val="00AB6200"/>
    <w:rsid w:val="00AB6F95"/>
    <w:rsid w:val="00AC5A74"/>
    <w:rsid w:val="00AD0910"/>
    <w:rsid w:val="00AD6692"/>
    <w:rsid w:val="00AD740A"/>
    <w:rsid w:val="00AF11C0"/>
    <w:rsid w:val="00AF42F4"/>
    <w:rsid w:val="00B00FC5"/>
    <w:rsid w:val="00B016DA"/>
    <w:rsid w:val="00B31925"/>
    <w:rsid w:val="00B4351E"/>
    <w:rsid w:val="00B44F69"/>
    <w:rsid w:val="00B46395"/>
    <w:rsid w:val="00BA36BE"/>
    <w:rsid w:val="00BC6607"/>
    <w:rsid w:val="00BF10B5"/>
    <w:rsid w:val="00C34A9D"/>
    <w:rsid w:val="00C567DA"/>
    <w:rsid w:val="00C84DF3"/>
    <w:rsid w:val="00C94A72"/>
    <w:rsid w:val="00CA4882"/>
    <w:rsid w:val="00CA73DF"/>
    <w:rsid w:val="00CB0071"/>
    <w:rsid w:val="00CC33AE"/>
    <w:rsid w:val="00CD0808"/>
    <w:rsid w:val="00CE779D"/>
    <w:rsid w:val="00CF08AA"/>
    <w:rsid w:val="00D228E3"/>
    <w:rsid w:val="00D569B0"/>
    <w:rsid w:val="00D9037C"/>
    <w:rsid w:val="00DA367D"/>
    <w:rsid w:val="00DD14DE"/>
    <w:rsid w:val="00DD3A77"/>
    <w:rsid w:val="00DE5273"/>
    <w:rsid w:val="00DE69C8"/>
    <w:rsid w:val="00E07701"/>
    <w:rsid w:val="00E34242"/>
    <w:rsid w:val="00E52897"/>
    <w:rsid w:val="00E712AD"/>
    <w:rsid w:val="00EB1483"/>
    <w:rsid w:val="00EB1A70"/>
    <w:rsid w:val="00EB24A6"/>
    <w:rsid w:val="00ED1949"/>
    <w:rsid w:val="00EE13BF"/>
    <w:rsid w:val="00EE481A"/>
    <w:rsid w:val="00F07D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4:docId w14:val="217BA946"/>
  <w15:docId w15:val="{4720D650-8C26-F34F-9859-A373FCA64C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t-BR" w:eastAsia="pt-BR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3" w:line="239" w:lineRule="auto"/>
      <w:ind w:left="20" w:hanging="20"/>
      <w:jc w:val="both"/>
    </w:pPr>
    <w:rPr>
      <w:rFonts w:ascii="Times New Roman" w:eastAsia="Times New Roman" w:hAnsi="Times New Roman" w:cs="Times New Roman"/>
      <w:color w:val="000000"/>
      <w:lang w:bidi="pt-BR"/>
    </w:rPr>
  </w:style>
  <w:style w:type="paragraph" w:styleId="Ttulo1">
    <w:name w:val="heading 1"/>
    <w:next w:val="Normal"/>
    <w:link w:val="Ttulo1Char"/>
    <w:uiPriority w:val="9"/>
    <w:qFormat/>
    <w:pPr>
      <w:keepNext/>
      <w:keepLines/>
      <w:spacing w:after="0" w:line="259" w:lineRule="auto"/>
      <w:ind w:left="10" w:right="5" w:hanging="10"/>
      <w:jc w:val="center"/>
      <w:outlineLvl w:val="0"/>
    </w:pPr>
    <w:rPr>
      <w:rFonts w:ascii="Times New Roman" w:eastAsia="Times New Roman" w:hAnsi="Times New Roman" w:cs="Times New Roman"/>
      <w:b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rPr>
      <w:rFonts w:ascii="Times New Roman" w:eastAsia="Times New Roman" w:hAnsi="Times New Roman" w:cs="Times New Roman"/>
      <w:b/>
      <w:color w:val="000000"/>
      <w:sz w:val="24"/>
    </w:rPr>
  </w:style>
  <w:style w:type="paragraph" w:styleId="Cabealho">
    <w:name w:val="header"/>
    <w:basedOn w:val="Normal"/>
    <w:link w:val="CabealhoChar"/>
    <w:uiPriority w:val="99"/>
    <w:unhideWhenUsed/>
    <w:rsid w:val="00ED194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D1949"/>
    <w:rPr>
      <w:rFonts w:ascii="Times New Roman" w:eastAsia="Times New Roman" w:hAnsi="Times New Roman" w:cs="Times New Roman"/>
      <w:color w:val="000000"/>
      <w:lang w:bidi="pt-BR"/>
    </w:rPr>
  </w:style>
  <w:style w:type="paragraph" w:styleId="Rodap">
    <w:name w:val="footer"/>
    <w:basedOn w:val="Normal"/>
    <w:link w:val="RodapChar"/>
    <w:uiPriority w:val="99"/>
    <w:unhideWhenUsed/>
    <w:rsid w:val="00ED194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D1949"/>
    <w:rPr>
      <w:rFonts w:ascii="Times New Roman" w:eastAsia="Times New Roman" w:hAnsi="Times New Roman" w:cs="Times New Roman"/>
      <w:color w:val="000000"/>
      <w:lang w:bidi="pt-BR"/>
    </w:rPr>
  </w:style>
  <w:style w:type="paragraph" w:customStyle="1" w:styleId="Recuodecorpodetexto21">
    <w:name w:val="Recuo de corpo de texto 21"/>
    <w:basedOn w:val="Normal"/>
    <w:rsid w:val="00BC6607"/>
    <w:pPr>
      <w:suppressAutoHyphens/>
      <w:spacing w:after="0" w:line="360" w:lineRule="auto"/>
      <w:ind w:left="4950" w:firstLine="0"/>
    </w:pPr>
    <w:rPr>
      <w:b/>
      <w:bCs/>
      <w:i/>
      <w:iCs/>
      <w:color w:val="auto"/>
      <w:kern w:val="0"/>
      <w:sz w:val="28"/>
      <w:lang w:val="x-none" w:eastAsia="zh-CN" w:bidi="ar-SA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431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67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83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8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09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6D9C31-7A7B-4963-A0DE-180A08C884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285</TotalTime>
  <Pages>1</Pages>
  <Words>249</Words>
  <Characters>1350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Socorro Nogueira</dc:creator>
  <cp:keywords/>
  <cp:lastModifiedBy>gabinetenotdell@outlook.com</cp:lastModifiedBy>
  <cp:revision>34</cp:revision>
  <cp:lastPrinted>2025-08-13T12:23:00Z</cp:lastPrinted>
  <dcterms:created xsi:type="dcterms:W3CDTF">2025-02-11T14:42:00Z</dcterms:created>
  <dcterms:modified xsi:type="dcterms:W3CDTF">2025-11-05T12:22:00Z</dcterms:modified>
</cp:coreProperties>
</file>