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8BC" w:rsidRDefault="00CE18BC" w:rsidP="00CE18BC">
      <w:pPr>
        <w:pStyle w:val="Ttulo4"/>
        <w:rPr>
          <w:b w:val="0"/>
          <w:sz w:val="48"/>
        </w:rPr>
      </w:pPr>
    </w:p>
    <w:p w:rsidR="00CE18BC" w:rsidRPr="0071652B" w:rsidRDefault="00CE18BC" w:rsidP="00CE18BC"/>
    <w:p w:rsidR="00CE18BC" w:rsidRDefault="00CE18BC" w:rsidP="00CE18B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707/2017</w:t>
      </w:r>
    </w:p>
    <w:p w:rsidR="00CE18BC" w:rsidRPr="00830D29" w:rsidRDefault="00CE18BC" w:rsidP="00CE18BC"/>
    <w:p w:rsidR="00CE18BC" w:rsidRDefault="00CE18BC" w:rsidP="00CE18BC"/>
    <w:p w:rsidR="00CE18BC" w:rsidRDefault="00CE18BC" w:rsidP="00CE18BC"/>
    <w:p w:rsidR="00CE18BC" w:rsidRDefault="00CE18BC" w:rsidP="00CE18BC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E18BC" w:rsidRPr="00F23C43" w:rsidRDefault="00CE18BC" w:rsidP="00CE18BC">
      <w:pPr>
        <w:tabs>
          <w:tab w:val="left" w:pos="5040"/>
          <w:tab w:val="left" w:pos="7920"/>
        </w:tabs>
      </w:pPr>
    </w:p>
    <w:p w:rsidR="00CE18BC" w:rsidRDefault="00751FC5" w:rsidP="00CE18B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está subscreve, nos termos regimentais vigentes INDICA ao Diretor de Serviços Municipais, incluir no cronograma de </w:t>
      </w:r>
      <w:proofErr w:type="gramStart"/>
      <w:r>
        <w:rPr>
          <w:sz w:val="28"/>
          <w:szCs w:val="28"/>
        </w:rPr>
        <w:t>serviços</w:t>
      </w:r>
      <w:proofErr w:type="gram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motonivelamento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cascalhamento</w:t>
      </w:r>
      <w:proofErr w:type="spellEnd"/>
      <w:r>
        <w:rPr>
          <w:sz w:val="28"/>
          <w:szCs w:val="28"/>
        </w:rPr>
        <w:t xml:space="preserve"> </w:t>
      </w:r>
      <w:r w:rsidR="00CE18BC">
        <w:rPr>
          <w:sz w:val="28"/>
          <w:szCs w:val="28"/>
        </w:rPr>
        <w:t>a Rua Virginia Peron</w:t>
      </w:r>
      <w:r w:rsidR="00856F1D">
        <w:rPr>
          <w:sz w:val="28"/>
          <w:szCs w:val="28"/>
        </w:rPr>
        <w:t>,</w:t>
      </w:r>
      <w:r w:rsidR="00CE18BC">
        <w:rPr>
          <w:sz w:val="28"/>
          <w:szCs w:val="28"/>
        </w:rPr>
        <w:t xml:space="preserve"> bairro Vila Cristina.</w:t>
      </w:r>
    </w:p>
    <w:p w:rsidR="00CE18BC" w:rsidRDefault="00CE18BC" w:rsidP="00CE18BC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CE18BC" w:rsidRPr="00256CDD" w:rsidRDefault="00CE18BC" w:rsidP="008656E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856F1D">
        <w:rPr>
          <w:sz w:val="28"/>
          <w:szCs w:val="28"/>
        </w:rPr>
        <w:t>1º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>
        <w:rPr>
          <w:sz w:val="28"/>
          <w:szCs w:val="28"/>
        </w:rPr>
        <w:t>primeiro</w:t>
      </w:r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 xml:space="preserve">do mês </w:t>
      </w:r>
      <w:r>
        <w:rPr>
          <w:sz w:val="28"/>
          <w:szCs w:val="28"/>
        </w:rPr>
        <w:t>de novembro de 2017.</w:t>
      </w:r>
    </w:p>
    <w:p w:rsidR="00CE18BC" w:rsidRDefault="00CE18BC" w:rsidP="00CE18BC">
      <w:pPr>
        <w:jc w:val="both"/>
        <w:rPr>
          <w:sz w:val="28"/>
        </w:rPr>
      </w:pPr>
    </w:p>
    <w:p w:rsidR="00CE18BC" w:rsidRDefault="00CE18BC" w:rsidP="00CE18BC">
      <w:pPr>
        <w:jc w:val="both"/>
        <w:rPr>
          <w:sz w:val="28"/>
        </w:rPr>
      </w:pPr>
    </w:p>
    <w:p w:rsidR="00CE18BC" w:rsidRPr="00001AB3" w:rsidRDefault="00CE18BC" w:rsidP="00CE18BC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Carlos Alberto da Silva</w:t>
      </w:r>
    </w:p>
    <w:p w:rsidR="00CE18BC" w:rsidRPr="00B97777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  <w:r>
        <w:rPr>
          <w:bCs/>
          <w:sz w:val="28"/>
          <w:szCs w:val="28"/>
        </w:rPr>
        <w:br/>
      </w: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PRB</w:t>
      </w:r>
    </w:p>
    <w:p w:rsidR="00CE18BC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F24970" w:rsidRDefault="00F24970"/>
    <w:sectPr w:rsidR="00F24970" w:rsidSect="00947C71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FA4" w:rsidRDefault="00751FC5">
      <w:r>
        <w:separator/>
      </w:r>
    </w:p>
  </w:endnote>
  <w:endnote w:type="continuationSeparator" w:id="0">
    <w:p w:rsidR="006C3FA4" w:rsidRDefault="0075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8656E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FA4" w:rsidRDefault="00751FC5">
      <w:r>
        <w:separator/>
      </w:r>
    </w:p>
  </w:footnote>
  <w:footnote w:type="continuationSeparator" w:id="0">
    <w:p w:rsidR="006C3FA4" w:rsidRDefault="00751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CE18BC">
    <w:pPr>
      <w:pStyle w:val="Ttulo2"/>
    </w:pPr>
    <w:r>
      <w:t>PODER LEGISLATIVO</w:t>
    </w:r>
  </w:p>
  <w:p w:rsidR="00F075F1" w:rsidRDefault="00CE18BC">
    <w:pPr>
      <w:jc w:val="center"/>
    </w:pPr>
    <w:r>
      <w:rPr>
        <w:noProof/>
        <w:lang w:eastAsia="pt-BR"/>
      </w:rPr>
      <w:drawing>
        <wp:inline distT="0" distB="0" distL="0" distR="0" wp14:anchorId="040DCEC2" wp14:editId="20C18D0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CE18B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CE18BC">
    <w:pPr>
      <w:pStyle w:val="Ttulo3"/>
    </w:pPr>
    <w:r>
      <w:t>PALÁCIO VEREADOR ALBERTO RIBEIRO PINTO</w:t>
    </w:r>
  </w:p>
  <w:p w:rsidR="00F075F1" w:rsidRDefault="00CE18B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CE18BC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8656E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8BC"/>
    <w:rsid w:val="006C3FA4"/>
    <w:rsid w:val="00751FC5"/>
    <w:rsid w:val="00856F1D"/>
    <w:rsid w:val="008656E1"/>
    <w:rsid w:val="00C020D8"/>
    <w:rsid w:val="00CE18BC"/>
    <w:rsid w:val="00F2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4882E-FED6-4F3B-91C5-621A5050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8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E18B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E18B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E18B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E18B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E18B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E18B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E18B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E18B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18BC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18BC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6F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6F1D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5</cp:revision>
  <cp:lastPrinted>2017-11-06T18:12:00Z</cp:lastPrinted>
  <dcterms:created xsi:type="dcterms:W3CDTF">2017-11-01T19:12:00Z</dcterms:created>
  <dcterms:modified xsi:type="dcterms:W3CDTF">2017-11-06T18:12:00Z</dcterms:modified>
</cp:coreProperties>
</file>