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4DA" w:rsidRPr="00694D25" w:rsidRDefault="00D654DA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546AA7">
        <w:rPr>
          <w:rFonts w:ascii="Times New Roman" w:hAnsi="Times New Roman"/>
          <w:sz w:val="24"/>
          <w:szCs w:val="24"/>
        </w:rPr>
        <w:t>1419</w:t>
      </w:r>
      <w:r w:rsidR="00B55EB5">
        <w:rPr>
          <w:rFonts w:ascii="Times New Roman" w:hAnsi="Times New Roman"/>
          <w:sz w:val="24"/>
          <w:szCs w:val="24"/>
        </w:rPr>
        <w:t>/</w:t>
      </w:r>
      <w:r w:rsidRPr="007A00D7">
        <w:rPr>
          <w:rFonts w:ascii="Times New Roman" w:hAnsi="Times New Roman"/>
          <w:sz w:val="24"/>
          <w:szCs w:val="24"/>
        </w:rPr>
        <w:t xml:space="preserve">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46AA7">
        <w:rPr>
          <w:rFonts w:ascii="Times New Roman" w:hAnsi="Times New Roman"/>
          <w:sz w:val="24"/>
          <w:szCs w:val="24"/>
          <w:lang w:val="pt-PT"/>
        </w:rPr>
        <w:t>08 de Novembro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6E3814">
        <w:rPr>
          <w:rFonts w:ascii="Times New Roman" w:hAnsi="Times New Roman"/>
          <w:sz w:val="24"/>
        </w:rPr>
        <w:t>Leo Dahmer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546AA7">
        <w:rPr>
          <w:rFonts w:ascii="Times New Roman" w:hAnsi="Times New Roman"/>
          <w:sz w:val="24"/>
        </w:rPr>
        <w:t>07 de Novembro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AF43EE">
        <w:rPr>
          <w:rFonts w:ascii="Times New Roman" w:hAnsi="Times New Roman"/>
          <w:sz w:val="24"/>
        </w:rPr>
        <w:t xml:space="preserve">Secretaria competente </w:t>
      </w:r>
      <w:r w:rsidR="00546AA7">
        <w:rPr>
          <w:rFonts w:ascii="Times New Roman" w:hAnsi="Times New Roman"/>
          <w:sz w:val="24"/>
        </w:rPr>
        <w:t>para que seja realizado a reconstrução da boca de lobo da Rua Ieda Nunes Azevedo, em frente ao número 319, no Parque Amador.</w:t>
      </w:r>
    </w:p>
    <w:p w:rsidR="00AF43EE" w:rsidRDefault="00AF43E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AF43EE" w:rsidRDefault="00B95854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46AA7">
        <w:rPr>
          <w:rFonts w:ascii="Times New Roman" w:hAnsi="Times New Roman"/>
          <w:sz w:val="24"/>
        </w:rPr>
        <w:t>a entrada da boca de lobo está avançando no asfalto, criando uma cratera na pista de rodagem.</w:t>
      </w:r>
    </w:p>
    <w:p w:rsidR="008101BD" w:rsidRPr="007A00D7" w:rsidRDefault="008101BD" w:rsidP="00B55EB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Default="00D654D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D654D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34814"/>
    <w:rsid w:val="0008118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E53A3"/>
    <w:rsid w:val="00511A9D"/>
    <w:rsid w:val="00523BC8"/>
    <w:rsid w:val="005265F7"/>
    <w:rsid w:val="00540FC6"/>
    <w:rsid w:val="005442B5"/>
    <w:rsid w:val="00546AA7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AF43EE"/>
    <w:rsid w:val="00B13A59"/>
    <w:rsid w:val="00B1760A"/>
    <w:rsid w:val="00B55EB5"/>
    <w:rsid w:val="00B731DD"/>
    <w:rsid w:val="00B95854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4DA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A085F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91C70-6419-4427-932B-290D13B4F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2017-11-08T15:54:00Z</dcterms:created>
  <dcterms:modified xsi:type="dcterms:W3CDTF">2017-11-08T19:00:00Z</dcterms:modified>
</cp:coreProperties>
</file>