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CE956" w14:textId="61F4ED72" w:rsidR="008B6756" w:rsidRDefault="00395DC9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08 de novembr</w:t>
      </w:r>
      <w:r w:rsidR="00997ABD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318EA0E" w:rsidR="008B6756" w:rsidRPr="00162045" w:rsidRDefault="00395DC9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103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A739402" w14:textId="77777777" w:rsidR="00395DC9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395DC9">
        <w:rPr>
          <w:rFonts w:ascii="Times New Roman" w:eastAsia="Times New Roman" w:hAnsi="Times New Roman" w:cs="Times New Roman"/>
          <w:b w:val="0"/>
        </w:rPr>
        <w:t>ao Setor de Convênios da Prefeitura Municipal, que esclareça a esta Casa Legislativa como anda o andamento do calçamento da rua Luiz Henrique, na Vila Belmiro.</w:t>
      </w:r>
    </w:p>
    <w:p w14:paraId="4BAADBBD" w14:textId="38D579C1" w:rsidR="008B6756" w:rsidRDefault="00395DC9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 w:rsidRPr="00395DC9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53411CAC" wp14:editId="66195E55">
            <wp:extent cx="1967023" cy="3498021"/>
            <wp:effectExtent l="0" t="0" r="0" b="7620"/>
            <wp:docPr id="2" name="Imagem 2" descr="C:\Users\Sidirlene\Downloads\IMG-2021110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1108-WA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08" cy="353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1E92">
        <w:rPr>
          <w:rFonts w:ascii="Times New Roman" w:eastAsia="Times New Roman" w:hAnsi="Times New Roman" w:cs="Times New Roman"/>
          <w:b w:val="0"/>
        </w:rPr>
        <w:t xml:space="preserve"> </w:t>
      </w:r>
    </w:p>
    <w:p w14:paraId="064CBC5E" w14:textId="50085193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321E92">
        <w:rPr>
          <w:rFonts w:ascii="Times New Roman" w:eastAsia="Times New Roman" w:hAnsi="Times New Roman" w:cs="Times New Roman"/>
          <w:b w:val="0"/>
        </w:rPr>
        <w:t xml:space="preserve">sente requerimento informar os munícipes. </w:t>
      </w:r>
      <w:r w:rsidR="00E46CE3">
        <w:rPr>
          <w:rFonts w:ascii="Times New Roman" w:eastAsia="Times New Roman" w:hAnsi="Times New Roman" w:cs="Times New Roman"/>
          <w:b w:val="0"/>
        </w:rPr>
        <w:t xml:space="preserve">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sectPr w:rsidR="00A44C57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5659F" w14:textId="77777777" w:rsidR="00A47B31" w:rsidRDefault="00A47B31">
      <w:pPr>
        <w:spacing w:line="240" w:lineRule="auto"/>
        <w:ind w:left="0" w:hanging="2"/>
      </w:pPr>
      <w:r>
        <w:separator/>
      </w:r>
    </w:p>
  </w:endnote>
  <w:endnote w:type="continuationSeparator" w:id="0">
    <w:p w14:paraId="3D62CE76" w14:textId="77777777" w:rsidR="00A47B31" w:rsidRDefault="00A47B3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C9D85" w14:textId="77777777" w:rsidR="00A47B31" w:rsidRDefault="00A47B31">
      <w:pPr>
        <w:spacing w:line="240" w:lineRule="auto"/>
        <w:ind w:left="0" w:hanging="2"/>
      </w:pPr>
      <w:r>
        <w:separator/>
      </w:r>
    </w:p>
  </w:footnote>
  <w:footnote w:type="continuationSeparator" w:id="0">
    <w:p w14:paraId="1BB504B5" w14:textId="77777777" w:rsidR="00A47B31" w:rsidRDefault="00A47B3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A2AAD"/>
    <w:rsid w:val="001D2D9F"/>
    <w:rsid w:val="00321E92"/>
    <w:rsid w:val="00395DC9"/>
    <w:rsid w:val="00410817"/>
    <w:rsid w:val="00470489"/>
    <w:rsid w:val="004E25FE"/>
    <w:rsid w:val="004F0A0C"/>
    <w:rsid w:val="005B4FE8"/>
    <w:rsid w:val="006644BB"/>
    <w:rsid w:val="007A2900"/>
    <w:rsid w:val="007B3ED5"/>
    <w:rsid w:val="007C7C71"/>
    <w:rsid w:val="00826857"/>
    <w:rsid w:val="008303A6"/>
    <w:rsid w:val="008B6756"/>
    <w:rsid w:val="008E4B06"/>
    <w:rsid w:val="00912930"/>
    <w:rsid w:val="00933C40"/>
    <w:rsid w:val="00997ABD"/>
    <w:rsid w:val="00A44C57"/>
    <w:rsid w:val="00A47B31"/>
    <w:rsid w:val="00A86BBC"/>
    <w:rsid w:val="00AC0789"/>
    <w:rsid w:val="00BC1A4B"/>
    <w:rsid w:val="00CB085B"/>
    <w:rsid w:val="00D06A30"/>
    <w:rsid w:val="00D23948"/>
    <w:rsid w:val="00D9248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2</cp:revision>
  <cp:lastPrinted>2021-08-10T18:55:00Z</cp:lastPrinted>
  <dcterms:created xsi:type="dcterms:W3CDTF">2021-11-08T18:05:00Z</dcterms:created>
  <dcterms:modified xsi:type="dcterms:W3CDTF">2021-11-08T18:05:00Z</dcterms:modified>
</cp:coreProperties>
</file>