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3" w:type="dxa"/>
        <w:tblLook w:val="01E0"/>
      </w:tblPr>
      <w:tblGrid>
        <w:gridCol w:w="250"/>
        <w:gridCol w:w="10013"/>
      </w:tblGrid>
      <w:tr w:rsidR="00440D0D" w:rsidTr="0052509A">
        <w:trPr>
          <w:trHeight w:val="872"/>
        </w:trPr>
        <w:tc>
          <w:tcPr>
            <w:tcW w:w="250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10013" w:type="dxa"/>
          </w:tcPr>
          <w:p w:rsidR="00440D0D" w:rsidRDefault="008C2CB6" w:rsidP="0017784C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>EXECUTIVO MUNICIPAL</w:t>
            </w:r>
            <w:r w:rsidR="0017784C">
              <w:rPr>
                <w:rFonts w:ascii="Arial" w:hAnsi="Arial" w:cs="Arial"/>
                <w:b/>
              </w:rPr>
              <w:t xml:space="preserve">, DOCUMENTOS E </w:t>
            </w:r>
            <w:r w:rsidR="00181B48">
              <w:rPr>
                <w:rFonts w:ascii="Arial" w:hAnsi="Arial" w:cs="Arial"/>
                <w:b/>
              </w:rPr>
              <w:t xml:space="preserve">INFORMAÇOES </w:t>
            </w:r>
            <w:r w:rsidR="0017784C">
              <w:rPr>
                <w:rFonts w:ascii="Arial" w:hAnsi="Arial" w:cs="Arial"/>
                <w:b/>
              </w:rPr>
              <w:t xml:space="preserve">A RESPEITO DA </w:t>
            </w:r>
            <w:r w:rsidR="0014151E">
              <w:rPr>
                <w:rFonts w:ascii="Arial" w:hAnsi="Arial" w:cs="Arial"/>
                <w:b/>
              </w:rPr>
              <w:t xml:space="preserve">POSSIBILIDADE DE </w:t>
            </w:r>
            <w:r w:rsidR="0017784C">
              <w:rPr>
                <w:rFonts w:ascii="Arial" w:hAnsi="Arial" w:cs="Arial"/>
                <w:b/>
              </w:rPr>
              <w:t xml:space="preserve">CONSTRUÇÃO DE </w:t>
            </w:r>
            <w:r w:rsidR="0014151E">
              <w:rPr>
                <w:rFonts w:ascii="Arial" w:hAnsi="Arial" w:cs="Arial"/>
                <w:b/>
              </w:rPr>
              <w:t xml:space="preserve">UMA </w:t>
            </w:r>
            <w:r w:rsidR="004A5CDF">
              <w:rPr>
                <w:rFonts w:ascii="Arial" w:hAnsi="Arial" w:cs="Arial"/>
                <w:b/>
              </w:rPr>
              <w:t>CRECHE MUNICIPAL</w:t>
            </w:r>
            <w:r w:rsidR="0014151E">
              <w:rPr>
                <w:rFonts w:ascii="Arial" w:hAnsi="Arial" w:cs="Arial"/>
                <w:b/>
              </w:rPr>
              <w:t xml:space="preserve"> NO BAIRRO JARDIM DOS IPÊS</w:t>
            </w:r>
            <w:r w:rsidR="004A5CDF">
              <w:rPr>
                <w:rFonts w:ascii="Arial" w:hAnsi="Arial" w:cs="Arial"/>
                <w:b/>
              </w:rPr>
              <w:t xml:space="preserve"> NO MUNICIPIO DE TANGARÁ DA SERRA-MT</w:t>
            </w:r>
            <w:r w:rsidR="0014151E">
              <w:rPr>
                <w:rFonts w:ascii="Arial" w:hAnsi="Arial" w:cs="Arial"/>
                <w:b/>
              </w:rPr>
              <w:t>.</w:t>
            </w:r>
          </w:p>
        </w:tc>
      </w:tr>
      <w:tr w:rsidR="00440D0D" w:rsidTr="004A5CDF">
        <w:trPr>
          <w:trHeight w:val="7859"/>
        </w:trPr>
        <w:tc>
          <w:tcPr>
            <w:tcW w:w="10263" w:type="dxa"/>
            <w:gridSpan w:val="2"/>
          </w:tcPr>
          <w:p w:rsidR="002B43E8" w:rsidRPr="007759B2" w:rsidRDefault="00C8486F" w:rsidP="0017784C">
            <w:pPr>
              <w:spacing w:line="276" w:lineRule="auto"/>
              <w:ind w:firstLine="136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0D0D" w:rsidRPr="007759B2">
              <w:rPr>
                <w:rFonts w:ascii="Arial" w:hAnsi="Arial" w:cs="Arial"/>
                <w:sz w:val="22"/>
                <w:szCs w:val="22"/>
              </w:rPr>
              <w:t>De conformidade com o que estabelece o Artigo 121, § 3.º, Inciso II, da</w:t>
            </w:r>
            <w:r w:rsidR="00EE4F94"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0D0D" w:rsidRPr="007759B2">
              <w:rPr>
                <w:rFonts w:ascii="Arial" w:hAnsi="Arial" w:cs="Arial"/>
                <w:sz w:val="22"/>
                <w:szCs w:val="22"/>
              </w:rPr>
              <w:t>Resolução de nº 005/91 de 24 de Outubro de 1991,</w:t>
            </w:r>
            <w:r w:rsidR="00F41C00"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0D0D" w:rsidRPr="007759B2">
              <w:rPr>
                <w:rFonts w:ascii="Arial" w:hAnsi="Arial" w:cs="Arial"/>
                <w:sz w:val="22"/>
                <w:szCs w:val="22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r w:rsidR="00FA4291" w:rsidRPr="007759B2">
              <w:rPr>
                <w:rFonts w:ascii="Arial" w:hAnsi="Arial" w:cs="Arial"/>
                <w:sz w:val="22"/>
                <w:szCs w:val="22"/>
              </w:rPr>
              <w:t>depois de</w:t>
            </w:r>
            <w:r w:rsidR="00440D0D" w:rsidRPr="007759B2">
              <w:rPr>
                <w:rFonts w:ascii="Arial" w:hAnsi="Arial" w:cs="Arial"/>
                <w:sz w:val="22"/>
                <w:szCs w:val="22"/>
              </w:rPr>
              <w:t xml:space="preserve"> ouvida a Soberana manifestação Plenária, </w:t>
            </w:r>
            <w:r w:rsidR="00440D0D" w:rsidRPr="007759B2">
              <w:rPr>
                <w:rFonts w:ascii="Arial" w:hAnsi="Arial" w:cs="Arial"/>
                <w:b/>
                <w:sz w:val="22"/>
                <w:szCs w:val="22"/>
              </w:rPr>
              <w:t>REQUER</w:t>
            </w:r>
            <w:r w:rsidR="0017784C" w:rsidRPr="007759B2">
              <w:rPr>
                <w:rFonts w:ascii="Arial" w:hAnsi="Arial" w:cs="Arial"/>
                <w:sz w:val="22"/>
                <w:szCs w:val="22"/>
              </w:rPr>
              <w:t xml:space="preserve"> ao Executivo Municipal, documentos e informações a respeito da possibilidade de construção de Creche Municipal no Bairro Jardim dos Ipês no município de Tangará da Serra – MT. </w:t>
            </w:r>
          </w:p>
          <w:p w:rsidR="0017784C" w:rsidRDefault="0017784C" w:rsidP="0017784C">
            <w:pPr>
              <w:spacing w:line="276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17784C" w:rsidRPr="007759B2" w:rsidRDefault="0017784C" w:rsidP="0017784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59B2">
              <w:rPr>
                <w:rFonts w:ascii="Arial" w:hAnsi="Arial" w:cs="Arial"/>
                <w:b/>
                <w:sz w:val="22"/>
                <w:szCs w:val="22"/>
              </w:rPr>
              <w:t>JUSTIFICATIVA: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 Segundo consta em matéria veiculada na página virtual da Secretaria Municipal de Educação e Cultura (</w:t>
            </w:r>
            <w:hyperlink r:id="rId8" w:history="1">
              <w:r w:rsidRPr="007759B2">
                <w:rPr>
                  <w:rStyle w:val="Hyperlink"/>
                  <w:rFonts w:ascii="Arial" w:hAnsi="Arial" w:cs="Arial"/>
                  <w:i/>
                  <w:color w:val="auto"/>
                  <w:sz w:val="22"/>
                  <w:szCs w:val="22"/>
                  <w:u w:val="none"/>
                </w:rPr>
                <w:t>http://semectangara.blogspot.com.br/2013/11/municipio-de-tangara-da-serra-atraves.html</w:t>
              </w:r>
            </w:hyperlink>
            <w:r w:rsidRPr="007759B2">
              <w:rPr>
                <w:rFonts w:ascii="Arial" w:hAnsi="Arial" w:cs="Arial"/>
                <w:i/>
                <w:sz w:val="22"/>
                <w:szCs w:val="22"/>
              </w:rPr>
              <w:t xml:space="preserve"> - acesso em 27/11/2013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) o Executivo Municipal encaminhou juntamente com a Secretaria Municipal de Planejamento, Projeto de Lei de uma “Creche </w:t>
            </w:r>
            <w:proofErr w:type="spellStart"/>
            <w:r w:rsidRPr="007759B2">
              <w:rPr>
                <w:rFonts w:ascii="Arial" w:hAnsi="Arial" w:cs="Arial"/>
                <w:sz w:val="22"/>
                <w:szCs w:val="22"/>
              </w:rPr>
              <w:t>Proinfância</w:t>
            </w:r>
            <w:proofErr w:type="spellEnd"/>
            <w:r w:rsidRPr="007759B2">
              <w:rPr>
                <w:rFonts w:ascii="Arial" w:hAnsi="Arial" w:cs="Arial"/>
                <w:sz w:val="22"/>
                <w:szCs w:val="22"/>
              </w:rPr>
              <w:t xml:space="preserve">” no bairro Jardim dos Ipês. Segundo consta na referida matéria o Ministério da Educação, na época, liberou o envio do mesmo no qual toda documentação estava em análise no MEC/FNDE e que o município em contrapartida doaria a área para a construção do mesmo. Estivemos no local e registramos imagens 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 xml:space="preserve">onde </w:t>
            </w:r>
            <w:r w:rsidRPr="007759B2">
              <w:rPr>
                <w:rFonts w:ascii="Arial" w:hAnsi="Arial" w:cs="Arial"/>
                <w:sz w:val="22"/>
                <w:szCs w:val="22"/>
              </w:rPr>
              <w:t>poss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>i</w:t>
            </w:r>
            <w:r w:rsidRPr="007759B2">
              <w:rPr>
                <w:rFonts w:ascii="Arial" w:hAnsi="Arial" w:cs="Arial"/>
                <w:sz w:val="22"/>
                <w:szCs w:val="22"/>
              </w:rPr>
              <w:t>vel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 xml:space="preserve">mente 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a Creche 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>s</w:t>
            </w:r>
            <w:r w:rsidRPr="007759B2">
              <w:rPr>
                <w:rFonts w:ascii="Arial" w:hAnsi="Arial" w:cs="Arial"/>
                <w:sz w:val="22"/>
                <w:szCs w:val="22"/>
              </w:rPr>
              <w:t>er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>á construída. Co</w:t>
            </w:r>
            <w:r w:rsidRPr="007759B2">
              <w:rPr>
                <w:rFonts w:ascii="Arial" w:hAnsi="Arial" w:cs="Arial"/>
                <w:sz w:val="22"/>
                <w:szCs w:val="22"/>
              </w:rPr>
              <w:t>ntudo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>,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 até o presente momento nenhuma resposta foi dada a população daquele local que espera ansiosamente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 xml:space="preserve"> por tal construção. Diante disso, solicitamos informações e documentos atuais sobre o referido processo, para que possamos responder a população do Bairro Jardim dos Ipês e região que nos cobra diariamente melhorias para aquele bairro.  </w:t>
            </w:r>
          </w:p>
          <w:p w:rsidR="00A84BEC" w:rsidRPr="007759B2" w:rsidRDefault="00476AD6" w:rsidP="00D25763">
            <w:pPr>
              <w:pStyle w:val="PargrafodaLista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7759B2">
              <w:rPr>
                <w:rFonts w:ascii="Arial" w:hAnsi="Arial" w:cs="Arial"/>
                <w:sz w:val="22"/>
                <w:szCs w:val="22"/>
              </w:rPr>
              <w:t>Plenário das Del</w:t>
            </w:r>
            <w:r w:rsidR="009771EE" w:rsidRPr="007759B2">
              <w:rPr>
                <w:rFonts w:ascii="Arial" w:hAnsi="Arial" w:cs="Arial"/>
                <w:sz w:val="22"/>
                <w:szCs w:val="22"/>
              </w:rPr>
              <w:t xml:space="preserve">iberações 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Vereador Daniel Lopes da Silva, Câmara Municipal de Tangará da Serra, Estado de Mato Grosso, </w:t>
            </w:r>
            <w:r w:rsidR="004A5CDF" w:rsidRPr="007759B2">
              <w:rPr>
                <w:rFonts w:ascii="Arial" w:hAnsi="Arial" w:cs="Arial"/>
                <w:sz w:val="22"/>
                <w:szCs w:val="22"/>
              </w:rPr>
              <w:t>ao</w:t>
            </w:r>
            <w:r w:rsidR="00631894">
              <w:rPr>
                <w:rFonts w:ascii="Arial" w:hAnsi="Arial" w:cs="Arial"/>
                <w:sz w:val="22"/>
                <w:szCs w:val="22"/>
              </w:rPr>
              <w:t xml:space="preserve"> quatorze</w:t>
            </w:r>
            <w:r w:rsidR="008D3EEE"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759B2">
              <w:rPr>
                <w:rFonts w:ascii="Arial" w:hAnsi="Arial" w:cs="Arial"/>
                <w:sz w:val="22"/>
                <w:szCs w:val="22"/>
              </w:rPr>
              <w:t>dia</w:t>
            </w:r>
            <w:r w:rsidR="00FD49C7" w:rsidRPr="007759B2">
              <w:rPr>
                <w:rFonts w:ascii="Arial" w:hAnsi="Arial" w:cs="Arial"/>
                <w:sz w:val="22"/>
                <w:szCs w:val="22"/>
              </w:rPr>
              <w:t>s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 do mês </w:t>
            </w:r>
            <w:r w:rsidR="004A5CDF" w:rsidRPr="007759B2">
              <w:rPr>
                <w:rFonts w:ascii="Arial" w:hAnsi="Arial" w:cs="Arial"/>
                <w:sz w:val="22"/>
                <w:szCs w:val="22"/>
              </w:rPr>
              <w:t>de março</w:t>
            </w:r>
            <w:r w:rsidR="00D25763"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do ano de dois mil e </w:t>
            </w:r>
            <w:r w:rsidR="004A5CDF" w:rsidRPr="007759B2">
              <w:rPr>
                <w:rFonts w:ascii="Arial" w:hAnsi="Arial" w:cs="Arial"/>
                <w:sz w:val="22"/>
                <w:szCs w:val="22"/>
              </w:rPr>
              <w:t>dezessete</w:t>
            </w:r>
            <w:r w:rsidR="008D3EEE">
              <w:rPr>
                <w:rFonts w:ascii="Arial" w:hAnsi="Arial" w:cs="Arial"/>
              </w:rPr>
              <w:t>.</w:t>
            </w:r>
          </w:p>
          <w:p w:rsidR="000F5C24" w:rsidRDefault="00FA2777" w:rsidP="00FA2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</w:t>
            </w:r>
            <w:proofErr w:type="spellStart"/>
            <w:r w:rsidR="006157F4">
              <w:rPr>
                <w:rFonts w:ascii="Arial" w:hAnsi="Arial" w:cs="Arial"/>
                <w:b/>
              </w:rPr>
              <w:t>Maurizan</w:t>
            </w:r>
            <w:proofErr w:type="spellEnd"/>
            <w:r w:rsidR="006157F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6157F4"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4A5CDF" w:rsidRPr="004A5CDF" w:rsidRDefault="004A5CDF" w:rsidP="004A5CDF">
            <w:pPr>
              <w:jc w:val="center"/>
              <w:rPr>
                <w:rFonts w:ascii="Calibri" w:hAnsi="Calibri"/>
                <w:b/>
              </w:rPr>
            </w:pPr>
            <w:r w:rsidRPr="004A5CDF">
              <w:rPr>
                <w:rFonts w:ascii="Calibri" w:hAnsi="Calibri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3D292B">
      <w:headerReference w:type="first" r:id="rId10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F91" w:rsidRDefault="009B7F91">
      <w:r>
        <w:separator/>
      </w:r>
    </w:p>
  </w:endnote>
  <w:endnote w:type="continuationSeparator" w:id="0">
    <w:p w:rsidR="009B7F91" w:rsidRDefault="009B7F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F91" w:rsidRDefault="009B7F91">
      <w:r>
        <w:separator/>
      </w:r>
    </w:p>
  </w:footnote>
  <w:footnote w:type="continuationSeparator" w:id="0">
    <w:p w:rsidR="009B7F91" w:rsidRDefault="009B7F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79621C" w:rsidTr="0081062F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9621C" w:rsidRDefault="0079621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0582836" r:id="rId2"/>
            </w:objec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79621C" w:rsidRDefault="0079621C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</w:t>
          </w:r>
          <w:proofErr w:type="gramStart"/>
          <w:r>
            <w:rPr>
              <w:rFonts w:ascii="Arial" w:hAnsi="Arial" w:cs="Arial"/>
              <w:sz w:val="28"/>
              <w:szCs w:val="34"/>
            </w:rPr>
            <w:t xml:space="preserve">   </w:t>
          </w:r>
          <w:proofErr w:type="gramEnd"/>
          <w:r>
            <w:rPr>
              <w:rFonts w:ascii="Arial" w:hAnsi="Arial" w:cs="Arial"/>
              <w:sz w:val="28"/>
              <w:szCs w:val="34"/>
            </w:rPr>
            <w:t>-   Estado de Mato Grosso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79621C" w:rsidRDefault="00F905E7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79621C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79621C" w:rsidTr="0081062F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9621C" w:rsidTr="0081062F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9621C" w:rsidRPr="0081062F" w:rsidRDefault="00631894" w:rsidP="0079621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38</w:t>
          </w:r>
          <w:r w:rsidR="004A5CDF">
            <w:rPr>
              <w:rFonts w:ascii="Arial" w:hAnsi="Arial" w:cs="Arial"/>
              <w:b/>
              <w:bCs/>
              <w:sz w:val="20"/>
              <w:szCs w:val="20"/>
            </w:rPr>
            <w:t>/2017</w:t>
          </w:r>
        </w:p>
      </w:tc>
    </w:tr>
    <w:tr w:rsidR="0079621C" w:rsidTr="0081062F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21C" w:rsidTr="0081062F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21C" w:rsidTr="0081062F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21C" w:rsidTr="0081062F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9621C" w:rsidRDefault="0079621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21C" w:rsidTr="0081062F">
      <w:trPr>
        <w:trHeight w:val="350"/>
      </w:trPr>
      <w:tc>
        <w:tcPr>
          <w:tcW w:w="1016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4A5CDF" w:rsidP="00F01EF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79621C">
            <w:rPr>
              <w:rFonts w:ascii="Arial" w:hAnsi="Arial" w:cs="Arial"/>
              <w:b/>
              <w:bCs/>
            </w:rPr>
            <w:t>:</w:t>
          </w:r>
          <w:proofErr w:type="gramStart"/>
          <w:r w:rsidR="0079621C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79621C">
            <w:rPr>
              <w:rFonts w:ascii="Arial" w:hAnsi="Arial" w:cs="Arial"/>
              <w:b/>
              <w:bCs/>
              <w:sz w:val="20"/>
            </w:rPr>
            <w:t>Ver. MAURIZAN GODOI</w:t>
          </w:r>
        </w:p>
      </w:tc>
    </w:tr>
    <w:tr w:rsidR="0079621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9621C" w:rsidRDefault="0063189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14</w:t>
          </w:r>
          <w:r w:rsidR="004A5CDF">
            <w:rPr>
              <w:rFonts w:ascii="Arial" w:hAnsi="Arial" w:cs="Arial"/>
              <w:bCs/>
              <w:sz w:val="20"/>
              <w:szCs w:val="20"/>
            </w:rPr>
            <w:t>/03/2017.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9621C" w:rsidRDefault="0079621C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3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7C6511AE"/>
    <w:multiLevelType w:val="hybridMultilevel"/>
    <w:tmpl w:val="8A9E4D10"/>
    <w:lvl w:ilvl="0" w:tplc="DDC67B2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64FE3"/>
    <w:rsid w:val="000A29C1"/>
    <w:rsid w:val="000C0013"/>
    <w:rsid w:val="000C05ED"/>
    <w:rsid w:val="000C08C7"/>
    <w:rsid w:val="000E60B7"/>
    <w:rsid w:val="000F5C24"/>
    <w:rsid w:val="000F755F"/>
    <w:rsid w:val="00122797"/>
    <w:rsid w:val="00125F6E"/>
    <w:rsid w:val="0012709B"/>
    <w:rsid w:val="0013705E"/>
    <w:rsid w:val="00140C21"/>
    <w:rsid w:val="0014151E"/>
    <w:rsid w:val="00154D9B"/>
    <w:rsid w:val="001601C4"/>
    <w:rsid w:val="00174299"/>
    <w:rsid w:val="0017784C"/>
    <w:rsid w:val="00181B48"/>
    <w:rsid w:val="001C0529"/>
    <w:rsid w:val="001C08D8"/>
    <w:rsid w:val="001C2B82"/>
    <w:rsid w:val="001F1CA0"/>
    <w:rsid w:val="00206B70"/>
    <w:rsid w:val="00212DA9"/>
    <w:rsid w:val="0022735D"/>
    <w:rsid w:val="00233B95"/>
    <w:rsid w:val="00240AF1"/>
    <w:rsid w:val="00240D02"/>
    <w:rsid w:val="00262CBA"/>
    <w:rsid w:val="00286149"/>
    <w:rsid w:val="002932E2"/>
    <w:rsid w:val="00297264"/>
    <w:rsid w:val="002B43E8"/>
    <w:rsid w:val="002B662D"/>
    <w:rsid w:val="002B66F0"/>
    <w:rsid w:val="002C3005"/>
    <w:rsid w:val="002E26B2"/>
    <w:rsid w:val="003149BA"/>
    <w:rsid w:val="003279EF"/>
    <w:rsid w:val="00337CB3"/>
    <w:rsid w:val="00341763"/>
    <w:rsid w:val="00344197"/>
    <w:rsid w:val="003505AD"/>
    <w:rsid w:val="0035228B"/>
    <w:rsid w:val="00353CA4"/>
    <w:rsid w:val="00365176"/>
    <w:rsid w:val="00365E91"/>
    <w:rsid w:val="00366801"/>
    <w:rsid w:val="00371DCF"/>
    <w:rsid w:val="00383ECC"/>
    <w:rsid w:val="003B2D93"/>
    <w:rsid w:val="003C071E"/>
    <w:rsid w:val="003C2791"/>
    <w:rsid w:val="003D292B"/>
    <w:rsid w:val="00406E21"/>
    <w:rsid w:val="0041626A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93AA4"/>
    <w:rsid w:val="004A5CDF"/>
    <w:rsid w:val="004C4906"/>
    <w:rsid w:val="004D2062"/>
    <w:rsid w:val="004D2B33"/>
    <w:rsid w:val="004F6A88"/>
    <w:rsid w:val="00505AE2"/>
    <w:rsid w:val="005137B5"/>
    <w:rsid w:val="00520C23"/>
    <w:rsid w:val="0052509A"/>
    <w:rsid w:val="00581273"/>
    <w:rsid w:val="005F3096"/>
    <w:rsid w:val="00602C0A"/>
    <w:rsid w:val="006157F4"/>
    <w:rsid w:val="00631894"/>
    <w:rsid w:val="00631E40"/>
    <w:rsid w:val="00646AD2"/>
    <w:rsid w:val="00652B1E"/>
    <w:rsid w:val="00667B29"/>
    <w:rsid w:val="00682C77"/>
    <w:rsid w:val="00693120"/>
    <w:rsid w:val="006B5366"/>
    <w:rsid w:val="006D2AE9"/>
    <w:rsid w:val="006E4163"/>
    <w:rsid w:val="006F4C72"/>
    <w:rsid w:val="006F573E"/>
    <w:rsid w:val="00717722"/>
    <w:rsid w:val="00731A6D"/>
    <w:rsid w:val="0073788F"/>
    <w:rsid w:val="00741EBC"/>
    <w:rsid w:val="007559B3"/>
    <w:rsid w:val="00757403"/>
    <w:rsid w:val="00760F0A"/>
    <w:rsid w:val="007759B2"/>
    <w:rsid w:val="00781B7E"/>
    <w:rsid w:val="007936A9"/>
    <w:rsid w:val="00794592"/>
    <w:rsid w:val="0079621C"/>
    <w:rsid w:val="007968D1"/>
    <w:rsid w:val="0079742D"/>
    <w:rsid w:val="007A1B0B"/>
    <w:rsid w:val="007B5E0A"/>
    <w:rsid w:val="007D06E3"/>
    <w:rsid w:val="007E0822"/>
    <w:rsid w:val="0081062F"/>
    <w:rsid w:val="008131CD"/>
    <w:rsid w:val="00851E84"/>
    <w:rsid w:val="0086307A"/>
    <w:rsid w:val="00872928"/>
    <w:rsid w:val="00884FCB"/>
    <w:rsid w:val="00885B39"/>
    <w:rsid w:val="008C2CB6"/>
    <w:rsid w:val="008D3EEE"/>
    <w:rsid w:val="008D411B"/>
    <w:rsid w:val="00906CEF"/>
    <w:rsid w:val="009244E4"/>
    <w:rsid w:val="0092503E"/>
    <w:rsid w:val="00974DC0"/>
    <w:rsid w:val="00974F1F"/>
    <w:rsid w:val="009771EE"/>
    <w:rsid w:val="00980C6D"/>
    <w:rsid w:val="0098110F"/>
    <w:rsid w:val="00983932"/>
    <w:rsid w:val="00984CA5"/>
    <w:rsid w:val="009B512D"/>
    <w:rsid w:val="009B7F91"/>
    <w:rsid w:val="009E53C7"/>
    <w:rsid w:val="00A37517"/>
    <w:rsid w:val="00A378D0"/>
    <w:rsid w:val="00A44DB2"/>
    <w:rsid w:val="00A5586C"/>
    <w:rsid w:val="00A64764"/>
    <w:rsid w:val="00A70659"/>
    <w:rsid w:val="00A7459A"/>
    <w:rsid w:val="00A76E55"/>
    <w:rsid w:val="00A84BEC"/>
    <w:rsid w:val="00A936F9"/>
    <w:rsid w:val="00AB25FC"/>
    <w:rsid w:val="00AC78D6"/>
    <w:rsid w:val="00AE154D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BF7642"/>
    <w:rsid w:val="00C1145F"/>
    <w:rsid w:val="00C120ED"/>
    <w:rsid w:val="00C41E5A"/>
    <w:rsid w:val="00C42903"/>
    <w:rsid w:val="00C50010"/>
    <w:rsid w:val="00C52097"/>
    <w:rsid w:val="00C655E2"/>
    <w:rsid w:val="00C81EBD"/>
    <w:rsid w:val="00C8486F"/>
    <w:rsid w:val="00C917A8"/>
    <w:rsid w:val="00CA0C65"/>
    <w:rsid w:val="00CB50C7"/>
    <w:rsid w:val="00CC17F5"/>
    <w:rsid w:val="00CF0BC4"/>
    <w:rsid w:val="00CF5860"/>
    <w:rsid w:val="00D05FD9"/>
    <w:rsid w:val="00D25763"/>
    <w:rsid w:val="00D33B00"/>
    <w:rsid w:val="00D37557"/>
    <w:rsid w:val="00D774C9"/>
    <w:rsid w:val="00D90A26"/>
    <w:rsid w:val="00DB2FEE"/>
    <w:rsid w:val="00DC7A23"/>
    <w:rsid w:val="00E0083F"/>
    <w:rsid w:val="00E23042"/>
    <w:rsid w:val="00E2389F"/>
    <w:rsid w:val="00E449B3"/>
    <w:rsid w:val="00E64882"/>
    <w:rsid w:val="00E7307D"/>
    <w:rsid w:val="00E82D48"/>
    <w:rsid w:val="00E8374D"/>
    <w:rsid w:val="00EB1F8F"/>
    <w:rsid w:val="00EC7BF2"/>
    <w:rsid w:val="00ED6E30"/>
    <w:rsid w:val="00EE4F94"/>
    <w:rsid w:val="00F01328"/>
    <w:rsid w:val="00F01EF1"/>
    <w:rsid w:val="00F13973"/>
    <w:rsid w:val="00F41C00"/>
    <w:rsid w:val="00F566AA"/>
    <w:rsid w:val="00F905E7"/>
    <w:rsid w:val="00F94085"/>
    <w:rsid w:val="00F97548"/>
    <w:rsid w:val="00FA2777"/>
    <w:rsid w:val="00FA4291"/>
    <w:rsid w:val="00FB5205"/>
    <w:rsid w:val="00FC512E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D3E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3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mectangara.blogspot.com.br/2013/11/municipio-de-tangara-da-serra-atrave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E1BC7-50D9-42CA-A66D-087B532EB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2163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maurizan</cp:lastModifiedBy>
  <cp:revision>4</cp:revision>
  <cp:lastPrinted>2015-12-17T11:27:00Z</cp:lastPrinted>
  <dcterms:created xsi:type="dcterms:W3CDTF">2017-03-03T19:25:00Z</dcterms:created>
  <dcterms:modified xsi:type="dcterms:W3CDTF">2017-03-09T20:41:00Z</dcterms:modified>
</cp:coreProperties>
</file>