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3238" w:rsidRPr="00A32042" w:rsidRDefault="00E53238" w:rsidP="00A57EDE">
      <w:pPr>
        <w:spacing w:line="276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A32042">
        <w:rPr>
          <w:rFonts w:ascii="Arial" w:hAnsi="Arial" w:cs="Arial"/>
          <w:b/>
        </w:rPr>
        <w:t>INDICAÇÃO N</w:t>
      </w:r>
      <w:r w:rsidRPr="00A32042">
        <w:rPr>
          <w:rFonts w:ascii="Arial" w:hAnsi="Arial" w:cs="Arial"/>
          <w:b/>
          <w:vertAlign w:val="superscript"/>
        </w:rPr>
        <w:t>0</w:t>
      </w:r>
      <w:r w:rsidRPr="00A32042">
        <w:rPr>
          <w:rFonts w:ascii="Arial" w:hAnsi="Arial" w:cs="Arial"/>
          <w:b/>
        </w:rPr>
        <w:t xml:space="preserve"> </w:t>
      </w:r>
      <w:r w:rsidR="00B00AFB">
        <w:rPr>
          <w:rFonts w:ascii="Arial" w:hAnsi="Arial" w:cs="Arial"/>
          <w:b/>
        </w:rPr>
        <w:t>050</w:t>
      </w:r>
      <w:r w:rsidR="005059A8" w:rsidRPr="00A32042">
        <w:rPr>
          <w:rFonts w:ascii="Arial" w:hAnsi="Arial" w:cs="Arial"/>
          <w:b/>
        </w:rPr>
        <w:t>/20</w:t>
      </w:r>
      <w:r w:rsidR="00F262A9">
        <w:rPr>
          <w:rFonts w:ascii="Arial" w:hAnsi="Arial" w:cs="Arial"/>
          <w:b/>
        </w:rPr>
        <w:t>21</w:t>
      </w:r>
    </w:p>
    <w:p w:rsidR="00337970" w:rsidRPr="00A32042" w:rsidRDefault="00337970" w:rsidP="00A57ED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F52C78" w:rsidRPr="00A32042" w:rsidRDefault="00F52C78" w:rsidP="00F52C78">
      <w:pPr>
        <w:spacing w:line="276" w:lineRule="auto"/>
        <w:ind w:firstLine="4111"/>
        <w:jc w:val="right"/>
        <w:rPr>
          <w:rFonts w:ascii="Arial" w:hAnsi="Arial" w:cs="Arial"/>
        </w:rPr>
      </w:pPr>
      <w:r w:rsidRPr="00A32042">
        <w:rPr>
          <w:rFonts w:ascii="Arial" w:hAnsi="Arial" w:cs="Arial"/>
          <w:b/>
        </w:rPr>
        <w:t>Súmula</w:t>
      </w:r>
      <w:r w:rsidRPr="00A32042">
        <w:rPr>
          <w:rFonts w:ascii="Arial" w:hAnsi="Arial" w:cs="Arial"/>
        </w:rPr>
        <w:t>: “</w:t>
      </w:r>
      <w:r w:rsidR="00011D59">
        <w:rPr>
          <w:rFonts w:ascii="Arial" w:hAnsi="Arial" w:cs="Arial"/>
        </w:rPr>
        <w:t xml:space="preserve">Manutenção em Via Pública - </w:t>
      </w:r>
      <w:r w:rsidR="00B00AFB">
        <w:rPr>
          <w:rFonts w:ascii="Arial" w:hAnsi="Arial" w:cs="Arial"/>
        </w:rPr>
        <w:t>Campestre</w:t>
      </w:r>
      <w:r w:rsidRPr="00A32042">
        <w:rPr>
          <w:rFonts w:ascii="Arial" w:hAnsi="Arial" w:cs="Arial"/>
        </w:rPr>
        <w:t>”</w:t>
      </w:r>
    </w:p>
    <w:p w:rsidR="00862B8C" w:rsidRPr="00A32042" w:rsidRDefault="00862B8C" w:rsidP="00F52C78">
      <w:pPr>
        <w:spacing w:line="276" w:lineRule="auto"/>
        <w:ind w:firstLine="4111"/>
        <w:jc w:val="right"/>
        <w:rPr>
          <w:rFonts w:ascii="Arial" w:hAnsi="Arial" w:cs="Arial"/>
        </w:rPr>
      </w:pPr>
    </w:p>
    <w:p w:rsidR="00A51A51" w:rsidRPr="00A32042" w:rsidRDefault="00A51A5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>O Vereador que o presente subscreve, solicita que depois de ouvido o plenário, seja encaminhado expediente ao Prefeito Municipal, dando ciência desta indicação, conforme segue:</w:t>
      </w:r>
    </w:p>
    <w:p w:rsidR="00A51A51" w:rsidRPr="00A32042" w:rsidRDefault="006176F1" w:rsidP="00A51A51">
      <w:pPr>
        <w:spacing w:line="276" w:lineRule="auto"/>
        <w:ind w:firstLine="708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 </w:t>
      </w:r>
    </w:p>
    <w:p w:rsidR="0043269C" w:rsidRPr="0043269C" w:rsidRDefault="00A51A51" w:rsidP="00011D59">
      <w:pPr>
        <w:tabs>
          <w:tab w:val="left" w:pos="0"/>
        </w:tabs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  <w:t xml:space="preserve">Indica ao Executivo Municipal </w:t>
      </w:r>
      <w:r w:rsidR="009C0A0E" w:rsidRPr="00A32042">
        <w:rPr>
          <w:rFonts w:ascii="Arial" w:hAnsi="Arial" w:cs="Arial"/>
        </w:rPr>
        <w:t xml:space="preserve">que </w:t>
      </w:r>
      <w:r w:rsidR="00A32042" w:rsidRPr="00A32042">
        <w:rPr>
          <w:rFonts w:ascii="Arial" w:hAnsi="Arial" w:cs="Arial"/>
        </w:rPr>
        <w:t xml:space="preserve">por meio do setor </w:t>
      </w:r>
      <w:r w:rsidR="0043269C">
        <w:rPr>
          <w:rFonts w:ascii="Arial" w:hAnsi="Arial" w:cs="Arial"/>
        </w:rPr>
        <w:t xml:space="preserve">competente </w:t>
      </w:r>
      <w:r w:rsidR="0043269C" w:rsidRPr="0043269C">
        <w:rPr>
          <w:rFonts w:ascii="Arial" w:hAnsi="Arial" w:cs="Arial"/>
        </w:rPr>
        <w:t xml:space="preserve">providencie a </w:t>
      </w:r>
      <w:r w:rsidR="00011D59" w:rsidRPr="00011D59">
        <w:rPr>
          <w:rFonts w:ascii="Arial" w:hAnsi="Arial" w:cs="Arial"/>
        </w:rPr>
        <w:t xml:space="preserve">manutenção </w:t>
      </w:r>
      <w:r w:rsidR="00B00AFB">
        <w:rPr>
          <w:rFonts w:ascii="Arial" w:hAnsi="Arial" w:cs="Arial"/>
        </w:rPr>
        <w:t>na Estrada Augustinho Farias (Estrada Principal Lagoinha / Campestre) com colocação de saibro, em especial ao</w:t>
      </w:r>
      <w:r w:rsidR="002E785D">
        <w:rPr>
          <w:rFonts w:ascii="Arial" w:hAnsi="Arial" w:cs="Arial"/>
        </w:rPr>
        <w:t>s</w:t>
      </w:r>
      <w:r w:rsidR="00B00AFB">
        <w:rPr>
          <w:rFonts w:ascii="Arial" w:hAnsi="Arial" w:cs="Arial"/>
        </w:rPr>
        <w:t xml:space="preserve"> trecho</w:t>
      </w:r>
      <w:r w:rsidR="002E785D">
        <w:rPr>
          <w:rFonts w:ascii="Arial" w:hAnsi="Arial" w:cs="Arial"/>
        </w:rPr>
        <w:t>s</w:t>
      </w:r>
      <w:r w:rsidR="00B00AFB">
        <w:rPr>
          <w:rFonts w:ascii="Arial" w:hAnsi="Arial" w:cs="Arial"/>
        </w:rPr>
        <w:t xml:space="preserve"> </w:t>
      </w:r>
      <w:r w:rsidR="002E785D">
        <w:rPr>
          <w:rFonts w:ascii="Arial" w:hAnsi="Arial" w:cs="Arial"/>
        </w:rPr>
        <w:t>de subidas</w:t>
      </w:r>
      <w:r w:rsidR="00B00AFB">
        <w:rPr>
          <w:rFonts w:ascii="Arial" w:hAnsi="Arial" w:cs="Arial"/>
        </w:rPr>
        <w:t>.</w:t>
      </w:r>
    </w:p>
    <w:p w:rsidR="00291C63" w:rsidRPr="00291C63" w:rsidRDefault="00291C63" w:rsidP="0043269C">
      <w:pPr>
        <w:spacing w:line="276" w:lineRule="auto"/>
        <w:jc w:val="both"/>
        <w:rPr>
          <w:rFonts w:ascii="Arial" w:hAnsi="Arial" w:cs="Arial"/>
        </w:rPr>
      </w:pPr>
    </w:p>
    <w:p w:rsidR="00A32042" w:rsidRPr="00A32042" w:rsidRDefault="00A32042" w:rsidP="00A51A51">
      <w:pPr>
        <w:spacing w:line="276" w:lineRule="auto"/>
        <w:jc w:val="both"/>
        <w:rPr>
          <w:rFonts w:ascii="Arial" w:hAnsi="Arial" w:cs="Arial"/>
        </w:rPr>
      </w:pPr>
    </w:p>
    <w:p w:rsidR="00AB2E10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  <w:b/>
        </w:rPr>
      </w:pPr>
      <w:r w:rsidRPr="00A32042">
        <w:rPr>
          <w:rFonts w:ascii="Arial" w:hAnsi="Arial" w:cs="Arial"/>
          <w:b/>
        </w:rPr>
        <w:t>JUSTIFICATIVA</w:t>
      </w:r>
    </w:p>
    <w:p w:rsidR="00A32042" w:rsidRPr="00A32042" w:rsidRDefault="00A32042" w:rsidP="00AB2E10">
      <w:pPr>
        <w:spacing w:line="276" w:lineRule="auto"/>
        <w:ind w:firstLine="708"/>
        <w:jc w:val="both"/>
        <w:rPr>
          <w:rFonts w:ascii="Arial" w:hAnsi="Arial" w:cs="Arial"/>
        </w:rPr>
      </w:pPr>
    </w:p>
    <w:p w:rsidR="00525C89" w:rsidRDefault="002E785D" w:rsidP="001C0C99">
      <w:pPr>
        <w:spacing w:line="276" w:lineRule="auto"/>
        <w:ind w:firstLine="708"/>
        <w:jc w:val="both"/>
        <w:rPr>
          <w:rFonts w:ascii="Arial" w:hAnsi="Arial" w:cs="Arial"/>
        </w:rPr>
      </w:pPr>
      <w:r w:rsidRPr="002E785D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F7ABFE4" wp14:editId="632067AA">
            <wp:simplePos x="0" y="0"/>
            <wp:positionH relativeFrom="column">
              <wp:posOffset>3114675</wp:posOffset>
            </wp:positionH>
            <wp:positionV relativeFrom="paragraph">
              <wp:posOffset>10160</wp:posOffset>
            </wp:positionV>
            <wp:extent cx="2820035" cy="4251960"/>
            <wp:effectExtent l="0" t="0" r="0" b="0"/>
            <wp:wrapSquare wrapText="bothSides"/>
            <wp:docPr id="2" name="Imagem 2" descr="C:\Users\user\Desktop\Camara\WhatsApp Image 2021-02-22 at 11.16.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Camara\WhatsApp Image 2021-02-22 at 11.16.20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427" b="21061"/>
                    <a:stretch/>
                  </pic:blipFill>
                  <pic:spPr bwMode="auto">
                    <a:xfrm>
                      <a:off x="0" y="0"/>
                      <a:ext cx="2820035" cy="4251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1D59">
        <w:rPr>
          <w:rFonts w:ascii="Arial" w:hAnsi="Arial" w:cs="Arial"/>
        </w:rPr>
        <w:t>Moradores</w:t>
      </w:r>
      <w:r w:rsidR="00CE0DE2">
        <w:rPr>
          <w:rFonts w:ascii="Arial" w:hAnsi="Arial" w:cs="Arial"/>
        </w:rPr>
        <w:t xml:space="preserve"> e motorista que utilizam a via, solicitaram ao vereador para que levasse o pedido até a secretaria responsável a fim de que providências sejam tomadas quanto a manutenção da estrada, em especial </w:t>
      </w:r>
      <w:r>
        <w:rPr>
          <w:rFonts w:ascii="Arial" w:hAnsi="Arial" w:cs="Arial"/>
        </w:rPr>
        <w:t>aos trechos de subida.</w:t>
      </w:r>
    </w:p>
    <w:p w:rsidR="00011D59" w:rsidRDefault="00CE0DE2" w:rsidP="001C0C9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Pedem saibro para que haja melhora no trecho. Alegam haver dificuldade de circulação devido as condições da via. Em dias de chuvas, afirmam que o local fica escorregadio tornando difícil a subida com caminhões e outros veículos.</w:t>
      </w:r>
    </w:p>
    <w:p w:rsidR="002E785D" w:rsidRPr="00A32042" w:rsidRDefault="002E785D" w:rsidP="001C0C99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Segue imagem de trator guinchando caminhão para poder subir em determinado trecho da via. O problema se repete em outros locais.</w:t>
      </w:r>
    </w:p>
    <w:p w:rsidR="000F0E6E" w:rsidRPr="00A32042" w:rsidRDefault="000F0E6E" w:rsidP="002F2687">
      <w:pPr>
        <w:spacing w:line="276" w:lineRule="auto"/>
        <w:jc w:val="both"/>
        <w:rPr>
          <w:rFonts w:ascii="Arial" w:hAnsi="Arial" w:cs="Arial"/>
        </w:rPr>
      </w:pPr>
      <w:r w:rsidRPr="00A32042">
        <w:rPr>
          <w:rFonts w:ascii="Arial" w:hAnsi="Arial" w:cs="Arial"/>
        </w:rPr>
        <w:tab/>
      </w:r>
    </w:p>
    <w:p w:rsidR="00E53238" w:rsidRPr="00A32042" w:rsidRDefault="00E53238" w:rsidP="00A57EDE">
      <w:pPr>
        <w:spacing w:line="276" w:lineRule="auto"/>
        <w:jc w:val="right"/>
        <w:rPr>
          <w:rFonts w:ascii="Arial" w:hAnsi="Arial" w:cs="Arial"/>
        </w:rPr>
      </w:pPr>
      <w:r w:rsidRPr="00A32042">
        <w:rPr>
          <w:rFonts w:ascii="Arial" w:hAnsi="Arial" w:cs="Arial"/>
        </w:rPr>
        <w:t xml:space="preserve">Sala de Sessões, </w:t>
      </w:r>
      <w:r w:rsidR="001546FA">
        <w:rPr>
          <w:rFonts w:ascii="Arial" w:hAnsi="Arial" w:cs="Arial"/>
        </w:rPr>
        <w:t>23</w:t>
      </w:r>
      <w:r w:rsidRPr="00A32042">
        <w:rPr>
          <w:rFonts w:ascii="Arial" w:hAnsi="Arial" w:cs="Arial"/>
        </w:rPr>
        <w:t xml:space="preserve"> de </w:t>
      </w:r>
      <w:r w:rsidR="00F262A9">
        <w:rPr>
          <w:rFonts w:ascii="Arial" w:hAnsi="Arial" w:cs="Arial"/>
        </w:rPr>
        <w:t>fevereiro</w:t>
      </w:r>
      <w:r w:rsidRPr="00A32042">
        <w:rPr>
          <w:rFonts w:ascii="Arial" w:hAnsi="Arial" w:cs="Arial"/>
        </w:rPr>
        <w:t xml:space="preserve"> de 20</w:t>
      </w:r>
      <w:r w:rsidR="00F262A9">
        <w:rPr>
          <w:rFonts w:ascii="Arial" w:hAnsi="Arial" w:cs="Arial"/>
        </w:rPr>
        <w:t>21</w:t>
      </w:r>
      <w:r w:rsidRPr="00A32042">
        <w:rPr>
          <w:rFonts w:ascii="Arial" w:hAnsi="Arial" w:cs="Arial"/>
        </w:rPr>
        <w:t>.</w:t>
      </w:r>
    </w:p>
    <w:p w:rsidR="006A788A" w:rsidRPr="00A32042" w:rsidRDefault="006A788A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CE0DE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</w:p>
    <w:p w:rsidR="00E53238" w:rsidRPr="00A32042" w:rsidRDefault="00CE0DE2" w:rsidP="00A57EDE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b/>
          <w:lang w:val="pt-BR"/>
        </w:rPr>
      </w:pPr>
      <w:r>
        <w:rPr>
          <w:rFonts w:ascii="Arial" w:hAnsi="Arial" w:cs="Arial"/>
          <w:b/>
          <w:lang w:val="pt-BR"/>
        </w:rPr>
        <w:t>SIDINEI JOSÉ DE LIMA</w:t>
      </w:r>
    </w:p>
    <w:p w:rsidR="006260EC" w:rsidRPr="00A32042" w:rsidRDefault="00224B8A" w:rsidP="00224B8A">
      <w:pPr>
        <w:pStyle w:val="Recuodecorpodetexto2"/>
        <w:spacing w:after="0" w:line="276" w:lineRule="auto"/>
        <w:ind w:left="0"/>
        <w:jc w:val="center"/>
        <w:rPr>
          <w:rFonts w:ascii="Arial" w:hAnsi="Arial" w:cs="Arial"/>
          <w:lang w:val="pt-BR"/>
        </w:rPr>
      </w:pPr>
      <w:r w:rsidRPr="00A32042">
        <w:rPr>
          <w:rFonts w:ascii="Arial" w:hAnsi="Arial" w:cs="Arial"/>
        </w:rPr>
        <w:t>VEREA</w:t>
      </w:r>
      <w:r w:rsidRPr="00A32042">
        <w:rPr>
          <w:rFonts w:ascii="Arial" w:hAnsi="Arial" w:cs="Arial"/>
          <w:lang w:val="pt-BR"/>
        </w:rPr>
        <w:t>DOR</w:t>
      </w:r>
    </w:p>
    <w:p w:rsidR="00FA35A6" w:rsidRPr="00A32042" w:rsidRDefault="00FA35A6" w:rsidP="006260EC">
      <w:pPr>
        <w:pStyle w:val="Recuodecorpodetexto2"/>
        <w:spacing w:after="0" w:line="276" w:lineRule="auto"/>
        <w:ind w:left="0"/>
        <w:rPr>
          <w:rFonts w:ascii="Arial" w:hAnsi="Arial" w:cs="Arial"/>
          <w:lang w:val="pt-BR"/>
        </w:rPr>
      </w:pPr>
    </w:p>
    <w:sectPr w:rsidR="00FA35A6" w:rsidRPr="00A32042" w:rsidSect="00E55393">
      <w:headerReference w:type="default" r:id="rId10"/>
      <w:footerReference w:type="default" r:id="rId11"/>
      <w:pgSz w:w="11906" w:h="16838"/>
      <w:pgMar w:top="2269" w:right="1106" w:bottom="1417" w:left="1560" w:header="708" w:footer="9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4F19" w:rsidRDefault="00804F19" w:rsidP="005324A5">
      <w:r>
        <w:separator/>
      </w:r>
    </w:p>
  </w:endnote>
  <w:endnote w:type="continuationSeparator" w:id="0">
    <w:p w:rsidR="00804F19" w:rsidRDefault="00804F19" w:rsidP="0053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Pr="00B2676B" w:rsidRDefault="00C86151">
    <w:pPr>
      <w:pStyle w:val="Rodap"/>
      <w:pBdr>
        <w:bottom w:val="single" w:sz="6" w:space="1" w:color="auto"/>
      </w:pBdr>
      <w:rPr>
        <w:rFonts w:ascii="Arial" w:hAnsi="Arial" w:cs="Arial"/>
        <w:sz w:val="20"/>
      </w:rPr>
    </w:pPr>
  </w:p>
  <w:p w:rsidR="00C86151" w:rsidRPr="00B2676B" w:rsidRDefault="00C86151" w:rsidP="00B2676B">
    <w:pPr>
      <w:pStyle w:val="Rodap"/>
      <w:jc w:val="center"/>
      <w:rPr>
        <w:rFonts w:ascii="Arial" w:hAnsi="Arial" w:cs="Arial"/>
        <w:sz w:val="20"/>
      </w:rPr>
    </w:pPr>
    <w:r w:rsidRPr="00B2676B">
      <w:rPr>
        <w:rFonts w:ascii="Arial" w:hAnsi="Arial" w:cs="Arial"/>
        <w:sz w:val="20"/>
      </w:rPr>
      <w:t xml:space="preserve">Rua </w:t>
    </w:r>
    <w:r w:rsidR="00F429A1">
      <w:rPr>
        <w:rFonts w:ascii="Arial" w:hAnsi="Arial" w:cs="Arial"/>
        <w:sz w:val="20"/>
        <w:lang w:val="pt-BR"/>
      </w:rPr>
      <w:t>Jorge Leprevost</w:t>
    </w:r>
    <w:r w:rsidRPr="00B2676B">
      <w:rPr>
        <w:rFonts w:ascii="Arial" w:hAnsi="Arial" w:cs="Arial"/>
        <w:sz w:val="20"/>
      </w:rPr>
      <w:t xml:space="preserve">, nº </w:t>
    </w:r>
    <w:r w:rsidR="00F429A1">
      <w:rPr>
        <w:rFonts w:ascii="Arial" w:hAnsi="Arial" w:cs="Arial"/>
        <w:sz w:val="20"/>
        <w:lang w:val="pt-BR"/>
      </w:rPr>
      <w:t>417</w:t>
    </w:r>
    <w:r w:rsidRPr="00B2676B">
      <w:rPr>
        <w:rFonts w:ascii="Arial" w:hAnsi="Arial" w:cs="Arial"/>
        <w:sz w:val="20"/>
      </w:rPr>
      <w:t xml:space="preserve"> – </w:t>
    </w:r>
    <w:r>
      <w:rPr>
        <w:rFonts w:ascii="Arial" w:hAnsi="Arial" w:cs="Arial"/>
        <w:sz w:val="20"/>
      </w:rPr>
      <w:t>CEP 831</w:t>
    </w:r>
    <w:r w:rsidRPr="00B2676B">
      <w:rPr>
        <w:rFonts w:ascii="Arial" w:hAnsi="Arial" w:cs="Arial"/>
        <w:sz w:val="20"/>
      </w:rPr>
      <w:t>90-000 - Centro – Tijucas do Sul</w:t>
    </w:r>
  </w:p>
  <w:p w:rsidR="00C86151" w:rsidRPr="005A3AB6" w:rsidRDefault="00C86151" w:rsidP="00B2676B">
    <w:pPr>
      <w:pStyle w:val="Rodap"/>
      <w:jc w:val="center"/>
      <w:rPr>
        <w:rFonts w:ascii="Arial" w:hAnsi="Arial" w:cs="Arial"/>
        <w:sz w:val="20"/>
        <w:lang w:val="pt-BR"/>
      </w:rPr>
    </w:pPr>
    <w:r w:rsidRPr="005A3AB6">
      <w:rPr>
        <w:rFonts w:ascii="Arial" w:hAnsi="Arial" w:cs="Arial"/>
        <w:sz w:val="20"/>
        <w:lang w:val="pt-BR"/>
      </w:rPr>
      <w:t xml:space="preserve">Email: </w:t>
    </w:r>
    <w:hyperlink r:id="rId1" w:history="1">
      <w:r w:rsidR="005A3AB6" w:rsidRPr="005A3AB6">
        <w:rPr>
          <w:rStyle w:val="Hyperlink"/>
          <w:rFonts w:ascii="Arial" w:hAnsi="Arial" w:cs="Arial"/>
          <w:sz w:val="20"/>
          <w:lang w:val="pt-BR"/>
        </w:rPr>
        <w:t>camara@tijucasdosul.pr.leg.br</w:t>
      </w:r>
    </w:hyperlink>
    <w:r w:rsidR="005A3AB6" w:rsidRPr="005A3AB6">
      <w:rPr>
        <w:rFonts w:ascii="Arial" w:hAnsi="Arial" w:cs="Arial"/>
        <w:sz w:val="20"/>
        <w:lang w:val="pt-BR"/>
      </w:rPr>
      <w:t xml:space="preserve"> – Telefone: 41 3629-1510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4F19" w:rsidRDefault="00804F19" w:rsidP="005324A5">
      <w:r>
        <w:separator/>
      </w:r>
    </w:p>
  </w:footnote>
  <w:footnote w:type="continuationSeparator" w:id="0">
    <w:p w:rsidR="00804F19" w:rsidRDefault="00804F19" w:rsidP="005324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151" w:rsidRDefault="00876494" w:rsidP="005A0D5A">
    <w:pPr>
      <w:pStyle w:val="Cabealho"/>
      <w:jc w:val="center"/>
    </w:pPr>
    <w:r>
      <w:rPr>
        <w:noProof/>
        <w:lang w:val="pt-BR" w:eastAsia="pt-BR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-48260</wp:posOffset>
          </wp:positionV>
          <wp:extent cx="1019175" cy="990600"/>
          <wp:effectExtent l="0" t="0" r="0" b="0"/>
          <wp:wrapNone/>
          <wp:docPr id="3" name="Imagem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 3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86151" w:rsidRDefault="00C86151" w:rsidP="005A0D5A">
    <w:pPr>
      <w:pStyle w:val="Cabealho"/>
      <w:jc w:val="center"/>
    </w:pPr>
  </w:p>
  <w:p w:rsidR="00C86151" w:rsidRDefault="00C86151" w:rsidP="005A0D5A">
    <w:pPr>
      <w:pStyle w:val="Cabealho"/>
      <w:jc w:val="center"/>
      <w:rPr>
        <w:sz w:val="40"/>
      </w:rPr>
    </w:pPr>
    <w:r>
      <w:rPr>
        <w:sz w:val="40"/>
      </w:rPr>
      <w:t>Câmara Municipal de Tijucas do Sul</w:t>
    </w:r>
  </w:p>
  <w:p w:rsidR="00C86151" w:rsidRDefault="00C86151" w:rsidP="005A0D5A">
    <w:pPr>
      <w:pStyle w:val="Cabealho"/>
      <w:pBdr>
        <w:bottom w:val="single" w:sz="12" w:space="1" w:color="auto"/>
      </w:pBdr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F0F01"/>
    <w:multiLevelType w:val="hybridMultilevel"/>
    <w:tmpl w:val="750CC3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CC43AF"/>
    <w:multiLevelType w:val="hybridMultilevel"/>
    <w:tmpl w:val="82FC7548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099390D"/>
    <w:multiLevelType w:val="hybridMultilevel"/>
    <w:tmpl w:val="AE6014BA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652C0FDD"/>
    <w:multiLevelType w:val="hybridMultilevel"/>
    <w:tmpl w:val="8FBE11DC"/>
    <w:lvl w:ilvl="0" w:tplc="0416000F">
      <w:start w:val="1"/>
      <w:numFmt w:val="decimal"/>
      <w:lvlText w:val="%1."/>
      <w:lvlJc w:val="left"/>
      <w:pPr>
        <w:ind w:left="1068" w:hanging="360"/>
      </w:p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5">
    <w:nsid w:val="7A462DB5"/>
    <w:multiLevelType w:val="hybridMultilevel"/>
    <w:tmpl w:val="4828B31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9FE"/>
    <w:rsid w:val="00002A05"/>
    <w:rsid w:val="00006901"/>
    <w:rsid w:val="00010928"/>
    <w:rsid w:val="00011D59"/>
    <w:rsid w:val="00013110"/>
    <w:rsid w:val="000134C2"/>
    <w:rsid w:val="000247E5"/>
    <w:rsid w:val="00025B8F"/>
    <w:rsid w:val="0002717E"/>
    <w:rsid w:val="000300E8"/>
    <w:rsid w:val="00042D29"/>
    <w:rsid w:val="0004618B"/>
    <w:rsid w:val="00050289"/>
    <w:rsid w:val="00054CF7"/>
    <w:rsid w:val="000715A3"/>
    <w:rsid w:val="00072DD6"/>
    <w:rsid w:val="0007495D"/>
    <w:rsid w:val="00074F3D"/>
    <w:rsid w:val="00075F30"/>
    <w:rsid w:val="0008548C"/>
    <w:rsid w:val="00092AB0"/>
    <w:rsid w:val="000B3B99"/>
    <w:rsid w:val="000D77E0"/>
    <w:rsid w:val="000F0E6E"/>
    <w:rsid w:val="000F16FD"/>
    <w:rsid w:val="000F4D2C"/>
    <w:rsid w:val="00102188"/>
    <w:rsid w:val="001127EA"/>
    <w:rsid w:val="00115109"/>
    <w:rsid w:val="001363F2"/>
    <w:rsid w:val="00151E04"/>
    <w:rsid w:val="001546FA"/>
    <w:rsid w:val="0015607F"/>
    <w:rsid w:val="00156C30"/>
    <w:rsid w:val="00164B93"/>
    <w:rsid w:val="00165748"/>
    <w:rsid w:val="001657D4"/>
    <w:rsid w:val="00167DD0"/>
    <w:rsid w:val="00172141"/>
    <w:rsid w:val="001814BD"/>
    <w:rsid w:val="00184A02"/>
    <w:rsid w:val="0019595A"/>
    <w:rsid w:val="001B0102"/>
    <w:rsid w:val="001B42C7"/>
    <w:rsid w:val="001C086F"/>
    <w:rsid w:val="001C0C99"/>
    <w:rsid w:val="001D36AF"/>
    <w:rsid w:val="001D3890"/>
    <w:rsid w:val="001D4DCC"/>
    <w:rsid w:val="001F3763"/>
    <w:rsid w:val="001F50F4"/>
    <w:rsid w:val="00200675"/>
    <w:rsid w:val="00220576"/>
    <w:rsid w:val="00221383"/>
    <w:rsid w:val="00224B8A"/>
    <w:rsid w:val="00226A45"/>
    <w:rsid w:val="00232717"/>
    <w:rsid w:val="00235BBB"/>
    <w:rsid w:val="00260833"/>
    <w:rsid w:val="002652C8"/>
    <w:rsid w:val="00270050"/>
    <w:rsid w:val="0028102B"/>
    <w:rsid w:val="002851D2"/>
    <w:rsid w:val="00285D8F"/>
    <w:rsid w:val="00291B9E"/>
    <w:rsid w:val="00291C63"/>
    <w:rsid w:val="00292A64"/>
    <w:rsid w:val="00292D76"/>
    <w:rsid w:val="00295651"/>
    <w:rsid w:val="002B44F1"/>
    <w:rsid w:val="002B6AE8"/>
    <w:rsid w:val="002D5B4C"/>
    <w:rsid w:val="002E011B"/>
    <w:rsid w:val="002E677A"/>
    <w:rsid w:val="002E785D"/>
    <w:rsid w:val="002F2101"/>
    <w:rsid w:val="002F2687"/>
    <w:rsid w:val="002F3D2B"/>
    <w:rsid w:val="00300CDF"/>
    <w:rsid w:val="003016BB"/>
    <w:rsid w:val="00316577"/>
    <w:rsid w:val="0032075B"/>
    <w:rsid w:val="003218DD"/>
    <w:rsid w:val="003342D2"/>
    <w:rsid w:val="00337970"/>
    <w:rsid w:val="00342A72"/>
    <w:rsid w:val="00346346"/>
    <w:rsid w:val="00357FAD"/>
    <w:rsid w:val="003647DC"/>
    <w:rsid w:val="00384300"/>
    <w:rsid w:val="003846ED"/>
    <w:rsid w:val="003962A9"/>
    <w:rsid w:val="003D6597"/>
    <w:rsid w:val="003E1970"/>
    <w:rsid w:val="003E2C0A"/>
    <w:rsid w:val="0040378D"/>
    <w:rsid w:val="0040468B"/>
    <w:rsid w:val="00405412"/>
    <w:rsid w:val="00406052"/>
    <w:rsid w:val="00431DFF"/>
    <w:rsid w:val="0043269C"/>
    <w:rsid w:val="00437A0E"/>
    <w:rsid w:val="00441846"/>
    <w:rsid w:val="00450F5E"/>
    <w:rsid w:val="0045246F"/>
    <w:rsid w:val="0045296E"/>
    <w:rsid w:val="00454BAC"/>
    <w:rsid w:val="00470FF5"/>
    <w:rsid w:val="00481959"/>
    <w:rsid w:val="00485E42"/>
    <w:rsid w:val="00497FD7"/>
    <w:rsid w:val="004B2DF4"/>
    <w:rsid w:val="004C4514"/>
    <w:rsid w:val="004D0852"/>
    <w:rsid w:val="004F1B35"/>
    <w:rsid w:val="004F5460"/>
    <w:rsid w:val="005059A8"/>
    <w:rsid w:val="00507E0A"/>
    <w:rsid w:val="0051266C"/>
    <w:rsid w:val="005126FF"/>
    <w:rsid w:val="00517840"/>
    <w:rsid w:val="005226D2"/>
    <w:rsid w:val="00525C89"/>
    <w:rsid w:val="005324A5"/>
    <w:rsid w:val="00552660"/>
    <w:rsid w:val="005573D2"/>
    <w:rsid w:val="0057569C"/>
    <w:rsid w:val="00580C1D"/>
    <w:rsid w:val="00585009"/>
    <w:rsid w:val="0059476C"/>
    <w:rsid w:val="005A0D5A"/>
    <w:rsid w:val="005A3AB6"/>
    <w:rsid w:val="005B6916"/>
    <w:rsid w:val="005C4886"/>
    <w:rsid w:val="005D3517"/>
    <w:rsid w:val="005D5C05"/>
    <w:rsid w:val="005E0E46"/>
    <w:rsid w:val="005F4675"/>
    <w:rsid w:val="0060051E"/>
    <w:rsid w:val="006032EA"/>
    <w:rsid w:val="00611BE4"/>
    <w:rsid w:val="006176F1"/>
    <w:rsid w:val="0061780A"/>
    <w:rsid w:val="00624C64"/>
    <w:rsid w:val="006260EC"/>
    <w:rsid w:val="0063371E"/>
    <w:rsid w:val="006378C3"/>
    <w:rsid w:val="00641148"/>
    <w:rsid w:val="0064404B"/>
    <w:rsid w:val="006519AE"/>
    <w:rsid w:val="006521E0"/>
    <w:rsid w:val="00662BBE"/>
    <w:rsid w:val="006A2662"/>
    <w:rsid w:val="006A596F"/>
    <w:rsid w:val="006A788A"/>
    <w:rsid w:val="006B6EA1"/>
    <w:rsid w:val="006C1991"/>
    <w:rsid w:val="006E3B00"/>
    <w:rsid w:val="007072C2"/>
    <w:rsid w:val="007129EC"/>
    <w:rsid w:val="00720A0B"/>
    <w:rsid w:val="00721E90"/>
    <w:rsid w:val="0072407F"/>
    <w:rsid w:val="0074487D"/>
    <w:rsid w:val="0074604B"/>
    <w:rsid w:val="00751400"/>
    <w:rsid w:val="007557C4"/>
    <w:rsid w:val="00785262"/>
    <w:rsid w:val="007904E3"/>
    <w:rsid w:val="007A649C"/>
    <w:rsid w:val="007C43B0"/>
    <w:rsid w:val="007D0DF3"/>
    <w:rsid w:val="007E1048"/>
    <w:rsid w:val="007E26DE"/>
    <w:rsid w:val="007F1CA2"/>
    <w:rsid w:val="0080294A"/>
    <w:rsid w:val="00804F19"/>
    <w:rsid w:val="00807CE9"/>
    <w:rsid w:val="008105FE"/>
    <w:rsid w:val="00810E75"/>
    <w:rsid w:val="00812537"/>
    <w:rsid w:val="00816714"/>
    <w:rsid w:val="00822138"/>
    <w:rsid w:val="00822C71"/>
    <w:rsid w:val="008376E1"/>
    <w:rsid w:val="00852617"/>
    <w:rsid w:val="00853FBC"/>
    <w:rsid w:val="008579AD"/>
    <w:rsid w:val="00862B8C"/>
    <w:rsid w:val="0086340B"/>
    <w:rsid w:val="008664D9"/>
    <w:rsid w:val="0086785B"/>
    <w:rsid w:val="00876494"/>
    <w:rsid w:val="00883D51"/>
    <w:rsid w:val="00884385"/>
    <w:rsid w:val="00895E5E"/>
    <w:rsid w:val="00897C13"/>
    <w:rsid w:val="008A4AB2"/>
    <w:rsid w:val="008C0CA5"/>
    <w:rsid w:val="008C2418"/>
    <w:rsid w:val="008C5A64"/>
    <w:rsid w:val="008F138E"/>
    <w:rsid w:val="008F7C42"/>
    <w:rsid w:val="0090284E"/>
    <w:rsid w:val="0091244E"/>
    <w:rsid w:val="00934765"/>
    <w:rsid w:val="009377E2"/>
    <w:rsid w:val="00947596"/>
    <w:rsid w:val="00950B78"/>
    <w:rsid w:val="009663D7"/>
    <w:rsid w:val="00985503"/>
    <w:rsid w:val="00992A5B"/>
    <w:rsid w:val="009A2FB2"/>
    <w:rsid w:val="009B1DDC"/>
    <w:rsid w:val="009B3300"/>
    <w:rsid w:val="009B7DBF"/>
    <w:rsid w:val="009C0A0E"/>
    <w:rsid w:val="009D5589"/>
    <w:rsid w:val="009D6A80"/>
    <w:rsid w:val="009D77FF"/>
    <w:rsid w:val="009E0CDF"/>
    <w:rsid w:val="009E120D"/>
    <w:rsid w:val="009E7A40"/>
    <w:rsid w:val="009F0A64"/>
    <w:rsid w:val="00A01C6F"/>
    <w:rsid w:val="00A03687"/>
    <w:rsid w:val="00A22042"/>
    <w:rsid w:val="00A239C6"/>
    <w:rsid w:val="00A2587F"/>
    <w:rsid w:val="00A32042"/>
    <w:rsid w:val="00A33D28"/>
    <w:rsid w:val="00A4668E"/>
    <w:rsid w:val="00A51A51"/>
    <w:rsid w:val="00A560CE"/>
    <w:rsid w:val="00A57EDE"/>
    <w:rsid w:val="00A63DB3"/>
    <w:rsid w:val="00A65177"/>
    <w:rsid w:val="00A703A2"/>
    <w:rsid w:val="00A724D9"/>
    <w:rsid w:val="00A74067"/>
    <w:rsid w:val="00A90AC8"/>
    <w:rsid w:val="00A95E96"/>
    <w:rsid w:val="00AB2E10"/>
    <w:rsid w:val="00AB4453"/>
    <w:rsid w:val="00AC5285"/>
    <w:rsid w:val="00AD6010"/>
    <w:rsid w:val="00AE22B9"/>
    <w:rsid w:val="00AE46AE"/>
    <w:rsid w:val="00B00AFB"/>
    <w:rsid w:val="00B065C8"/>
    <w:rsid w:val="00B1078E"/>
    <w:rsid w:val="00B1315E"/>
    <w:rsid w:val="00B13DE7"/>
    <w:rsid w:val="00B22841"/>
    <w:rsid w:val="00B256B2"/>
    <w:rsid w:val="00B2676B"/>
    <w:rsid w:val="00B364CE"/>
    <w:rsid w:val="00B529F3"/>
    <w:rsid w:val="00B65BFB"/>
    <w:rsid w:val="00B66D40"/>
    <w:rsid w:val="00B673BB"/>
    <w:rsid w:val="00B67E8E"/>
    <w:rsid w:val="00B70BAF"/>
    <w:rsid w:val="00B7424F"/>
    <w:rsid w:val="00B86A40"/>
    <w:rsid w:val="00B875B3"/>
    <w:rsid w:val="00B94C09"/>
    <w:rsid w:val="00BA42F7"/>
    <w:rsid w:val="00BA7E38"/>
    <w:rsid w:val="00BC22E9"/>
    <w:rsid w:val="00BC70B6"/>
    <w:rsid w:val="00BD562E"/>
    <w:rsid w:val="00BE5F21"/>
    <w:rsid w:val="00BE7C0D"/>
    <w:rsid w:val="00BF699E"/>
    <w:rsid w:val="00BF7CD1"/>
    <w:rsid w:val="00C01CB6"/>
    <w:rsid w:val="00C04980"/>
    <w:rsid w:val="00C04F3C"/>
    <w:rsid w:val="00C10D65"/>
    <w:rsid w:val="00C153CE"/>
    <w:rsid w:val="00C15DD1"/>
    <w:rsid w:val="00C17409"/>
    <w:rsid w:val="00C31033"/>
    <w:rsid w:val="00C31FCB"/>
    <w:rsid w:val="00C34737"/>
    <w:rsid w:val="00C86151"/>
    <w:rsid w:val="00C86712"/>
    <w:rsid w:val="00C87956"/>
    <w:rsid w:val="00C921B5"/>
    <w:rsid w:val="00C953DC"/>
    <w:rsid w:val="00CB07F1"/>
    <w:rsid w:val="00CD145F"/>
    <w:rsid w:val="00CE0DE2"/>
    <w:rsid w:val="00CE1955"/>
    <w:rsid w:val="00CF1674"/>
    <w:rsid w:val="00CF5344"/>
    <w:rsid w:val="00CF740A"/>
    <w:rsid w:val="00D23CEA"/>
    <w:rsid w:val="00D274A6"/>
    <w:rsid w:val="00D312C1"/>
    <w:rsid w:val="00D40F2A"/>
    <w:rsid w:val="00D63D7C"/>
    <w:rsid w:val="00D927BA"/>
    <w:rsid w:val="00D96AB3"/>
    <w:rsid w:val="00DA05F6"/>
    <w:rsid w:val="00DA0B23"/>
    <w:rsid w:val="00DA383F"/>
    <w:rsid w:val="00DA7760"/>
    <w:rsid w:val="00DB487D"/>
    <w:rsid w:val="00DB7EE1"/>
    <w:rsid w:val="00DE7216"/>
    <w:rsid w:val="00E22919"/>
    <w:rsid w:val="00E33C5F"/>
    <w:rsid w:val="00E4461C"/>
    <w:rsid w:val="00E53238"/>
    <w:rsid w:val="00E5335F"/>
    <w:rsid w:val="00E55393"/>
    <w:rsid w:val="00E739FE"/>
    <w:rsid w:val="00E74534"/>
    <w:rsid w:val="00E77B07"/>
    <w:rsid w:val="00E836D1"/>
    <w:rsid w:val="00E85063"/>
    <w:rsid w:val="00E92759"/>
    <w:rsid w:val="00EA519C"/>
    <w:rsid w:val="00EB0582"/>
    <w:rsid w:val="00EC2E73"/>
    <w:rsid w:val="00EC69B9"/>
    <w:rsid w:val="00EF3C89"/>
    <w:rsid w:val="00EF790E"/>
    <w:rsid w:val="00F0030F"/>
    <w:rsid w:val="00F02983"/>
    <w:rsid w:val="00F23E6B"/>
    <w:rsid w:val="00F262A9"/>
    <w:rsid w:val="00F429A1"/>
    <w:rsid w:val="00F508C0"/>
    <w:rsid w:val="00F52C78"/>
    <w:rsid w:val="00F64A89"/>
    <w:rsid w:val="00F67EF4"/>
    <w:rsid w:val="00F874E8"/>
    <w:rsid w:val="00F91ADE"/>
    <w:rsid w:val="00F95CD6"/>
    <w:rsid w:val="00FA35A6"/>
    <w:rsid w:val="00FB6A1B"/>
    <w:rsid w:val="00FB7F7F"/>
    <w:rsid w:val="00FC400A"/>
    <w:rsid w:val="00FC5B5F"/>
    <w:rsid w:val="00FE0659"/>
    <w:rsid w:val="00FF5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5A3AB6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5324A5"/>
    <w:rPr>
      <w:sz w:val="24"/>
      <w:szCs w:val="24"/>
    </w:rPr>
  </w:style>
  <w:style w:type="paragraph" w:styleId="Rodap">
    <w:name w:val="footer"/>
    <w:basedOn w:val="Normal"/>
    <w:link w:val="RodapChar"/>
    <w:rsid w:val="005324A5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5324A5"/>
    <w:rPr>
      <w:sz w:val="24"/>
      <w:szCs w:val="24"/>
    </w:rPr>
  </w:style>
  <w:style w:type="paragraph" w:styleId="Recuodecorpodetexto">
    <w:name w:val="Body Text Indent"/>
    <w:basedOn w:val="Normal"/>
    <w:link w:val="RecuodecorpodetextoChar"/>
    <w:rsid w:val="00EF790E"/>
    <w:pPr>
      <w:spacing w:line="360" w:lineRule="auto"/>
      <w:ind w:firstLine="1134"/>
      <w:jc w:val="both"/>
    </w:pPr>
    <w:rPr>
      <w:rFonts w:ascii="Arial" w:hAnsi="Arial"/>
      <w:szCs w:val="20"/>
      <w:lang w:val="x-none" w:eastAsia="x-none"/>
    </w:rPr>
  </w:style>
  <w:style w:type="character" w:customStyle="1" w:styleId="RecuodecorpodetextoChar">
    <w:name w:val="Recuo de corpo de texto Char"/>
    <w:link w:val="Recuodecorpodetexto"/>
    <w:rsid w:val="00EF790E"/>
    <w:rPr>
      <w:rFonts w:ascii="Arial" w:hAnsi="Arial"/>
      <w:sz w:val="24"/>
    </w:rPr>
  </w:style>
  <w:style w:type="paragraph" w:styleId="Recuodecorpodetexto3">
    <w:name w:val="Body Text Indent 3"/>
    <w:basedOn w:val="Normal"/>
    <w:link w:val="Recuodecorpodetexto3Char"/>
    <w:rsid w:val="00EF790E"/>
    <w:pPr>
      <w:spacing w:line="360" w:lineRule="auto"/>
      <w:ind w:firstLine="1080"/>
      <w:jc w:val="both"/>
    </w:pPr>
    <w:rPr>
      <w:rFonts w:ascii="Arial" w:hAnsi="Arial"/>
      <w:lang w:val="x-none" w:eastAsia="x-none"/>
    </w:rPr>
  </w:style>
  <w:style w:type="character" w:customStyle="1" w:styleId="Recuodecorpodetexto3Char">
    <w:name w:val="Recuo de corpo de texto 3 Char"/>
    <w:link w:val="Recuodecorpodetexto3"/>
    <w:rsid w:val="00EF790E"/>
    <w:rPr>
      <w:rFonts w:ascii="Arial" w:hAnsi="Arial" w:cs="Arial"/>
      <w:sz w:val="24"/>
      <w:szCs w:val="24"/>
    </w:rPr>
  </w:style>
  <w:style w:type="paragraph" w:styleId="Corpodetexto">
    <w:name w:val="Body Text"/>
    <w:basedOn w:val="Normal"/>
    <w:link w:val="CorpodetextoChar"/>
    <w:rsid w:val="00EF790E"/>
    <w:pPr>
      <w:spacing w:line="360" w:lineRule="auto"/>
      <w:jc w:val="both"/>
    </w:pPr>
    <w:rPr>
      <w:rFonts w:ascii="Arial" w:hAnsi="Arial"/>
      <w:szCs w:val="20"/>
      <w:lang w:val="x-none" w:eastAsia="x-none"/>
    </w:rPr>
  </w:style>
  <w:style w:type="character" w:customStyle="1" w:styleId="CorpodetextoChar">
    <w:name w:val="Corpo de texto Char"/>
    <w:link w:val="Corpodetexto"/>
    <w:rsid w:val="00EF790E"/>
    <w:rPr>
      <w:rFonts w:ascii="Arial" w:hAnsi="Arial" w:cs="Arial"/>
      <w:sz w:val="24"/>
    </w:rPr>
  </w:style>
  <w:style w:type="paragraph" w:styleId="Corpodetexto2">
    <w:name w:val="Body Text 2"/>
    <w:basedOn w:val="Normal"/>
    <w:link w:val="Corpodetexto2Char"/>
    <w:rsid w:val="00EF790E"/>
    <w:pPr>
      <w:jc w:val="both"/>
    </w:pPr>
    <w:rPr>
      <w:rFonts w:ascii="Arial" w:hAnsi="Arial"/>
      <w:b/>
      <w:lang w:val="x-none" w:eastAsia="x-none"/>
    </w:rPr>
  </w:style>
  <w:style w:type="character" w:customStyle="1" w:styleId="Corpodetexto2Char">
    <w:name w:val="Corpo de texto 2 Char"/>
    <w:link w:val="Corpodetexto2"/>
    <w:rsid w:val="00EF790E"/>
    <w:rPr>
      <w:rFonts w:ascii="Arial" w:hAnsi="Arial"/>
      <w:b/>
      <w:sz w:val="24"/>
      <w:szCs w:val="24"/>
    </w:rPr>
  </w:style>
  <w:style w:type="paragraph" w:customStyle="1" w:styleId="Blockquote">
    <w:name w:val="Blockquote"/>
    <w:basedOn w:val="Normal"/>
    <w:rsid w:val="00EF790E"/>
    <w:pPr>
      <w:spacing w:before="100" w:after="100"/>
      <w:ind w:left="360" w:right="360"/>
    </w:pPr>
    <w:rPr>
      <w:snapToGrid w:val="0"/>
    </w:rPr>
  </w:style>
  <w:style w:type="paragraph" w:customStyle="1" w:styleId="Artigo">
    <w:name w:val="Artigo"/>
    <w:basedOn w:val="Normal"/>
    <w:rsid w:val="00EF790E"/>
    <w:pPr>
      <w:widowControl w:val="0"/>
      <w:numPr>
        <w:numId w:val="1"/>
      </w:numPr>
      <w:tabs>
        <w:tab w:val="clear" w:pos="1440"/>
      </w:tabs>
      <w:spacing w:after="200" w:line="360" w:lineRule="exact"/>
      <w:ind w:left="357" w:firstLine="1911"/>
      <w:jc w:val="both"/>
    </w:pPr>
    <w:rPr>
      <w:rFonts w:ascii="Arial" w:hAnsi="Arial"/>
      <w:snapToGrid w:val="0"/>
      <w:color w:val="000000"/>
    </w:rPr>
  </w:style>
  <w:style w:type="paragraph" w:customStyle="1" w:styleId="Corpo">
    <w:name w:val="Corpo"/>
    <w:basedOn w:val="Normal"/>
    <w:next w:val="Artigo"/>
    <w:rsid w:val="00EF790E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Cs w:val="20"/>
    </w:rPr>
  </w:style>
  <w:style w:type="paragraph" w:customStyle="1" w:styleId="Ementa">
    <w:name w:val="Ementa"/>
    <w:basedOn w:val="Normal"/>
    <w:rsid w:val="00EF790E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Cs w:val="20"/>
    </w:rPr>
  </w:style>
  <w:style w:type="paragraph" w:styleId="Corpodetexto3">
    <w:name w:val="Body Text 3"/>
    <w:basedOn w:val="Normal"/>
    <w:link w:val="Corpodetexto3Char"/>
    <w:rsid w:val="00A724D9"/>
    <w:pPr>
      <w:spacing w:after="120"/>
    </w:pPr>
    <w:rPr>
      <w:sz w:val="16"/>
      <w:szCs w:val="16"/>
      <w:lang w:val="x-none" w:eastAsia="x-none"/>
    </w:rPr>
  </w:style>
  <w:style w:type="character" w:customStyle="1" w:styleId="Corpodetexto3Char">
    <w:name w:val="Corpo de texto 3 Char"/>
    <w:link w:val="Corpodetexto3"/>
    <w:rsid w:val="00A724D9"/>
    <w:rPr>
      <w:sz w:val="16"/>
      <w:szCs w:val="16"/>
    </w:rPr>
  </w:style>
  <w:style w:type="character" w:customStyle="1" w:styleId="apple-converted-space">
    <w:name w:val="apple-converted-space"/>
    <w:rsid w:val="00A724D9"/>
  </w:style>
  <w:style w:type="paragraph" w:styleId="Recuodecorpodetexto2">
    <w:name w:val="Body Text Indent 2"/>
    <w:basedOn w:val="Normal"/>
    <w:link w:val="Recuodecorpodetexto2Char"/>
    <w:rsid w:val="00E53238"/>
    <w:pPr>
      <w:spacing w:after="120" w:line="480" w:lineRule="auto"/>
      <w:ind w:left="283"/>
    </w:pPr>
    <w:rPr>
      <w:lang w:val="x-none" w:eastAsia="x-none"/>
    </w:rPr>
  </w:style>
  <w:style w:type="character" w:customStyle="1" w:styleId="Recuodecorpodetexto2Char">
    <w:name w:val="Recuo de corpo de texto 2 Char"/>
    <w:link w:val="Recuodecorpodetexto2"/>
    <w:rsid w:val="00E53238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054CF7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EA519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EA519C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BA42F7"/>
    <w:pPr>
      <w:ind w:left="708"/>
    </w:pPr>
  </w:style>
  <w:style w:type="character" w:styleId="Hyperlink">
    <w:name w:val="Hyperlink"/>
    <w:basedOn w:val="Fontepargpadro"/>
    <w:rsid w:val="005A3A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859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3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06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@tijucasdosul.pr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C0BB80-DC01-4BB1-9E09-B8F5350525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Emenda a Lei Orgânica Municipal nº 01/2011</vt:lpstr>
    </vt:vector>
  </TitlesOfParts>
  <Company/>
  <LinksUpToDate>false</LinksUpToDate>
  <CharactersWithSpaces>1150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Emenda a Lei Orgânica Municipal nº 01/2011</dc:title>
  <dc:creator>acer</dc:creator>
  <cp:lastModifiedBy>MarciaValaski</cp:lastModifiedBy>
  <cp:revision>2</cp:revision>
  <cp:lastPrinted>2020-09-02T16:35:00Z</cp:lastPrinted>
  <dcterms:created xsi:type="dcterms:W3CDTF">2021-02-23T20:25:00Z</dcterms:created>
  <dcterms:modified xsi:type="dcterms:W3CDTF">2021-02-23T20:25:00Z</dcterms:modified>
</cp:coreProperties>
</file>