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4F99A1C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1D7B18">
        <w:rPr>
          <w:rFonts w:ascii="Cambria" w:hAnsi="Cambria" w:cs="Arial"/>
          <w:b/>
          <w:bCs w:val="0"/>
          <w:sz w:val="24"/>
          <w:szCs w:val="24"/>
          <w:lang w:val="pt-BR"/>
        </w:rPr>
        <w:t>230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E6715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04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34DDCED2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67158" w:rsidRPr="00E67158">
        <w:rPr>
          <w:rFonts w:ascii="Cambria" w:hAnsi="Cambria" w:cs="Arial"/>
          <w:sz w:val="24"/>
          <w:szCs w:val="24"/>
          <w:lang w:val="pt-BR"/>
        </w:rPr>
        <w:t xml:space="preserve">O </w:t>
      </w:r>
      <w:proofErr w:type="gramStart"/>
      <w:r w:rsidR="00E67158" w:rsidRPr="00E67158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E67158" w:rsidRPr="00E67158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a Vossa Excelência INDICAR que, após as formalidades regimentais desta Casa Legislativa, seja encaminhada cópia desta ao </w:t>
      </w:r>
      <w:proofErr w:type="spellStart"/>
      <w:r w:rsidR="00E67158" w:rsidRPr="00E6715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E67158" w:rsidRPr="00E6715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E67158" w:rsidRPr="00E6715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E67158" w:rsidRPr="00E6715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E67158" w:rsidRPr="00E67158">
        <w:rPr>
          <w:rFonts w:ascii="Cambria" w:hAnsi="Cambria" w:cs="Arial"/>
          <w:sz w:val="24"/>
          <w:szCs w:val="24"/>
          <w:lang w:val="pt-BR"/>
        </w:rPr>
        <w:t xml:space="preserve"> – Prefeito Municipal, </w:t>
      </w:r>
      <w:bookmarkStart w:id="0" w:name="_GoBack"/>
      <w:bookmarkEnd w:id="0"/>
      <w:r w:rsidR="00E67158" w:rsidRPr="00E67158">
        <w:rPr>
          <w:rFonts w:ascii="Cambria" w:hAnsi="Cambria" w:cs="Arial"/>
          <w:sz w:val="24"/>
          <w:szCs w:val="24"/>
          <w:lang w:val="pt-BR"/>
        </w:rPr>
        <w:t xml:space="preserve">ao </w:t>
      </w:r>
      <w:proofErr w:type="spellStart"/>
      <w:r w:rsidR="00E67158" w:rsidRPr="00E67158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E67158" w:rsidRPr="00E67158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E67158" w:rsidRPr="00E67158">
        <w:rPr>
          <w:rFonts w:ascii="Cambria" w:hAnsi="Cambria" w:cs="Arial"/>
          <w:b/>
          <w:sz w:val="24"/>
          <w:szCs w:val="24"/>
          <w:lang w:val="pt-BR"/>
        </w:rPr>
        <w:t>Jordão Félix Azevedo Santos</w:t>
      </w:r>
      <w:r w:rsidR="00E67158" w:rsidRPr="00E67158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 Urbanos e Transporte Público, e ao </w:t>
      </w:r>
      <w:proofErr w:type="spellStart"/>
      <w:r w:rsidR="00E67158" w:rsidRPr="00E67158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E67158" w:rsidRPr="00E67158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E67158" w:rsidRPr="00E67158">
        <w:rPr>
          <w:rFonts w:ascii="Cambria" w:hAnsi="Cambria" w:cs="Arial"/>
          <w:b/>
          <w:sz w:val="24"/>
          <w:szCs w:val="24"/>
          <w:lang w:val="pt-BR"/>
        </w:rPr>
        <w:t>Erick Del Piero Medeiros Dantas</w:t>
      </w:r>
      <w:r w:rsidR="00E67158" w:rsidRPr="00E67158">
        <w:rPr>
          <w:rFonts w:ascii="Cambria" w:hAnsi="Cambria" w:cs="Arial"/>
          <w:sz w:val="24"/>
          <w:szCs w:val="24"/>
          <w:lang w:val="pt-BR"/>
        </w:rPr>
        <w:t xml:space="preserve"> – Secretário Municipal de Turismo e Desenvolvimento Econômico, com a seguinte solicitação: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391622F" w14:textId="77777777" w:rsidR="00E67158" w:rsidRDefault="00DA6043" w:rsidP="00E6715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E67158" w:rsidRPr="00E6715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a revitalização e a padronização dos pontos e praças de </w:t>
      </w:r>
      <w:proofErr w:type="spellStart"/>
      <w:r w:rsidR="00E67158" w:rsidRPr="00E67158">
        <w:rPr>
          <w:rFonts w:ascii="Cambria" w:hAnsi="Cambria" w:cs="Arial"/>
          <w:b/>
          <w:bCs w:val="0"/>
          <w:sz w:val="24"/>
          <w:szCs w:val="24"/>
          <w:lang w:val="pt-BR"/>
        </w:rPr>
        <w:t>mototáxi</w:t>
      </w:r>
      <w:proofErr w:type="spellEnd"/>
      <w:r w:rsidR="00E67158" w:rsidRPr="00E6715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do Município, incorporando elementos visuais que representem as potencialidades turísticas locais.</w:t>
      </w:r>
    </w:p>
    <w:p w14:paraId="412B0669" w14:textId="77777777" w:rsidR="00E67158" w:rsidRDefault="00E67158" w:rsidP="00E6715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3B706F8E" w:rsidR="00907AF4" w:rsidRPr="00907AF4" w:rsidRDefault="00907AF4" w:rsidP="00E67158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7CECD35" w14:textId="77777777" w:rsidR="00185598" w:rsidRPr="00185598" w:rsidRDefault="00185598" w:rsidP="0018559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85598">
        <w:rPr>
          <w:rFonts w:ascii="Cambria" w:hAnsi="Cambria" w:cs="Arial"/>
          <w:sz w:val="24"/>
          <w:szCs w:val="24"/>
          <w:lang w:val="pt-BR"/>
        </w:rPr>
        <w:t xml:space="preserve">Os pontos e praças de </w:t>
      </w:r>
      <w:proofErr w:type="spellStart"/>
      <w:r w:rsidRPr="00185598">
        <w:rPr>
          <w:rFonts w:ascii="Cambria" w:hAnsi="Cambria" w:cs="Arial"/>
          <w:sz w:val="24"/>
          <w:szCs w:val="24"/>
          <w:lang w:val="pt-BR"/>
        </w:rPr>
        <w:t>mototáxi</w:t>
      </w:r>
      <w:proofErr w:type="spellEnd"/>
      <w:r w:rsidRPr="00185598">
        <w:rPr>
          <w:rFonts w:ascii="Cambria" w:hAnsi="Cambria" w:cs="Arial"/>
          <w:sz w:val="24"/>
          <w:szCs w:val="24"/>
          <w:lang w:val="pt-BR"/>
        </w:rPr>
        <w:t xml:space="preserve"> desempenham papel fundamental na mobilidade urbana e no atendimento à população. Contudo, muitos desses espaços apresentam necessidade de revitalização, carecendo de estrutura adequada, conforto e padronização visual.</w:t>
      </w:r>
    </w:p>
    <w:p w14:paraId="43A32BBE" w14:textId="77777777" w:rsidR="00185598" w:rsidRPr="00185598" w:rsidRDefault="00185598" w:rsidP="0018559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5D1E86B" w14:textId="77777777" w:rsidR="00185598" w:rsidRPr="00185598" w:rsidRDefault="00185598" w:rsidP="0018559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85598">
        <w:rPr>
          <w:rFonts w:ascii="Cambria" w:hAnsi="Cambria" w:cs="Arial"/>
          <w:sz w:val="24"/>
          <w:szCs w:val="24"/>
          <w:lang w:val="pt-BR"/>
        </w:rPr>
        <w:t xml:space="preserve">A proposta de uniformizar tais locais com símbolos e referências às potencialidades turísticas do Município contribuirá para valorizar a atividade dos </w:t>
      </w:r>
      <w:proofErr w:type="spellStart"/>
      <w:r w:rsidRPr="00185598">
        <w:rPr>
          <w:rFonts w:ascii="Cambria" w:hAnsi="Cambria" w:cs="Arial"/>
          <w:sz w:val="24"/>
          <w:szCs w:val="24"/>
          <w:lang w:val="pt-BR"/>
        </w:rPr>
        <w:t>mototaxistas</w:t>
      </w:r>
      <w:proofErr w:type="spellEnd"/>
      <w:r w:rsidRPr="00185598">
        <w:rPr>
          <w:rFonts w:ascii="Cambria" w:hAnsi="Cambria" w:cs="Arial"/>
          <w:sz w:val="24"/>
          <w:szCs w:val="24"/>
          <w:lang w:val="pt-BR"/>
        </w:rPr>
        <w:t>, reforçar a identidade cultural e ampliar a atratividade turística de Carnaúba dos Dantas.</w:t>
      </w:r>
    </w:p>
    <w:p w14:paraId="40CE4D41" w14:textId="77777777" w:rsidR="00185598" w:rsidRPr="00185598" w:rsidRDefault="00185598" w:rsidP="0018559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5767E2B" w14:textId="77777777" w:rsidR="00185598" w:rsidRPr="00185598" w:rsidRDefault="00185598" w:rsidP="0018559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85598">
        <w:rPr>
          <w:rFonts w:ascii="Cambria" w:hAnsi="Cambria" w:cs="Arial"/>
          <w:sz w:val="24"/>
          <w:szCs w:val="24"/>
          <w:lang w:val="pt-BR"/>
        </w:rPr>
        <w:lastRenderedPageBreak/>
        <w:t>Para viabilizar a execução da iniciativa, é possível considerar parceria com o Geoparque Seridó, que possui expertise na valorização e promoção dos recursos turísticos regionais, podendo auxiliar na elaboração de padrões que expressem a riqueza cultural, histórica e natural do Município.</w:t>
      </w:r>
    </w:p>
    <w:p w14:paraId="6DD3235E" w14:textId="77777777" w:rsidR="00185598" w:rsidRPr="00185598" w:rsidRDefault="00185598" w:rsidP="0018559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D383C78" w14:textId="77777777" w:rsidR="00185598" w:rsidRDefault="00185598" w:rsidP="0018559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85598">
        <w:rPr>
          <w:rFonts w:ascii="Cambria" w:hAnsi="Cambria" w:cs="Arial"/>
          <w:sz w:val="24"/>
          <w:szCs w:val="24"/>
          <w:lang w:val="pt-BR"/>
        </w:rPr>
        <w:t>Certo de contar com a sensibilidade do Senhor Prefeito, do Senhor Secretário Municipal de Obras, Serviços Urbanos e Transporte Público, e do Senhor Secretário Municipal de Turismo e Desenvolvimento Econômico, para a viabilização desta iniciativa de impacto positivo para a cidade, antecipamos nossos agradecimentos.</w:t>
      </w:r>
    </w:p>
    <w:p w14:paraId="4DDB851D" w14:textId="77777777" w:rsidR="00185598" w:rsidRDefault="00185598" w:rsidP="0018559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6174833C" w:rsidR="00E00E04" w:rsidRDefault="00E00E04" w:rsidP="0018559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E67158">
        <w:rPr>
          <w:rFonts w:ascii="Cambria" w:hAnsi="Cambria" w:cs="Arial"/>
          <w:sz w:val="24"/>
          <w:szCs w:val="24"/>
          <w:lang w:val="pt-BR"/>
        </w:rPr>
        <w:t>04 de setembro</w:t>
      </w:r>
      <w:proofErr w:type="gramStart"/>
      <w:r w:rsidR="00E67158">
        <w:rPr>
          <w:rFonts w:ascii="Cambria" w:hAnsi="Cambria" w:cs="Arial"/>
          <w:sz w:val="24"/>
          <w:szCs w:val="24"/>
          <w:lang w:val="pt-BR"/>
        </w:rPr>
        <w:t xml:space="preserve"> 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End"/>
      <w:r w:rsidRPr="00E00E04">
        <w:rPr>
          <w:rFonts w:ascii="Cambria" w:hAnsi="Cambria" w:cs="Arial"/>
          <w:sz w:val="24"/>
          <w:szCs w:val="24"/>
          <w:lang w:val="pt-BR"/>
        </w:rPr>
        <w:t>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007BB88" w14:textId="77777777" w:rsidR="00E00E04" w:rsidRDefault="00E00E0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00E04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D932D7" w14:textId="77777777" w:rsidR="00AE0F56" w:rsidRDefault="00AE0F56">
      <w:r>
        <w:separator/>
      </w:r>
    </w:p>
  </w:endnote>
  <w:endnote w:type="continuationSeparator" w:id="0">
    <w:p w14:paraId="069B9EA0" w14:textId="77777777" w:rsidR="00AE0F56" w:rsidRDefault="00AE0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7AC305" w14:textId="77777777" w:rsidR="00AE0F56" w:rsidRDefault="00AE0F56">
      <w:r>
        <w:separator/>
      </w:r>
    </w:p>
  </w:footnote>
  <w:footnote w:type="continuationSeparator" w:id="0">
    <w:p w14:paraId="5BF0BF33" w14:textId="77777777" w:rsidR="00AE0F56" w:rsidRDefault="00AE0F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AE0F56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AE0F56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AE0F56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5598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D7B18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1D40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0F56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158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3BF3C-E0EA-4A01-9501-BB6C318E3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344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2025-09-05T11:21:00Z</dcterms:created>
  <dcterms:modified xsi:type="dcterms:W3CDTF">2025-09-05T11:35:00Z</dcterms:modified>
</cp:coreProperties>
</file>