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uppressAutoHyphens w:val="true"/>
        <w:snapToGrid w:val="false"/>
        <w:spacing w:lineRule="auto" w:line="360"/>
        <w:ind w:hanging="0"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suppressAutoHyphens w:val="true"/>
        <w:ind w:hanging="0"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12060" w:leader="none"/>
        </w:tabs>
        <w:ind w:hanging="0" w:left="540" w:right="9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oprformatado"/>
        <w:suppressAutoHyphens w:val="true"/>
        <w:spacing w:before="0" w:after="283"/>
        <w:ind w:hanging="0" w:left="3969"/>
        <w:jc w:val="both"/>
        <w:rPr/>
      </w:pPr>
      <w:bookmarkStart w:id="1" w:name="__DdeLink__53_36047944921"/>
      <w:bookmarkStart w:id="2" w:name="__DdeLink__182_26431958301"/>
      <w:r>
        <w:rPr>
          <w:rFonts w:cs="Times New Roman"/>
          <w:i/>
          <w:iCs/>
          <w:color w:val="000000"/>
          <w:sz w:val="24"/>
          <w:szCs w:val="24"/>
          <w:highlight w:val="white"/>
        </w:rPr>
        <w:t xml:space="preserve">Indico a Sua Excelência a Senhora Sheila Lemos, Prefeita Municipal, e ao Senhor </w:t>
      </w:r>
      <w:r>
        <w:rPr>
          <w:rStyle w:val="Strong"/>
          <w:rFonts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  <w:highlight w:val="white"/>
        </w:rPr>
        <w:t>Jackson Apolinário Yoshiura</w:t>
      </w:r>
      <w:r>
        <w:rPr>
          <w:rFonts w:cs="Times New Roman"/>
          <w:i/>
          <w:iCs/>
          <w:color w:val="000000"/>
          <w:sz w:val="24"/>
          <w:szCs w:val="24"/>
          <w:highlight w:val="white"/>
        </w:rPr>
        <w:t xml:space="preserve">, Secretário Municipal de Infraestrutura Urbana, </w:t>
      </w:r>
      <w:bookmarkStart w:id="3" w:name="__DdeLink__53_3604794492"/>
      <w:bookmarkStart w:id="4" w:name="__DdeLink__182_2643195830"/>
      <w:bookmarkEnd w:id="1"/>
      <w:bookmarkEnd w:id="2"/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a </w:t>
      </w:r>
      <w:bookmarkStart w:id="5" w:name="_GoBack"/>
      <w:bookmarkEnd w:id="3"/>
      <w:bookmarkEnd w:id="4"/>
      <w:bookmarkEnd w:id="5"/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instalação de um redutor de velocidade na Rua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>Panamá (em frente ao Mercado Estrela do Lar), bairro Jurema</w:t>
      </w:r>
      <w:r>
        <w:rPr>
          <w:rFonts w:eastAsia="NSimSun" w:cs="Times New Roman"/>
          <w:i/>
          <w:iCs/>
          <w:color w:val="000000"/>
          <w:kern w:val="0"/>
          <w:sz w:val="22"/>
          <w:szCs w:val="22"/>
          <w:shd w:fill="FFFFFF" w:val="clear"/>
          <w:lang w:val="pt-BR" w:eastAsia="en-US" w:bidi="ar-SA"/>
        </w:rPr>
        <w:t>.</w:t>
      </w:r>
    </w:p>
    <w:p>
      <w:pPr>
        <w:pStyle w:val="Normal"/>
        <w:tabs>
          <w:tab w:val="clear" w:pos="708"/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suppressAutoHyphens w:val="true"/>
        <w:spacing w:before="0" w:after="120"/>
        <w:ind w:hanging="0" w:left="424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>A Sua Excelência a Senhora Sheila Lemos, Prefeita Municipal.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  <w:lang w:val="pt-BR" w:eastAsia="en-US" w:bidi="ar-SA"/>
        </w:rPr>
        <w:t>Jackson Apolinário Yoshiura</w:t>
      </w:r>
      <w:r>
        <w:rPr>
          <w:rFonts w:cs="Times New Roman" w:ascii="Times New Roman" w:hAnsi="Times New Roman"/>
          <w:i/>
          <w:iCs/>
          <w:sz w:val="24"/>
          <w:szCs w:val="24"/>
        </w:rPr>
        <w:t>,</w:t>
      </w:r>
      <w:r>
        <w:rPr>
          <w:rFonts w:cs="Times New Roman" w:ascii="Times New Roman" w:hAnsi="Times New Roman"/>
          <w:sz w:val="24"/>
          <w:szCs w:val="24"/>
        </w:rPr>
        <w:t xml:space="preserve"> Secretário Municipal de Infraestrutura Urbana.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Normal"/>
        <w:shd w:val="clear" w:color="auto" w:fill="FFFFFF"/>
        <w:spacing w:lineRule="atLeast" w:line="285" w:before="0" w:after="225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t-BR"/>
        </w:rPr>
      </w:r>
    </w:p>
    <w:p>
      <w:pPr>
        <w:pStyle w:val="LO-Normal"/>
        <w:jc w:val="both"/>
        <w:rPr/>
      </w:pPr>
      <w:r>
        <w:rPr/>
        <w:tab/>
        <w:t xml:space="preserve">A presente indicação visa atender as reivindicações dos moradores e transeuntes, da Rua </w:t>
      </w:r>
      <w:r>
        <w:rPr/>
        <w:t>Panamá</w:t>
      </w:r>
      <w:r>
        <w:rPr>
          <w:rFonts w:cs="Times New Roman"/>
          <w:i w:val="false"/>
          <w:iCs w:val="false"/>
          <w:color w:val="000000"/>
          <w:sz w:val="22"/>
          <w:szCs w:val="22"/>
          <w:shd w:fill="FFFFFF" w:val="clear"/>
        </w:rPr>
        <w:t xml:space="preserve">. </w:t>
      </w:r>
      <w:r>
        <w:rPr>
          <w:rFonts w:ascii="Times" w:hAnsi="Times"/>
          <w:color w:val="000000"/>
        </w:rPr>
        <w:t xml:space="preserve">A necessidade da implantação do redutor de velocidade faz-se necessária, pois os motoristas estão trafegando em alta velocidade ao passar pela citada via, colocando em risco outros condutores e pedestres. </w:t>
      </w:r>
    </w:p>
    <w:p>
      <w:pPr>
        <w:pStyle w:val="LO-Normal"/>
        <w:jc w:val="both"/>
        <w:rPr/>
      </w:pPr>
      <w:r>
        <w:rPr/>
        <w:tab/>
        <w:t xml:space="preserve">Diante da situação exposta, é prudente que o Poder Público Municipal tome as medidas necessárias visando à melhoria e a qualidade de vida dos conquistenses. </w:t>
      </w:r>
    </w:p>
    <w:p>
      <w:pPr>
        <w:pStyle w:val="Textoprformatado"/>
        <w:jc w:val="both"/>
        <w:rPr/>
      </w:pP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34925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cs="Times New Roman" w:ascii="Times New Roman" w:hAnsi="Times New Roman"/>
          <w:sz w:val="24"/>
          <w:szCs w:val="24"/>
        </w:rPr>
        <w:t>15</w:t>
      </w:r>
      <w:r>
        <w:rPr>
          <w:rFonts w:cs="Times New Roman" w:ascii="Times New Roman" w:hAnsi="Times New Roman"/>
          <w:sz w:val="24"/>
          <w:szCs w:val="24"/>
        </w:rPr>
        <w:t xml:space="preserve"> de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Setembro</w:t>
      </w:r>
      <w:r>
        <w:rPr>
          <w:rFonts w:cs="Times New Roman" w:ascii="Times New Roman" w:hAnsi="Times New Roman"/>
          <w:sz w:val="24"/>
          <w:szCs w:val="24"/>
        </w:rPr>
        <w:t xml:space="preserve"> de 2025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/>
      </w:pPr>
      <w:r>
        <w:rPr>
          <w:rFonts w:ascii="Arial" w:hAnsi="Arial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uppressAutoHyphens w:val="true"/>
        <w:snapToGrid w:val="false"/>
        <w:spacing w:lineRule="auto" w:line="360" w:before="0" w:after="160"/>
        <w:ind w:hanging="0" w:left="-102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sz w:val="24"/>
          <w:szCs w:val="24"/>
        </w:rPr>
        <w:t>Vereador (União Brasil)</w:t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-1071245</wp:posOffset>
          </wp:positionH>
          <wp:positionV relativeFrom="paragraph">
            <wp:posOffset>-991235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-1071245</wp:posOffset>
          </wp:positionH>
          <wp:positionV relativeFrom="paragraph">
            <wp:posOffset>-991235</wp:posOffset>
          </wp:positionV>
          <wp:extent cx="7550785" cy="10678160"/>
          <wp:effectExtent l="0" t="0" r="0" b="0"/>
          <wp:wrapNone/>
          <wp:docPr id="3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Strong" w:customStyle="1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uppressAutoHyphens w:val="true"/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Application>LibreOffice/24.2.5.2$Windows_X86_64 LibreOffice_project/bffef4ea93e59bebbeaf7f431bb02b1a39ee8a59</Application>
  <AppVersion>15.0000</AppVersion>
  <Pages>1</Pages>
  <Words>149</Words>
  <Characters>913</Characters>
  <CharactersWithSpaces>1088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2022-03-14T15:33:00Z</dcterms:created>
  <dc:creator>usuario</dc:creator>
  <dc:description/>
  <dc:language>pt-PT</dc:language>
  <cp:lastModifiedBy/>
  <dcterms:modified xsi:type="dcterms:W3CDTF">2025-09-15T15:20:57Z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