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4755B3">
        <w:rPr>
          <w:rFonts w:ascii="Arial" w:hAnsi="Arial" w:cs="Arial"/>
          <w:b/>
          <w:color w:val="000000" w:themeColor="text1"/>
          <w:sz w:val="30"/>
          <w:szCs w:val="30"/>
        </w:rPr>
        <w:t>8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826774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826774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826774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843A6B">
        <w:rPr>
          <w:rFonts w:ascii="Arial" w:hAnsi="Arial" w:cs="Arial"/>
          <w:bCs/>
          <w:color w:val="000000" w:themeColor="text1"/>
          <w:sz w:val="30"/>
          <w:szCs w:val="30"/>
        </w:rPr>
        <w:t>Todas as vossas coisas sejam feitas com amor. 1cor.16 vers.14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C12CFB">
        <w:rPr>
          <w:rFonts w:ascii="Arial" w:hAnsi="Arial" w:cs="Arial"/>
          <w:color w:val="000000" w:themeColor="text1"/>
          <w:sz w:val="30"/>
          <w:szCs w:val="30"/>
        </w:rPr>
        <w:t>7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8E569A" w:rsidRPr="00E64C0D" w:rsidRDefault="008E569A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303249" w:rsidRDefault="007D1C10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03249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</w:p>
    <w:p w:rsidR="005C43BF" w:rsidRPr="008A4FE0" w:rsidRDefault="008A4FE0" w:rsidP="008A4FE0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n.</w:t>
      </w:r>
      <w:r w:rsidR="000E050B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21</w:t>
      </w:r>
      <w:r w:rsidR="000E050B">
        <w:rPr>
          <w:rFonts w:ascii="Arial" w:hAnsi="Arial" w:cs="Arial"/>
          <w:bCs/>
          <w:color w:val="000000" w:themeColor="text1"/>
          <w:sz w:val="30"/>
          <w:szCs w:val="30"/>
        </w:rPr>
        <w:t>,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de 23 de maio de 2022, que atualiza o valor do adicional de habilitação para direção de veículos do Conselho Tutelar. </w:t>
      </w:r>
      <w:r w:rsidR="00843A6B">
        <w:rPr>
          <w:rFonts w:ascii="Arial" w:hAnsi="Arial" w:cs="Arial"/>
          <w:bCs/>
          <w:color w:val="000000" w:themeColor="text1"/>
          <w:sz w:val="30"/>
          <w:szCs w:val="30"/>
        </w:rPr>
        <w:t>AGUARDA SEGUNDA VOTAÇÃ</w:t>
      </w:r>
      <w:r w:rsidR="005C43BF">
        <w:rPr>
          <w:rFonts w:ascii="Arial" w:hAnsi="Arial" w:cs="Arial"/>
          <w:bCs/>
          <w:color w:val="000000" w:themeColor="text1"/>
          <w:sz w:val="30"/>
          <w:szCs w:val="30"/>
        </w:rPr>
        <w:t>O.</w:t>
      </w:r>
    </w:p>
    <w:p w:rsidR="00815FAC" w:rsidRDefault="005C43BF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n°22, de 06 de maio de 2022, que autoriza o Poder Executivo Municipal a promover a abertura de Crédito Especial no valor de R$ 121.073,88 no orçamento vigente, e dá outras providências. AGUARDA A PRIMEIRA VOTAÇÃO.</w:t>
      </w:r>
    </w:p>
    <w:p w:rsidR="005C43BF" w:rsidRPr="005C43BF" w:rsidRDefault="005C43BF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3532B2" w:rsidRPr="005B6B7B" w:rsidRDefault="003532B2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5B6B7B" w:rsidRDefault="00AE06D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VEREADORES DO MDB </w:t>
      </w:r>
      <w:proofErr w:type="gramStart"/>
      <w:r>
        <w:rPr>
          <w:rFonts w:ascii="Arial" w:hAnsi="Arial" w:cs="Arial"/>
          <w:bCs/>
          <w:color w:val="000000" w:themeColor="text1"/>
          <w:sz w:val="30"/>
          <w:szCs w:val="30"/>
        </w:rPr>
        <w:t>-  TRÊS</w:t>
      </w:r>
      <w:proofErr w:type="gramEnd"/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INDICAÇÕES</w:t>
      </w:r>
    </w:p>
    <w:p w:rsidR="00AE06D3" w:rsidRPr="00AE06D3" w:rsidRDefault="00AE06D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Pr="00404152" w:rsidRDefault="00A72A4E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</w:t>
      </w:r>
      <w:bookmarkStart w:id="0" w:name="_GoBack"/>
      <w:bookmarkEnd w:id="0"/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</w:t>
      </w:r>
      <w:r w:rsidR="00843A6B">
        <w:rPr>
          <w:rFonts w:ascii="Arial" w:hAnsi="Arial" w:cs="Arial"/>
          <w:color w:val="000000" w:themeColor="text1"/>
          <w:sz w:val="30"/>
          <w:szCs w:val="30"/>
        </w:rPr>
        <w:t>9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lastRenderedPageBreak/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843A6B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13</w:t>
      </w:r>
      <w:r w:rsidR="00E6739D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BB054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junho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27B2"/>
    <w:rsid w:val="0007504D"/>
    <w:rsid w:val="00075076"/>
    <w:rsid w:val="00085D9B"/>
    <w:rsid w:val="00092DDC"/>
    <w:rsid w:val="000966B4"/>
    <w:rsid w:val="000A2EC5"/>
    <w:rsid w:val="000B3DD6"/>
    <w:rsid w:val="000C4FA5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A7299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7CC1"/>
    <w:rsid w:val="003507C8"/>
    <w:rsid w:val="003532B2"/>
    <w:rsid w:val="00381CFF"/>
    <w:rsid w:val="0038254C"/>
    <w:rsid w:val="003959D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A1F1F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7F2877"/>
    <w:rsid w:val="0080491D"/>
    <w:rsid w:val="00805F89"/>
    <w:rsid w:val="008153F4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32AE"/>
    <w:rsid w:val="00925087"/>
    <w:rsid w:val="00925876"/>
    <w:rsid w:val="00946B30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906F5"/>
    <w:rsid w:val="00A91813"/>
    <w:rsid w:val="00A941C0"/>
    <w:rsid w:val="00A9420A"/>
    <w:rsid w:val="00AA5A89"/>
    <w:rsid w:val="00AB093A"/>
    <w:rsid w:val="00AB6026"/>
    <w:rsid w:val="00AE06D3"/>
    <w:rsid w:val="00B15413"/>
    <w:rsid w:val="00B30A9C"/>
    <w:rsid w:val="00B36D0A"/>
    <w:rsid w:val="00B73D6B"/>
    <w:rsid w:val="00B82396"/>
    <w:rsid w:val="00B83995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64C0D"/>
    <w:rsid w:val="00E6739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79495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490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2022-06-06T20:42:00Z</cp:lastPrinted>
  <dcterms:created xsi:type="dcterms:W3CDTF">2022-06-06T12:25:00Z</dcterms:created>
  <dcterms:modified xsi:type="dcterms:W3CDTF">2022-06-06T21:52:00Z</dcterms:modified>
</cp:coreProperties>
</file>