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61D" w:rsidRDefault="00B3561D" w:rsidP="00B3561D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B3561D" w:rsidRDefault="00B3561D" w:rsidP="00B3561D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B3561D" w:rsidRDefault="00B3561D" w:rsidP="00B3561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3561D" w:rsidRDefault="00B3561D" w:rsidP="00B3561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3561D" w:rsidRPr="004D5B9F" w:rsidRDefault="00B3561D" w:rsidP="00B3561D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3561D" w:rsidRPr="001E4C34" w:rsidRDefault="00B3561D" w:rsidP="00B3561D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N.°1</w:t>
      </w:r>
      <w:r w:rsidR="00B81F9E">
        <w:rPr>
          <w:rFonts w:ascii="Verdana" w:hAnsi="Verdana" w:cs="Times New Roman"/>
          <w:b w:val="0"/>
          <w:i w:val="0"/>
          <w:iCs w:val="0"/>
        </w:rPr>
        <w:t>7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B3561D" w:rsidRPr="001E4C34" w:rsidRDefault="00B3561D" w:rsidP="00B3561D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>CONSIDERANDO A SITUAÇÃO DE EXCEÇÃO PROVOCADA PELA PANDEMIA DO CORONA VÍRUS.</w:t>
      </w:r>
    </w:p>
    <w:p w:rsidR="00B3561D" w:rsidRPr="001E4C34" w:rsidRDefault="00B3561D" w:rsidP="00B3561D">
      <w:pPr>
        <w:pStyle w:val="Corpodetexto"/>
        <w:rPr>
          <w:rFonts w:ascii="Verdana" w:hAnsi="Verdana"/>
          <w:b w:val="0"/>
          <w:i w:val="0"/>
        </w:rPr>
      </w:pPr>
    </w:p>
    <w:p w:rsidR="00B3561D" w:rsidRPr="001E4C34" w:rsidRDefault="00B3561D" w:rsidP="00B3561D">
      <w:pPr>
        <w:pStyle w:val="Corpodetexto"/>
        <w:rPr>
          <w:rFonts w:ascii="Verdana" w:hAnsi="Verdana"/>
          <w:b w:val="0"/>
          <w:i w:val="0"/>
        </w:rPr>
      </w:pPr>
    </w:p>
    <w:p w:rsidR="00B3561D" w:rsidRPr="004D5B9F" w:rsidRDefault="00B3561D" w:rsidP="009737DB">
      <w:pPr>
        <w:jc w:val="both"/>
        <w:rPr>
          <w:rFonts w:ascii="Verdana" w:hAnsi="Verdana" w:cs="Arial"/>
          <w:bCs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B81F9E">
        <w:rPr>
          <w:rStyle w:val="Forte"/>
          <w:rFonts w:ascii="Verdana" w:hAnsi="Verdana"/>
          <w:b w:val="0"/>
        </w:rPr>
        <w:t xml:space="preserve">quatorze </w:t>
      </w:r>
      <w:r w:rsidRPr="001E4C34">
        <w:rPr>
          <w:rStyle w:val="Forte"/>
          <w:rFonts w:ascii="Verdana" w:hAnsi="Verdana"/>
          <w:b w:val="0"/>
        </w:rPr>
        <w:t>dias do mês de Junho do ano de dois mil e vinte e um, às dezoito horas e trinta minutos, reuniram para a sessão ordinária virtual os seguintes Vereadores: Alcides Masquietto, Claudemir Antônio de Abreu, Devair dos Santos, Hélio Belter, Jucelino da Conceição Alcântara, Rosa Lopes Smarzaro, Rosangela Munhos Fernandes</w:t>
      </w:r>
      <w:r w:rsidR="00B81F9E">
        <w:rPr>
          <w:rStyle w:val="Forte"/>
          <w:rFonts w:ascii="Verdana" w:hAnsi="Verdana"/>
          <w:b w:val="0"/>
        </w:rPr>
        <w:t>, Sérgio Magalhães da Silva e Vanderlei Vieira Mendes.</w:t>
      </w:r>
      <w:r w:rsidR="009737DB">
        <w:rPr>
          <w:rStyle w:val="Forte"/>
          <w:rFonts w:ascii="Verdana" w:hAnsi="Verdana"/>
          <w:b w:val="0"/>
        </w:rPr>
        <w:t xml:space="preserve"> </w:t>
      </w:r>
      <w:r w:rsidR="00B81F9E">
        <w:rPr>
          <w:rStyle w:val="Forte"/>
          <w:rFonts w:ascii="Verdana" w:hAnsi="Verdana"/>
          <w:b w:val="0"/>
        </w:rPr>
        <w:t xml:space="preserve">Confirmando </w:t>
      </w:r>
      <w:r w:rsidRPr="001E4C34">
        <w:rPr>
          <w:rStyle w:val="Forte"/>
          <w:rFonts w:ascii="Verdana" w:hAnsi="Verdana"/>
          <w:b w:val="0"/>
        </w:rPr>
        <w:t>número legal de quórum o Presidente Claudemir através de chamada nominal, declarou aberta a sessão saudando e agradecendo a presença de todos que estavam participando da sessão virtual e em seguida proferiu a leitura do trecho bíblico. A seguir foi realizada a leitura da ata da sessão ordinária anterior que após lida e ouvida não obteve nenhuma manifestação por parte dos vereadores</w:t>
      </w:r>
      <w:r w:rsidRPr="00B33718">
        <w:rPr>
          <w:rStyle w:val="Forte"/>
          <w:rFonts w:ascii="Verdana" w:hAnsi="Verdana"/>
          <w:b w:val="0"/>
        </w:rPr>
        <w:t xml:space="preserve">. </w:t>
      </w:r>
      <w:r w:rsidR="00B81F9E">
        <w:rPr>
          <w:rStyle w:val="Forte"/>
          <w:rFonts w:ascii="Verdana" w:hAnsi="Verdana"/>
          <w:b w:val="0"/>
        </w:rPr>
        <w:t xml:space="preserve">Continuando </w:t>
      </w:r>
      <w:r w:rsidRPr="00B33718">
        <w:rPr>
          <w:rStyle w:val="Forte"/>
          <w:rFonts w:ascii="Verdana" w:hAnsi="Verdana"/>
          <w:b w:val="0"/>
        </w:rPr>
        <w:t xml:space="preserve">passou-se para as leituras das matérias na Ordem do Dia, onde foi proferida </w:t>
      </w:r>
      <w:r>
        <w:rPr>
          <w:rStyle w:val="Forte"/>
          <w:rFonts w:ascii="Verdana" w:hAnsi="Verdana"/>
          <w:b w:val="0"/>
        </w:rPr>
        <w:t xml:space="preserve">dos seguintes pedidos: </w:t>
      </w:r>
      <w:r w:rsidRPr="00B33718">
        <w:rPr>
          <w:rStyle w:val="Forte"/>
          <w:rFonts w:ascii="Verdana" w:hAnsi="Verdana"/>
          <w:b w:val="0"/>
        </w:rPr>
        <w:t>- Indicação N°0</w:t>
      </w:r>
      <w:r>
        <w:rPr>
          <w:rStyle w:val="Forte"/>
          <w:rFonts w:ascii="Verdana" w:hAnsi="Verdana"/>
          <w:b w:val="0"/>
        </w:rPr>
        <w:t>7</w:t>
      </w:r>
      <w:r w:rsidR="00B81F9E">
        <w:rPr>
          <w:rStyle w:val="Forte"/>
          <w:rFonts w:ascii="Verdana" w:hAnsi="Verdana"/>
          <w:b w:val="0"/>
        </w:rPr>
        <w:t>5</w:t>
      </w:r>
      <w:r w:rsidRPr="00B33718">
        <w:rPr>
          <w:rStyle w:val="Forte"/>
          <w:rFonts w:ascii="Verdana" w:hAnsi="Verdana"/>
          <w:b w:val="0"/>
        </w:rPr>
        <w:t xml:space="preserve">/2021 do vereador </w:t>
      </w:r>
      <w:r>
        <w:rPr>
          <w:rStyle w:val="Forte"/>
          <w:rFonts w:ascii="Verdana" w:hAnsi="Verdana"/>
          <w:b w:val="0"/>
        </w:rPr>
        <w:t>Sérgio</w:t>
      </w:r>
      <w:r w:rsidRPr="00B33718">
        <w:rPr>
          <w:rStyle w:val="Forte"/>
          <w:rFonts w:ascii="Verdana" w:hAnsi="Verdana"/>
          <w:b w:val="0"/>
        </w:rPr>
        <w:t xml:space="preserve">, solicitando </w:t>
      </w:r>
      <w:r w:rsidR="00B81F9E">
        <w:rPr>
          <w:rStyle w:val="Forte"/>
          <w:rFonts w:ascii="Verdana" w:hAnsi="Verdana"/>
          <w:b w:val="0"/>
        </w:rPr>
        <w:t>f</w:t>
      </w:r>
      <w:r w:rsidR="00B81F9E" w:rsidRPr="00FA420E">
        <w:rPr>
          <w:rFonts w:ascii="Verdana" w:hAnsi="Verdana" w:cs="Arial"/>
          <w:shd w:val="clear" w:color="auto" w:fill="FFFFFF"/>
        </w:rPr>
        <w:t xml:space="preserve">aixa elevada para travessia de pedestres na Avenida Curitiba (experimental) ou em outro ponto, mas de preferência no </w:t>
      </w:r>
      <w:r w:rsidR="00B81F9E">
        <w:rPr>
          <w:rFonts w:ascii="Verdana" w:hAnsi="Verdana" w:cs="Arial"/>
          <w:shd w:val="clear" w:color="auto" w:fill="FFFFFF"/>
        </w:rPr>
        <w:t>c</w:t>
      </w:r>
      <w:r w:rsidR="00B81F9E" w:rsidRPr="00FA420E">
        <w:rPr>
          <w:rFonts w:ascii="Verdana" w:hAnsi="Verdana" w:cs="Arial"/>
          <w:shd w:val="clear" w:color="auto" w:fill="FFFFFF"/>
        </w:rPr>
        <w:t>entro da cidade.</w:t>
      </w:r>
      <w:r w:rsidR="00B81F9E">
        <w:rPr>
          <w:rFonts w:ascii="Verdana" w:hAnsi="Verdana" w:cs="Arial"/>
          <w:shd w:val="clear" w:color="auto" w:fill="FFFFFF"/>
        </w:rPr>
        <w:t xml:space="preserve"> Atendendo os dispositivos constantes na Resolução N°738/2018 do </w:t>
      </w:r>
      <w:r w:rsidR="00B81F9E" w:rsidRPr="00C60591">
        <w:rPr>
          <w:rFonts w:ascii="Verdana" w:hAnsi="Verdana" w:cs="Arial"/>
          <w:shd w:val="clear" w:color="auto" w:fill="FFFFFF"/>
        </w:rPr>
        <w:t>Conselho Nacional De Trânsito (Contran)</w:t>
      </w:r>
      <w:r w:rsidR="00B81F9E">
        <w:rPr>
          <w:rFonts w:ascii="Verdana" w:hAnsi="Verdana" w:cs="Arial"/>
          <w:shd w:val="clear" w:color="auto" w:fill="FFFFFF"/>
        </w:rPr>
        <w:t>, onde e</w:t>
      </w:r>
      <w:r w:rsidR="00B81F9E" w:rsidRPr="00C60591">
        <w:rPr>
          <w:rFonts w:ascii="Verdana" w:hAnsi="Verdana" w:cs="Arial"/>
          <w:shd w:val="clear" w:color="auto" w:fill="FFFFFF"/>
        </w:rPr>
        <w:t xml:space="preserve">stabelece os padrões e critérios para a instalação de travessia elevada </w:t>
      </w:r>
      <w:r w:rsidR="00B81F9E">
        <w:rPr>
          <w:rFonts w:ascii="Verdana" w:hAnsi="Verdana" w:cs="Arial"/>
          <w:shd w:val="clear" w:color="auto" w:fill="FFFFFF"/>
        </w:rPr>
        <w:t>para pedestres em vias públicas</w:t>
      </w:r>
      <w:r>
        <w:rPr>
          <w:rStyle w:val="Forte"/>
          <w:rFonts w:ascii="Verdana" w:hAnsi="Verdana" w:cs="Arial"/>
          <w:b w:val="0"/>
        </w:rPr>
        <w:t xml:space="preserve">; </w:t>
      </w:r>
      <w:r w:rsidRPr="00093AF6">
        <w:rPr>
          <w:rStyle w:val="Forte"/>
          <w:rFonts w:ascii="Verdana" w:hAnsi="Verdana" w:cs="Arial"/>
          <w:b w:val="0"/>
        </w:rPr>
        <w:t>- Indicação N°0</w:t>
      </w:r>
      <w:r>
        <w:rPr>
          <w:rStyle w:val="Forte"/>
          <w:rFonts w:ascii="Verdana" w:hAnsi="Verdana" w:cs="Arial"/>
          <w:b w:val="0"/>
        </w:rPr>
        <w:t>7</w:t>
      </w:r>
      <w:r w:rsidR="00B81F9E">
        <w:rPr>
          <w:rStyle w:val="Forte"/>
          <w:rFonts w:ascii="Verdana" w:hAnsi="Verdana" w:cs="Arial"/>
          <w:b w:val="0"/>
        </w:rPr>
        <w:t>6</w:t>
      </w:r>
      <w:r w:rsidRPr="00093AF6">
        <w:rPr>
          <w:rStyle w:val="Forte"/>
          <w:rFonts w:ascii="Verdana" w:hAnsi="Verdana" w:cs="Arial"/>
          <w:b w:val="0"/>
        </w:rPr>
        <w:t xml:space="preserve">/2021 </w:t>
      </w:r>
      <w:r w:rsidR="00B81F9E">
        <w:rPr>
          <w:rStyle w:val="Forte"/>
          <w:rFonts w:ascii="Verdana" w:hAnsi="Verdana" w:cs="Arial"/>
          <w:b w:val="0"/>
        </w:rPr>
        <w:t xml:space="preserve">também apresentada pelo </w:t>
      </w:r>
      <w:r w:rsidRPr="00093AF6">
        <w:rPr>
          <w:rStyle w:val="Forte"/>
          <w:rFonts w:ascii="Verdana" w:hAnsi="Verdana" w:cs="Arial"/>
          <w:b w:val="0"/>
        </w:rPr>
        <w:t xml:space="preserve">vereador </w:t>
      </w:r>
      <w:r w:rsidR="00B81F9E">
        <w:rPr>
          <w:rStyle w:val="Forte"/>
          <w:rFonts w:ascii="Verdana" w:hAnsi="Verdana" w:cs="Arial"/>
          <w:b w:val="0"/>
        </w:rPr>
        <w:t>Sérgio</w:t>
      </w:r>
      <w:r>
        <w:rPr>
          <w:rStyle w:val="Forte"/>
          <w:rFonts w:ascii="Verdana" w:hAnsi="Verdana" w:cs="Arial"/>
          <w:b w:val="0"/>
        </w:rPr>
        <w:t xml:space="preserve">, </w:t>
      </w:r>
      <w:r w:rsidR="00B81F9E" w:rsidRPr="00B81F9E">
        <w:rPr>
          <w:rStyle w:val="Forte"/>
          <w:rFonts w:ascii="Verdana" w:hAnsi="Verdana" w:cs="Arial"/>
          <w:b w:val="0"/>
        </w:rPr>
        <w:t>solicitando que seja comunicado a empresa responsável para que execute uma fiscalização quanto à iluminação da cidade, pois na Avenida Curitiba entre o Posto Zabini e a rodoviária as lâmpadas se encontram acesas tanto à noite quanto durante o dia e já as lâmpadas existentes no canteiro da Avenida Paraná (saída para o Distrito de Ouro Verde)</w:t>
      </w:r>
      <w:r w:rsidR="00F72E4E">
        <w:rPr>
          <w:rStyle w:val="Forte"/>
          <w:rFonts w:ascii="Verdana" w:hAnsi="Verdana" w:cs="Arial"/>
          <w:b w:val="0"/>
        </w:rPr>
        <w:t xml:space="preserve"> f</w:t>
      </w:r>
      <w:bookmarkStart w:id="0" w:name="_GoBack"/>
      <w:bookmarkEnd w:id="0"/>
      <w:r w:rsidR="00F72E4E">
        <w:rPr>
          <w:rStyle w:val="Forte"/>
          <w:rFonts w:ascii="Verdana" w:hAnsi="Verdana" w:cs="Arial"/>
          <w:b w:val="0"/>
        </w:rPr>
        <w:t>icam apagadas durante a noite</w:t>
      </w:r>
      <w:r w:rsidRPr="00671F74">
        <w:rPr>
          <w:rStyle w:val="Forte"/>
          <w:rFonts w:ascii="Verdana" w:hAnsi="Verdana" w:cs="Arial"/>
          <w:b w:val="0"/>
        </w:rPr>
        <w:t>; - Indicação N°07</w:t>
      </w:r>
      <w:r w:rsidR="00B81F9E">
        <w:rPr>
          <w:rStyle w:val="Forte"/>
          <w:rFonts w:ascii="Verdana" w:hAnsi="Verdana" w:cs="Arial"/>
          <w:b w:val="0"/>
        </w:rPr>
        <w:t>7</w:t>
      </w:r>
      <w:r w:rsidRPr="00671F74">
        <w:rPr>
          <w:rStyle w:val="Forte"/>
          <w:rFonts w:ascii="Verdana" w:hAnsi="Verdana" w:cs="Arial"/>
          <w:b w:val="0"/>
        </w:rPr>
        <w:t>/2021 dos vereadores</w:t>
      </w:r>
      <w:r w:rsidRPr="00671F74">
        <w:rPr>
          <w:rFonts w:ascii="Verdana" w:hAnsi="Verdana" w:cs="Arial"/>
        </w:rPr>
        <w:t xml:space="preserve"> Alcides, Claudemir, Devair, Jucelino, Rosa, Rosangela e Vanderlei</w:t>
      </w:r>
      <w:r w:rsidRPr="00671F74">
        <w:rPr>
          <w:rStyle w:val="Forte"/>
          <w:rFonts w:ascii="Verdana" w:hAnsi="Verdana" w:cs="Arial"/>
          <w:b w:val="0"/>
        </w:rPr>
        <w:t xml:space="preserve">, </w:t>
      </w:r>
      <w:r w:rsidR="00B81F9E" w:rsidRPr="00B81F9E">
        <w:rPr>
          <w:rStyle w:val="Forte"/>
          <w:rFonts w:ascii="Verdana" w:hAnsi="Verdana"/>
          <w:b w:val="0"/>
        </w:rPr>
        <w:t>indica</w:t>
      </w:r>
      <w:r w:rsidR="00B81F9E">
        <w:rPr>
          <w:rStyle w:val="Forte"/>
          <w:rFonts w:ascii="Verdana" w:hAnsi="Verdana"/>
          <w:b w:val="0"/>
        </w:rPr>
        <w:t>ndo</w:t>
      </w:r>
      <w:r w:rsidR="00B81F9E" w:rsidRPr="00B81F9E">
        <w:rPr>
          <w:rStyle w:val="Forte"/>
          <w:rFonts w:ascii="Verdana" w:hAnsi="Verdana"/>
          <w:b w:val="0"/>
        </w:rPr>
        <w:t xml:space="preserve"> ao Senhor Prefeito e Secretário do setor competente para viabilizar o Programa da Casa Verde Amarela numa parceria do Governo Federal, Caixa Econômica e Município de Tapira. Mas que estude uma fórmula para que as parcelas do financiamento sejam bem reduzidas para pagar, devido ao poder aquisitivo das famílias que n</w:t>
      </w:r>
      <w:r w:rsidR="00F72E4E">
        <w:rPr>
          <w:rStyle w:val="Forte"/>
          <w:rFonts w:ascii="Verdana" w:hAnsi="Verdana"/>
          <w:b w:val="0"/>
        </w:rPr>
        <w:t>ecessitam de moradias são baixo</w:t>
      </w:r>
      <w:r>
        <w:rPr>
          <w:rStyle w:val="Forte"/>
          <w:rFonts w:ascii="Verdana" w:hAnsi="Verdana"/>
          <w:b w:val="0"/>
        </w:rPr>
        <w:t>;</w:t>
      </w:r>
      <w:r>
        <w:rPr>
          <w:rStyle w:val="Forte"/>
          <w:rFonts w:ascii="Verdana" w:hAnsi="Verdana" w:cs="Arial"/>
          <w:b w:val="0"/>
        </w:rPr>
        <w:t xml:space="preserve"> </w:t>
      </w:r>
      <w:r w:rsidRPr="00093AF6">
        <w:rPr>
          <w:rStyle w:val="Forte"/>
          <w:rFonts w:ascii="Verdana" w:hAnsi="Verdana" w:cs="Arial"/>
          <w:b w:val="0"/>
        </w:rPr>
        <w:t>- Indicação N°0</w:t>
      </w:r>
      <w:r>
        <w:rPr>
          <w:rStyle w:val="Forte"/>
          <w:rFonts w:ascii="Verdana" w:hAnsi="Verdana" w:cs="Arial"/>
          <w:b w:val="0"/>
        </w:rPr>
        <w:t>7</w:t>
      </w:r>
      <w:r w:rsidR="00B81F9E">
        <w:rPr>
          <w:rStyle w:val="Forte"/>
          <w:rFonts w:ascii="Verdana" w:hAnsi="Verdana" w:cs="Arial"/>
          <w:b w:val="0"/>
        </w:rPr>
        <w:t>8</w:t>
      </w:r>
      <w:r w:rsidRPr="00093AF6">
        <w:rPr>
          <w:rStyle w:val="Forte"/>
          <w:rFonts w:ascii="Verdana" w:hAnsi="Verdana" w:cs="Arial"/>
          <w:b w:val="0"/>
        </w:rPr>
        <w:t xml:space="preserve">/2021 </w:t>
      </w:r>
      <w:r w:rsidR="00B81F9E">
        <w:rPr>
          <w:rStyle w:val="Forte"/>
          <w:rFonts w:ascii="Verdana" w:hAnsi="Verdana" w:cs="Arial"/>
          <w:b w:val="0"/>
        </w:rPr>
        <w:t xml:space="preserve">apresentada pelo vereador Hélio e </w:t>
      </w:r>
      <w:r>
        <w:rPr>
          <w:rStyle w:val="Forte"/>
          <w:rFonts w:ascii="Verdana" w:hAnsi="Verdana" w:cs="Arial"/>
          <w:b w:val="0"/>
        </w:rPr>
        <w:t xml:space="preserve">Sérgio, </w:t>
      </w:r>
      <w:r w:rsidR="00B81F9E" w:rsidRPr="00B81F9E">
        <w:rPr>
          <w:rStyle w:val="Forte"/>
          <w:rFonts w:ascii="Verdana" w:hAnsi="Verdana"/>
          <w:b w:val="0"/>
        </w:rPr>
        <w:t>solicitando que seja incluso na LDO (Lei de Diretrizes Orçamentárias) na Secretaria de Agricultura a alíquota de 2% (dois por cento) do ICMS a ser transferido para CMDRS (Conselho Municipal de Des</w:t>
      </w:r>
      <w:r w:rsidR="00F72E4E">
        <w:rPr>
          <w:rStyle w:val="Forte"/>
          <w:rFonts w:ascii="Verdana" w:hAnsi="Verdana"/>
          <w:b w:val="0"/>
        </w:rPr>
        <w:t>envolvimento Rural Sustentável)</w:t>
      </w:r>
      <w:r w:rsidR="00FA4D87">
        <w:rPr>
          <w:rStyle w:val="Forte"/>
          <w:rFonts w:ascii="Verdana" w:hAnsi="Verdana"/>
          <w:b w:val="0"/>
        </w:rPr>
        <w:t>;</w:t>
      </w:r>
      <w:r w:rsidR="00FA4D87">
        <w:rPr>
          <w:rStyle w:val="Forte"/>
          <w:rFonts w:ascii="Verdana" w:hAnsi="Verdana" w:cs="Arial"/>
          <w:b w:val="0"/>
        </w:rPr>
        <w:t xml:space="preserve"> </w:t>
      </w:r>
      <w:r w:rsidR="00FA4D87" w:rsidRPr="00093AF6">
        <w:rPr>
          <w:rStyle w:val="Forte"/>
          <w:rFonts w:ascii="Verdana" w:hAnsi="Verdana" w:cs="Arial"/>
          <w:b w:val="0"/>
        </w:rPr>
        <w:t>- Indicação N°0</w:t>
      </w:r>
      <w:r w:rsidR="00FA4D87">
        <w:rPr>
          <w:rStyle w:val="Forte"/>
          <w:rFonts w:ascii="Verdana" w:hAnsi="Verdana" w:cs="Arial"/>
          <w:b w:val="0"/>
        </w:rPr>
        <w:t>79</w:t>
      </w:r>
      <w:r w:rsidR="00FA4D87" w:rsidRPr="00093AF6">
        <w:rPr>
          <w:rStyle w:val="Forte"/>
          <w:rFonts w:ascii="Verdana" w:hAnsi="Verdana" w:cs="Arial"/>
          <w:b w:val="0"/>
        </w:rPr>
        <w:t xml:space="preserve">/2021 </w:t>
      </w:r>
      <w:r w:rsidR="00FA4D87">
        <w:rPr>
          <w:rStyle w:val="Forte"/>
          <w:rFonts w:ascii="Verdana" w:hAnsi="Verdana" w:cs="Arial"/>
          <w:b w:val="0"/>
        </w:rPr>
        <w:t xml:space="preserve">apresentada pelo vereador Jucelino, </w:t>
      </w:r>
      <w:r w:rsidR="00FA4D87" w:rsidRPr="00B81F9E">
        <w:rPr>
          <w:rStyle w:val="Forte"/>
          <w:rFonts w:ascii="Verdana" w:hAnsi="Verdana"/>
          <w:b w:val="0"/>
        </w:rPr>
        <w:t xml:space="preserve">solicitando </w:t>
      </w:r>
      <w:r w:rsidR="00FA4D87">
        <w:rPr>
          <w:rStyle w:val="Forte"/>
          <w:rFonts w:ascii="Verdana" w:hAnsi="Verdana"/>
          <w:b w:val="0"/>
        </w:rPr>
        <w:t>o</w:t>
      </w:r>
      <w:r w:rsidR="00FA4D87" w:rsidRPr="00FA4D87">
        <w:rPr>
          <w:rStyle w:val="Forte"/>
          <w:rFonts w:ascii="Verdana" w:hAnsi="Verdana"/>
          <w:b w:val="0"/>
        </w:rPr>
        <w:t xml:space="preserve"> patrolamento, cascalhamento e a compactação do solo da Estrada Rural </w:t>
      </w:r>
      <w:r w:rsidR="00FA4D87" w:rsidRPr="00FA4D87">
        <w:rPr>
          <w:rStyle w:val="Forte"/>
          <w:rFonts w:ascii="Verdana" w:hAnsi="Verdana"/>
          <w:b w:val="0"/>
        </w:rPr>
        <w:lastRenderedPageBreak/>
        <w:t>Água Bela Vista, sentido à casa do Senhor Gercino Luiz da Conceição (popular Belém). Sugerindo que seja n</w:t>
      </w:r>
      <w:r w:rsidR="00F72E4E">
        <w:rPr>
          <w:rStyle w:val="Forte"/>
          <w:rFonts w:ascii="Verdana" w:hAnsi="Verdana"/>
          <w:b w:val="0"/>
        </w:rPr>
        <w:t>os top da estrada após o riacho</w:t>
      </w:r>
      <w:r w:rsidR="00FA4D87">
        <w:rPr>
          <w:rStyle w:val="Forte"/>
          <w:rFonts w:ascii="Verdana" w:hAnsi="Verdana"/>
          <w:b w:val="0"/>
        </w:rPr>
        <w:t>;</w:t>
      </w:r>
      <w:r w:rsidR="00FA4D87">
        <w:rPr>
          <w:rStyle w:val="Forte"/>
          <w:rFonts w:ascii="Verdana" w:hAnsi="Verdana" w:cs="Arial"/>
          <w:b w:val="0"/>
        </w:rPr>
        <w:t xml:space="preserve"> </w:t>
      </w:r>
      <w:r w:rsidR="00FA4D87" w:rsidRPr="00093AF6">
        <w:rPr>
          <w:rStyle w:val="Forte"/>
          <w:rFonts w:ascii="Verdana" w:hAnsi="Verdana" w:cs="Arial"/>
          <w:b w:val="0"/>
        </w:rPr>
        <w:t>- Indicação N°0</w:t>
      </w:r>
      <w:r w:rsidR="00FA4D87">
        <w:rPr>
          <w:rStyle w:val="Forte"/>
          <w:rFonts w:ascii="Verdana" w:hAnsi="Verdana" w:cs="Arial"/>
          <w:b w:val="0"/>
        </w:rPr>
        <w:t>80</w:t>
      </w:r>
      <w:r w:rsidR="00FA4D87" w:rsidRPr="00093AF6">
        <w:rPr>
          <w:rStyle w:val="Forte"/>
          <w:rFonts w:ascii="Verdana" w:hAnsi="Verdana" w:cs="Arial"/>
          <w:b w:val="0"/>
        </w:rPr>
        <w:t xml:space="preserve">/2021 </w:t>
      </w:r>
      <w:r w:rsidR="00FA4D87">
        <w:rPr>
          <w:rStyle w:val="Forte"/>
          <w:rFonts w:ascii="Verdana" w:hAnsi="Verdana" w:cs="Arial"/>
          <w:b w:val="0"/>
        </w:rPr>
        <w:t xml:space="preserve">apresentada pelo vereador Sérgio, </w:t>
      </w:r>
      <w:r w:rsidR="00FA4D87" w:rsidRPr="00FA4D87">
        <w:rPr>
          <w:rStyle w:val="Forte"/>
          <w:rFonts w:ascii="Verdana" w:hAnsi="Verdana" w:cs="Arial"/>
          <w:b w:val="0"/>
        </w:rPr>
        <w:t>solicitando que seja instalada uma ATI (Academia da Terceira Id</w:t>
      </w:r>
      <w:r w:rsidR="00F72E4E">
        <w:rPr>
          <w:rStyle w:val="Forte"/>
          <w:rFonts w:ascii="Verdana" w:hAnsi="Verdana" w:cs="Arial"/>
          <w:b w:val="0"/>
        </w:rPr>
        <w:t>ade) na APAE de nosso município</w:t>
      </w:r>
      <w:r w:rsidR="00FA4D87">
        <w:rPr>
          <w:rStyle w:val="Forte"/>
          <w:rFonts w:ascii="Verdana" w:hAnsi="Verdana"/>
          <w:b w:val="0"/>
        </w:rPr>
        <w:t>;</w:t>
      </w:r>
      <w:r w:rsidR="00FA4D87">
        <w:rPr>
          <w:rStyle w:val="Forte"/>
          <w:rFonts w:ascii="Verdana" w:hAnsi="Verdana" w:cs="Arial"/>
          <w:b w:val="0"/>
        </w:rPr>
        <w:t xml:space="preserve"> </w:t>
      </w:r>
      <w:r w:rsidR="00FA4D87" w:rsidRPr="00093AF6">
        <w:rPr>
          <w:rStyle w:val="Forte"/>
          <w:rFonts w:ascii="Verdana" w:hAnsi="Verdana" w:cs="Arial"/>
          <w:b w:val="0"/>
        </w:rPr>
        <w:t>- Indicação N°0</w:t>
      </w:r>
      <w:r w:rsidR="00672E46">
        <w:rPr>
          <w:rStyle w:val="Forte"/>
          <w:rFonts w:ascii="Verdana" w:hAnsi="Verdana" w:cs="Arial"/>
          <w:b w:val="0"/>
        </w:rPr>
        <w:t>81</w:t>
      </w:r>
      <w:r w:rsidR="00FA4D87" w:rsidRPr="00093AF6">
        <w:rPr>
          <w:rStyle w:val="Forte"/>
          <w:rFonts w:ascii="Verdana" w:hAnsi="Verdana" w:cs="Arial"/>
          <w:b w:val="0"/>
        </w:rPr>
        <w:t xml:space="preserve">/2021 </w:t>
      </w:r>
      <w:r w:rsidR="00FA4D87">
        <w:rPr>
          <w:rStyle w:val="Forte"/>
          <w:rFonts w:ascii="Verdana" w:hAnsi="Verdana" w:cs="Arial"/>
          <w:b w:val="0"/>
        </w:rPr>
        <w:t xml:space="preserve">apresentada pelo vereador </w:t>
      </w:r>
      <w:r w:rsidR="00672E46">
        <w:rPr>
          <w:rStyle w:val="Forte"/>
          <w:rFonts w:ascii="Verdana" w:hAnsi="Verdana" w:cs="Arial"/>
          <w:b w:val="0"/>
        </w:rPr>
        <w:t xml:space="preserve">Claudemir, </w:t>
      </w:r>
      <w:r w:rsidR="00672E46" w:rsidRPr="00672E46">
        <w:rPr>
          <w:rStyle w:val="Forte"/>
          <w:rFonts w:ascii="Verdana" w:hAnsi="Verdana"/>
          <w:b w:val="0"/>
        </w:rPr>
        <w:t>solicitando que veja uma possibilidade de ter uma segurança armada na entrada das escolas municipais.</w:t>
      </w:r>
      <w:r w:rsidR="009737DB">
        <w:rPr>
          <w:rStyle w:val="Forte"/>
          <w:rFonts w:ascii="Verdana" w:hAnsi="Verdana"/>
          <w:b w:val="0"/>
        </w:rPr>
        <w:t xml:space="preserve"> Ao final a leitura das matérias f</w:t>
      </w:r>
      <w:r w:rsidR="00A67CE7">
        <w:rPr>
          <w:rStyle w:val="Forte"/>
          <w:rFonts w:ascii="Verdana" w:hAnsi="Verdana"/>
          <w:b w:val="0"/>
        </w:rPr>
        <w:t>oi proferida a leitura do Projeto de Lei N°1042/2021 – Súmula: Dispõe sobre as Diretrizes para a elaboração da lei Orçamentária para o Exercício de 2022, e dá outras providências.</w:t>
      </w:r>
      <w:r w:rsidR="009737DB">
        <w:rPr>
          <w:rStyle w:val="Forte"/>
          <w:rFonts w:ascii="Verdana" w:hAnsi="Verdana"/>
          <w:b w:val="0"/>
        </w:rPr>
        <w:t xml:space="preserve"> </w:t>
      </w:r>
      <w:r>
        <w:rPr>
          <w:rStyle w:val="Forte"/>
          <w:rFonts w:ascii="Verdana" w:hAnsi="Verdana" w:cs="Arial"/>
          <w:b w:val="0"/>
        </w:rPr>
        <w:t>N</w:t>
      </w:r>
      <w:r w:rsidRPr="004D5B9F">
        <w:rPr>
          <w:rStyle w:val="Forte"/>
          <w:rFonts w:ascii="Verdana" w:hAnsi="Verdana" w:cs="Arial"/>
          <w:b w:val="0"/>
        </w:rPr>
        <w:t>a Ordem do Dia para o Uso da Palavra</w:t>
      </w:r>
      <w:r>
        <w:rPr>
          <w:rStyle w:val="Forte"/>
          <w:rFonts w:ascii="Verdana" w:hAnsi="Verdana" w:cs="Arial"/>
          <w:b w:val="0"/>
        </w:rPr>
        <w:t>, constou Inscrito o vereador Sérgio Magalhães da Silva</w:t>
      </w:r>
      <w:r w:rsidR="00A67CE7">
        <w:rPr>
          <w:rStyle w:val="Forte"/>
          <w:rFonts w:ascii="Verdana" w:hAnsi="Verdana" w:cs="Arial"/>
          <w:b w:val="0"/>
        </w:rPr>
        <w:t xml:space="preserve"> e Jucelino da Conceição Alcântara.</w:t>
      </w:r>
      <w:r>
        <w:rPr>
          <w:rStyle w:val="Forte"/>
          <w:rFonts w:ascii="Verdana" w:hAnsi="Verdana" w:cs="Arial"/>
          <w:b w:val="0"/>
        </w:rPr>
        <w:t xml:space="preserve"> Ao finalizar a sessão o </w:t>
      </w:r>
      <w:r w:rsidRPr="004D5B9F">
        <w:rPr>
          <w:rFonts w:ascii="Verdana" w:hAnsi="Verdana" w:cs="Arial"/>
        </w:rPr>
        <w:t xml:space="preserve">Presidente </w:t>
      </w:r>
      <w:r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declarou encerrada a sessão, solicitando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B3561D" w:rsidRPr="004D5B9F" w:rsidRDefault="00B3561D" w:rsidP="00B3561D">
      <w:pPr>
        <w:jc w:val="both"/>
        <w:rPr>
          <w:rFonts w:ascii="Verdana" w:hAnsi="Verdana"/>
        </w:rPr>
      </w:pPr>
    </w:p>
    <w:p w:rsidR="00B3561D" w:rsidRPr="004D5B9F" w:rsidRDefault="00B3561D" w:rsidP="00B3561D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B3561D" w:rsidRPr="004D5B9F" w:rsidRDefault="00B3561D" w:rsidP="00B3561D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B3561D" w:rsidRPr="004D5B9F" w:rsidRDefault="00B3561D" w:rsidP="00B3561D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B3561D" w:rsidRPr="004D5B9F" w:rsidRDefault="00B3561D" w:rsidP="00B3561D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p w:rsidR="00B3561D" w:rsidRDefault="00B3561D" w:rsidP="00B3561D"/>
    <w:p w:rsidR="00B3561D" w:rsidRDefault="00B3561D" w:rsidP="00B3561D"/>
    <w:p w:rsidR="00B3561D" w:rsidRDefault="00B3561D" w:rsidP="00B3561D"/>
    <w:p w:rsidR="00D51E78" w:rsidRDefault="00D51E78"/>
    <w:sectPr w:rsidR="00D51E78" w:rsidSect="004E635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61D"/>
    <w:rsid w:val="00672E46"/>
    <w:rsid w:val="009737DB"/>
    <w:rsid w:val="00A67CE7"/>
    <w:rsid w:val="00B3561D"/>
    <w:rsid w:val="00B81F9E"/>
    <w:rsid w:val="00C27D70"/>
    <w:rsid w:val="00D51E78"/>
    <w:rsid w:val="00F72E4E"/>
    <w:rsid w:val="00FA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61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B3561D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B3561D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B3561D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3561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3561D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61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B3561D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B3561D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B3561D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3561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3561D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632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7</cp:revision>
  <cp:lastPrinted>2021-06-21T11:46:00Z</cp:lastPrinted>
  <dcterms:created xsi:type="dcterms:W3CDTF">2021-06-14T17:13:00Z</dcterms:created>
  <dcterms:modified xsi:type="dcterms:W3CDTF">2021-06-21T12:32:00Z</dcterms:modified>
</cp:coreProperties>
</file>