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863568">
        <w:rPr>
          <w:bCs/>
          <w:color w:val="auto"/>
          <w:sz w:val="44"/>
          <w:u w:val="single"/>
        </w:rPr>
        <w:t>4</w:t>
      </w:r>
      <w:r w:rsidR="00DE1E39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DE1E39">
        <w:rPr>
          <w:sz w:val="28"/>
          <w:szCs w:val="28"/>
        </w:rPr>
        <w:t>a Secretária</w:t>
      </w:r>
      <w:r w:rsidR="00863568">
        <w:rPr>
          <w:sz w:val="28"/>
          <w:szCs w:val="28"/>
        </w:rPr>
        <w:t xml:space="preserve"> Municipal de </w:t>
      </w:r>
      <w:r w:rsidR="00DE1E39">
        <w:rPr>
          <w:sz w:val="28"/>
          <w:szCs w:val="28"/>
        </w:rPr>
        <w:t>Educação</w:t>
      </w:r>
      <w:r w:rsidR="00C00FA2">
        <w:rPr>
          <w:sz w:val="28"/>
          <w:szCs w:val="28"/>
        </w:rPr>
        <w:t>,</w:t>
      </w:r>
      <w:bookmarkStart w:id="0" w:name="_GoBack"/>
      <w:bookmarkEnd w:id="0"/>
      <w:r w:rsidR="00863568">
        <w:rPr>
          <w:sz w:val="28"/>
          <w:szCs w:val="28"/>
        </w:rPr>
        <w:t xml:space="preserve"> </w:t>
      </w:r>
      <w:r w:rsidR="00DE1E39">
        <w:rPr>
          <w:sz w:val="28"/>
          <w:szCs w:val="28"/>
        </w:rPr>
        <w:t>Maria Madalena Lopes Cravo Roxo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00FA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00FA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C00FA2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2017-03-09T19:10:00Z</dcterms:created>
  <dcterms:modified xsi:type="dcterms:W3CDTF">2017-03-09T19:21:00Z</dcterms:modified>
</cp:coreProperties>
</file>