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5E710B5D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487233">
        <w:rPr>
          <w:rFonts w:ascii="Century Gothic" w:hAnsi="Century Gothic"/>
          <w:b/>
          <w:sz w:val="24"/>
          <w:szCs w:val="24"/>
        </w:rPr>
        <w:t>9</w:t>
      </w:r>
      <w:r w:rsidR="008C426D">
        <w:rPr>
          <w:rFonts w:ascii="Century Gothic" w:hAnsi="Century Gothic"/>
          <w:b/>
          <w:sz w:val="24"/>
          <w:szCs w:val="24"/>
        </w:rPr>
        <w:t>1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EF37E0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0ABB8106" w14:textId="31CDD5F6" w:rsidR="00DD5D76" w:rsidRPr="00EF37E0" w:rsidRDefault="00A91169" w:rsidP="005518F2">
      <w:pPr>
        <w:spacing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EF37E0">
        <w:rPr>
          <w:rFonts w:ascii="Century Gothic" w:hAnsi="Century Gothic"/>
          <w:b/>
          <w:bCs/>
          <w:sz w:val="22"/>
          <w:szCs w:val="22"/>
        </w:rPr>
        <w:t>“</w:t>
      </w:r>
      <w:r w:rsidR="003C11CC" w:rsidRPr="00EF37E0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AE3344" w:rsidRPr="00EF37E0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177005" w:rsidRPr="00EF37E0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8C426D" w:rsidRPr="00EF37E0">
        <w:rPr>
          <w:rFonts w:ascii="Century Gothic" w:hAnsi="Century Gothic"/>
          <w:b/>
          <w:bCs/>
          <w:sz w:val="22"/>
          <w:szCs w:val="22"/>
        </w:rPr>
        <w:t xml:space="preserve">adquirido com </w:t>
      </w:r>
      <w:r w:rsidR="008C426D" w:rsidRPr="00AB2FB5">
        <w:rPr>
          <w:rFonts w:ascii="Century Gothic" w:hAnsi="Century Gothic"/>
          <w:b/>
          <w:bCs/>
          <w:sz w:val="22"/>
          <w:szCs w:val="22"/>
        </w:rPr>
        <w:t xml:space="preserve">urgência </w:t>
      </w:r>
      <w:r w:rsidR="008C426D" w:rsidRPr="00EF37E0">
        <w:rPr>
          <w:rFonts w:ascii="Century Gothic" w:hAnsi="Century Gothic"/>
          <w:b/>
          <w:bCs/>
          <w:sz w:val="22"/>
          <w:szCs w:val="22"/>
        </w:rPr>
        <w:t xml:space="preserve">pela Prefeitura Municipal de Sales Oliveira – SP uma área </w:t>
      </w:r>
      <w:r w:rsidR="008C426D" w:rsidRPr="00AB2FB5">
        <w:rPr>
          <w:rFonts w:ascii="Century Gothic" w:hAnsi="Century Gothic"/>
          <w:b/>
          <w:bCs/>
          <w:sz w:val="22"/>
          <w:szCs w:val="22"/>
        </w:rPr>
        <w:t>para a continuidade do Programa “Lotes Urbanizados</w:t>
      </w:r>
      <w:r w:rsidR="008C426D" w:rsidRPr="00EF37E0">
        <w:rPr>
          <w:rFonts w:ascii="Century Gothic" w:hAnsi="Century Gothic"/>
          <w:b/>
          <w:bCs/>
          <w:sz w:val="22"/>
          <w:szCs w:val="22"/>
        </w:rPr>
        <w:t>.</w:t>
      </w:r>
      <w:r w:rsidR="008C426D" w:rsidRPr="00AB2FB5">
        <w:rPr>
          <w:rFonts w:ascii="Century Gothic" w:hAnsi="Century Gothic"/>
          <w:b/>
          <w:bCs/>
          <w:sz w:val="22"/>
          <w:szCs w:val="22"/>
        </w:rPr>
        <w:t>”</w:t>
      </w:r>
      <w:r w:rsidR="00177005" w:rsidRPr="00EF37E0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0AB0171D" w14:textId="77777777" w:rsidR="00C31645" w:rsidRPr="00EF37E0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DA28ACF" w14:textId="07445E0B" w:rsidR="00700F96" w:rsidRPr="00EF37E0" w:rsidRDefault="008D58AF" w:rsidP="0017700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EF37E0">
        <w:rPr>
          <w:rFonts w:ascii="Century Gothic" w:hAnsi="Century Gothic" w:cs="Arial"/>
          <w:sz w:val="22"/>
          <w:szCs w:val="22"/>
        </w:rPr>
        <w:t>Indic</w:t>
      </w:r>
      <w:r w:rsidR="008C426D" w:rsidRPr="00EF37E0">
        <w:rPr>
          <w:rFonts w:ascii="Century Gothic" w:hAnsi="Century Gothic" w:cs="Arial"/>
          <w:sz w:val="22"/>
          <w:szCs w:val="22"/>
        </w:rPr>
        <w:t>amos</w:t>
      </w:r>
      <w:r w:rsidRPr="00EF37E0">
        <w:rPr>
          <w:rFonts w:ascii="Century Gothic" w:hAnsi="Century Gothic" w:cs="Arial"/>
          <w:sz w:val="22"/>
          <w:szCs w:val="22"/>
        </w:rPr>
        <w:t xml:space="preserve"> ao </w:t>
      </w:r>
      <w:r w:rsidR="00A91169" w:rsidRPr="00EF37E0">
        <w:rPr>
          <w:rFonts w:ascii="Century Gothic" w:hAnsi="Century Gothic" w:cs="Arial"/>
          <w:sz w:val="22"/>
          <w:szCs w:val="22"/>
        </w:rPr>
        <w:t>Chefe do Poder Executivo Municipal</w:t>
      </w:r>
      <w:r w:rsidRPr="00EF37E0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EF37E0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EF37E0">
        <w:rPr>
          <w:rFonts w:ascii="Century Gothic" w:hAnsi="Century Gothic"/>
          <w:sz w:val="22"/>
          <w:szCs w:val="22"/>
        </w:rPr>
        <w:t xml:space="preserve">por meio do setor competente, </w:t>
      </w:r>
      <w:r w:rsidR="0033668A" w:rsidRPr="00EF37E0">
        <w:rPr>
          <w:rFonts w:ascii="Century Gothic" w:hAnsi="Century Gothic"/>
          <w:sz w:val="22"/>
          <w:szCs w:val="22"/>
        </w:rPr>
        <w:t xml:space="preserve">seja </w:t>
      </w:r>
      <w:r w:rsidR="00AB2FB5" w:rsidRPr="00EF37E0">
        <w:rPr>
          <w:rFonts w:ascii="Century Gothic" w:hAnsi="Century Gothic"/>
          <w:sz w:val="22"/>
          <w:szCs w:val="22"/>
        </w:rPr>
        <w:t xml:space="preserve">adquirido com </w:t>
      </w:r>
      <w:r w:rsidR="00AB2FB5" w:rsidRPr="00AB2FB5">
        <w:rPr>
          <w:rFonts w:ascii="Century Gothic" w:hAnsi="Century Gothic"/>
          <w:sz w:val="22"/>
          <w:szCs w:val="22"/>
        </w:rPr>
        <w:t xml:space="preserve">urgência </w:t>
      </w:r>
      <w:r w:rsidR="008C426D" w:rsidRPr="00EF37E0">
        <w:rPr>
          <w:rFonts w:ascii="Century Gothic" w:hAnsi="Century Gothic"/>
          <w:sz w:val="22"/>
          <w:szCs w:val="22"/>
        </w:rPr>
        <w:t xml:space="preserve">pela Prefeitura Municipal de Sales Oliveira – SP </w:t>
      </w:r>
      <w:r w:rsidR="00AB2FB5" w:rsidRPr="00EF37E0">
        <w:rPr>
          <w:rFonts w:ascii="Century Gothic" w:hAnsi="Century Gothic"/>
          <w:sz w:val="22"/>
          <w:szCs w:val="22"/>
        </w:rPr>
        <w:t xml:space="preserve">uma </w:t>
      </w:r>
      <w:r w:rsidR="008C426D" w:rsidRPr="00EF37E0">
        <w:rPr>
          <w:rFonts w:ascii="Century Gothic" w:hAnsi="Century Gothic"/>
          <w:sz w:val="22"/>
          <w:szCs w:val="22"/>
        </w:rPr>
        <w:t xml:space="preserve">área </w:t>
      </w:r>
      <w:r w:rsidR="00AB2FB5" w:rsidRPr="00AB2FB5">
        <w:rPr>
          <w:rFonts w:ascii="Century Gothic" w:hAnsi="Century Gothic"/>
          <w:sz w:val="22"/>
          <w:szCs w:val="22"/>
        </w:rPr>
        <w:t>para a continuidade do Programa “Lotes Urbanizados”</w:t>
      </w:r>
      <w:r w:rsidR="008C426D" w:rsidRPr="00EF37E0">
        <w:rPr>
          <w:rFonts w:ascii="Century Gothic" w:hAnsi="Century Gothic"/>
          <w:sz w:val="22"/>
          <w:szCs w:val="22"/>
        </w:rPr>
        <w:t>.</w:t>
      </w:r>
      <w:r w:rsidR="00AB2FB5" w:rsidRPr="00AB2FB5">
        <w:rPr>
          <w:rFonts w:ascii="Century Gothic" w:hAnsi="Century Gothic"/>
          <w:sz w:val="22"/>
          <w:szCs w:val="22"/>
        </w:rPr>
        <w:t xml:space="preserve"> </w:t>
      </w:r>
    </w:p>
    <w:p w14:paraId="4E45F3F3" w14:textId="77777777" w:rsidR="00DF596C" w:rsidRPr="00EF37E0" w:rsidRDefault="00DF596C" w:rsidP="00DF596C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14:paraId="25DBDAAF" w14:textId="19D4CAC7" w:rsidR="00AB2FB5" w:rsidRPr="00AB2FB5" w:rsidRDefault="00A91169" w:rsidP="00AB2FB5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EF37E0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169397BE" w14:textId="7AA4D55E" w:rsidR="00AB2FB5" w:rsidRPr="00AB2FB5" w:rsidRDefault="00AB2FB5" w:rsidP="00AB2FB5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EF37E0">
        <w:rPr>
          <w:rFonts w:ascii="Century Gothic" w:hAnsi="Century Gothic"/>
          <w:sz w:val="22"/>
          <w:szCs w:val="22"/>
        </w:rPr>
        <w:t xml:space="preserve">A presente indicação tem como objetivo </w:t>
      </w:r>
      <w:r w:rsidRPr="00AB2FB5">
        <w:rPr>
          <w:rFonts w:ascii="Century Gothic" w:hAnsi="Century Gothic"/>
          <w:sz w:val="22"/>
          <w:szCs w:val="22"/>
        </w:rPr>
        <w:t>sugeri</w:t>
      </w:r>
      <w:r w:rsidRPr="00EF37E0">
        <w:rPr>
          <w:rFonts w:ascii="Century Gothic" w:hAnsi="Century Gothic"/>
          <w:sz w:val="22"/>
          <w:szCs w:val="22"/>
        </w:rPr>
        <w:t>r</w:t>
      </w:r>
      <w:r w:rsidRPr="00AB2FB5">
        <w:rPr>
          <w:rFonts w:ascii="Century Gothic" w:hAnsi="Century Gothic"/>
          <w:sz w:val="22"/>
          <w:szCs w:val="22"/>
        </w:rPr>
        <w:t xml:space="preserve"> que Vossa Excelência providencie com urgência a aquisição de </w:t>
      </w:r>
      <w:r w:rsidRPr="00EF37E0">
        <w:rPr>
          <w:rFonts w:ascii="Century Gothic" w:hAnsi="Century Gothic"/>
          <w:sz w:val="22"/>
          <w:szCs w:val="22"/>
        </w:rPr>
        <w:t xml:space="preserve">uma </w:t>
      </w:r>
      <w:r w:rsidRPr="00AB2FB5">
        <w:rPr>
          <w:rFonts w:ascii="Century Gothic" w:hAnsi="Century Gothic"/>
          <w:sz w:val="22"/>
          <w:szCs w:val="22"/>
        </w:rPr>
        <w:t xml:space="preserve">área suficiente para a criação de, ao menos, 100 </w:t>
      </w:r>
      <w:r w:rsidRPr="00EF37E0">
        <w:rPr>
          <w:rFonts w:ascii="Century Gothic" w:hAnsi="Century Gothic"/>
          <w:sz w:val="22"/>
          <w:szCs w:val="22"/>
        </w:rPr>
        <w:t xml:space="preserve">(cem) </w:t>
      </w:r>
      <w:r w:rsidRPr="00AB2FB5">
        <w:rPr>
          <w:rFonts w:ascii="Century Gothic" w:hAnsi="Century Gothic"/>
          <w:sz w:val="22"/>
          <w:szCs w:val="22"/>
        </w:rPr>
        <w:t>novos lotes, garantindo assim a continuidade do Programa “Lotes Urbanizados” e atendendo as famílias que, mesmo estando aptas, não foram contempladas na primeira etapa.</w:t>
      </w:r>
    </w:p>
    <w:p w14:paraId="6DD7383B" w14:textId="30C62CF7" w:rsidR="00AB2FB5" w:rsidRPr="00AB2FB5" w:rsidRDefault="00AB2FB5" w:rsidP="00AB2FB5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AB2FB5">
        <w:rPr>
          <w:rFonts w:ascii="Century Gothic" w:hAnsi="Century Gothic"/>
          <w:sz w:val="22"/>
          <w:szCs w:val="22"/>
        </w:rPr>
        <w:t>Ressaltamos que o referido projeto foi votado e aprovado por esta Casa de Leis no ano de 2023, período em que nós, vereadores da base contrária ao prefeito, éramos maioria. Ainda assim, tratamos a proposta com a responsabilidade que ela merecia, pois acreditamos que, quando o assunto é o bem da população e a melhoria da qualidade de vida, não existe oposição, e sim representantes comprometidos com o interesse público.</w:t>
      </w:r>
    </w:p>
    <w:p w14:paraId="1962BCA0" w14:textId="5009F0DE" w:rsidR="00AB2FB5" w:rsidRPr="00AB2FB5" w:rsidRDefault="00AB2FB5" w:rsidP="00AB2FB5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AB2FB5">
        <w:rPr>
          <w:rFonts w:ascii="Century Gothic" w:hAnsi="Century Gothic"/>
          <w:sz w:val="22"/>
          <w:szCs w:val="22"/>
        </w:rPr>
        <w:t>A Câmara Municipal, inclusive, colocou-se à disposição da população, oferecendo apoio como a realização gratuita de cópias dos documentos necessários para inscrição no programa, reforçando nosso empenho em contribuir para o sucesso da iniciativa.</w:t>
      </w:r>
    </w:p>
    <w:p w14:paraId="7FEC60D2" w14:textId="4D3F5665" w:rsidR="00AB2FB5" w:rsidRPr="00AB2FB5" w:rsidRDefault="00AB2FB5" w:rsidP="00AB2FB5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AB2FB5">
        <w:rPr>
          <w:rFonts w:ascii="Century Gothic" w:hAnsi="Century Gothic"/>
          <w:sz w:val="22"/>
          <w:szCs w:val="22"/>
        </w:rPr>
        <w:t xml:space="preserve">A entrega dos 48 lotes no último sábado foi um marco importante, mas é fundamental dar continuidade ao programa, garantindo a inclusão de outras </w:t>
      </w:r>
      <w:r w:rsidRPr="00AB2FB5">
        <w:rPr>
          <w:rFonts w:ascii="Century Gothic" w:hAnsi="Century Gothic"/>
          <w:sz w:val="22"/>
          <w:szCs w:val="22"/>
        </w:rPr>
        <w:lastRenderedPageBreak/>
        <w:t>famílias que também aguardam essa oportunidade para conquistar seu espaço e construir seu futuro com dignidade.</w:t>
      </w:r>
    </w:p>
    <w:p w14:paraId="2A4B5E30" w14:textId="77777777" w:rsidR="00AB2FB5" w:rsidRPr="00EF37E0" w:rsidRDefault="00AB2FB5" w:rsidP="00AB2FB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2FB5">
        <w:rPr>
          <w:rFonts w:ascii="Century Gothic" w:hAnsi="Century Gothic"/>
          <w:sz w:val="22"/>
          <w:szCs w:val="22"/>
        </w:rPr>
        <w:t>Diante disso, indicamos que a Administração Municipal busque, o quanto antes, os meios para a aquisição de nova área e viabilize nova fase do programa, consolidando uma política pública justa, necessária e transformadora.</w:t>
      </w:r>
    </w:p>
    <w:p w14:paraId="252A962B" w14:textId="77777777" w:rsidR="00AB2FB5" w:rsidRPr="00AB2FB5" w:rsidRDefault="00AB2FB5" w:rsidP="00AB2FB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20EFDFAC" w14:textId="5C23B0D0" w:rsidR="009C19A4" w:rsidRPr="00EF37E0" w:rsidRDefault="00C31645" w:rsidP="003A1183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EF37E0">
        <w:rPr>
          <w:rFonts w:ascii="Century Gothic" w:hAnsi="Century Gothic"/>
          <w:sz w:val="22"/>
          <w:szCs w:val="22"/>
        </w:rPr>
        <w:t xml:space="preserve">Plenário </w:t>
      </w:r>
      <w:r w:rsidR="00141555" w:rsidRPr="00EF37E0">
        <w:rPr>
          <w:rFonts w:ascii="Century Gothic" w:hAnsi="Century Gothic"/>
          <w:sz w:val="22"/>
          <w:szCs w:val="22"/>
        </w:rPr>
        <w:t xml:space="preserve">“Vereador </w:t>
      </w:r>
      <w:r w:rsidRPr="00EF37E0">
        <w:rPr>
          <w:rFonts w:ascii="Century Gothic" w:hAnsi="Century Gothic"/>
          <w:sz w:val="22"/>
          <w:szCs w:val="22"/>
        </w:rPr>
        <w:t>Alessandro de Sousa</w:t>
      </w:r>
      <w:r w:rsidR="00141555" w:rsidRPr="00EF37E0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141555" w:rsidRPr="00EF37E0">
        <w:rPr>
          <w:rFonts w:ascii="Century Gothic" w:hAnsi="Century Gothic"/>
          <w:sz w:val="22"/>
          <w:szCs w:val="22"/>
        </w:rPr>
        <w:t>Babinha</w:t>
      </w:r>
      <w:proofErr w:type="spellEnd"/>
      <w:r w:rsidR="00141555" w:rsidRPr="00EF37E0">
        <w:rPr>
          <w:rFonts w:ascii="Century Gothic" w:hAnsi="Century Gothic"/>
          <w:sz w:val="22"/>
          <w:szCs w:val="22"/>
        </w:rPr>
        <w:t>”</w:t>
      </w:r>
      <w:r w:rsidRPr="00EF37E0">
        <w:rPr>
          <w:rFonts w:ascii="Century Gothic" w:hAnsi="Century Gothic"/>
          <w:sz w:val="22"/>
          <w:szCs w:val="22"/>
        </w:rPr>
        <w:t xml:space="preserve">, em </w:t>
      </w:r>
      <w:r w:rsidR="00133765" w:rsidRPr="00EF37E0">
        <w:rPr>
          <w:rFonts w:ascii="Century Gothic" w:hAnsi="Century Gothic"/>
          <w:sz w:val="22"/>
          <w:szCs w:val="22"/>
        </w:rPr>
        <w:t>14</w:t>
      </w:r>
      <w:r w:rsidRPr="00EF37E0">
        <w:rPr>
          <w:rFonts w:ascii="Century Gothic" w:hAnsi="Century Gothic"/>
          <w:sz w:val="22"/>
          <w:szCs w:val="22"/>
        </w:rPr>
        <w:t xml:space="preserve"> de </w:t>
      </w:r>
      <w:r w:rsidR="00AE3344" w:rsidRPr="00EF37E0">
        <w:rPr>
          <w:rFonts w:ascii="Century Gothic" w:hAnsi="Century Gothic"/>
          <w:sz w:val="22"/>
          <w:szCs w:val="22"/>
        </w:rPr>
        <w:t>abril</w:t>
      </w:r>
      <w:r w:rsidRPr="00EF37E0">
        <w:rPr>
          <w:rFonts w:ascii="Century Gothic" w:hAnsi="Century Gothic"/>
          <w:sz w:val="22"/>
          <w:szCs w:val="22"/>
        </w:rPr>
        <w:t xml:space="preserve"> de 2025.</w:t>
      </w:r>
    </w:p>
    <w:p w14:paraId="5D05B9EA" w14:textId="0201D477" w:rsidR="00AB6EE7" w:rsidRPr="00EF37E0" w:rsidRDefault="00947572" w:rsidP="00DD5D76">
      <w:pPr>
        <w:rPr>
          <w:rFonts w:ascii="Century Gothic" w:hAnsi="Century Gothic"/>
          <w:sz w:val="22"/>
          <w:szCs w:val="22"/>
        </w:rPr>
      </w:pPr>
      <w:r w:rsidRPr="00EF37E0">
        <w:rPr>
          <w:rFonts w:ascii="Century Gothic" w:hAnsi="Century Gothic"/>
          <w:sz w:val="22"/>
          <w:szCs w:val="22"/>
        </w:rPr>
        <w:t xml:space="preserve"> </w:t>
      </w:r>
    </w:p>
    <w:p w14:paraId="6E9E7E40" w14:textId="77777777" w:rsidR="00947572" w:rsidRPr="00EF37E0" w:rsidRDefault="00947572" w:rsidP="00DD5D76">
      <w:pPr>
        <w:rPr>
          <w:rFonts w:ascii="Century Gothic" w:hAnsi="Century Gothic"/>
          <w:sz w:val="22"/>
          <w:szCs w:val="22"/>
        </w:rPr>
      </w:pPr>
    </w:p>
    <w:p w14:paraId="2A0655FA" w14:textId="77777777" w:rsidR="00947572" w:rsidRPr="00EF37E0" w:rsidRDefault="00947572" w:rsidP="00DD5D76">
      <w:pPr>
        <w:rPr>
          <w:rFonts w:ascii="Century Gothic" w:hAnsi="Century Gothic"/>
          <w:sz w:val="22"/>
          <w:szCs w:val="22"/>
        </w:rPr>
      </w:pPr>
    </w:p>
    <w:p w14:paraId="1D8CBFE0" w14:textId="494DF9BD" w:rsidR="00947572" w:rsidRPr="00EF37E0" w:rsidRDefault="00947572" w:rsidP="00EF37E0">
      <w:pPr>
        <w:ind w:firstLine="567"/>
        <w:rPr>
          <w:rFonts w:ascii="Century Gothic" w:hAnsi="Century Gothic"/>
          <w:b/>
          <w:bCs/>
          <w:sz w:val="22"/>
          <w:szCs w:val="22"/>
        </w:rPr>
      </w:pPr>
      <w:r w:rsidRPr="00EF37E0">
        <w:rPr>
          <w:rFonts w:ascii="Century Gothic" w:hAnsi="Century Gothic"/>
          <w:b/>
          <w:bCs/>
          <w:sz w:val="22"/>
          <w:szCs w:val="22"/>
        </w:rPr>
        <w:t xml:space="preserve">                      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   </w:t>
      </w:r>
      <w:r w:rsidRPr="00EF37E0">
        <w:rPr>
          <w:rFonts w:ascii="Century Gothic" w:hAnsi="Century Gothic"/>
          <w:b/>
          <w:bCs/>
          <w:sz w:val="22"/>
          <w:szCs w:val="22"/>
        </w:rPr>
        <w:t xml:space="preserve">Luizinho                                              Marco Aurélio </w:t>
      </w:r>
      <w:proofErr w:type="spellStart"/>
      <w:r w:rsidRPr="00EF37E0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3BA9AAC6" w14:textId="777530FF" w:rsidR="00947572" w:rsidRPr="00EF37E0" w:rsidRDefault="00947572" w:rsidP="00EF37E0">
      <w:pPr>
        <w:ind w:firstLine="567"/>
        <w:rPr>
          <w:rFonts w:ascii="Century Gothic" w:hAnsi="Century Gothic"/>
          <w:b/>
          <w:bCs/>
          <w:sz w:val="22"/>
          <w:szCs w:val="22"/>
        </w:rPr>
      </w:pPr>
      <w:r w:rsidRPr="00EF37E0">
        <w:rPr>
          <w:rFonts w:ascii="Century Gothic" w:hAnsi="Century Gothic"/>
          <w:b/>
          <w:bCs/>
          <w:sz w:val="22"/>
          <w:szCs w:val="22"/>
        </w:rPr>
        <w:t xml:space="preserve">                   Vereador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EF37E0">
        <w:rPr>
          <w:rFonts w:ascii="Century Gothic" w:hAnsi="Century Gothic"/>
          <w:b/>
          <w:bCs/>
          <w:sz w:val="22"/>
          <w:szCs w:val="22"/>
        </w:rPr>
        <w:t xml:space="preserve">MDB                                        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    </w:t>
      </w:r>
      <w:r w:rsidRPr="00EF37E0">
        <w:rPr>
          <w:rFonts w:ascii="Century Gothic" w:hAnsi="Century Gothic"/>
          <w:b/>
          <w:bCs/>
          <w:sz w:val="22"/>
          <w:szCs w:val="22"/>
        </w:rPr>
        <w:t xml:space="preserve">Vereador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EF37E0">
        <w:rPr>
          <w:rFonts w:ascii="Century Gothic" w:hAnsi="Century Gothic"/>
          <w:b/>
          <w:bCs/>
          <w:sz w:val="22"/>
          <w:szCs w:val="22"/>
        </w:rPr>
        <w:t>MDB</w:t>
      </w:r>
    </w:p>
    <w:p w14:paraId="770942D2" w14:textId="77777777" w:rsidR="00947572" w:rsidRPr="00EF37E0" w:rsidRDefault="00947572" w:rsidP="00EF37E0">
      <w:pPr>
        <w:ind w:firstLine="567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9556AC6" w14:textId="77777777" w:rsidR="00947572" w:rsidRPr="00EF37E0" w:rsidRDefault="00947572" w:rsidP="00EF37E0">
      <w:pPr>
        <w:ind w:firstLine="567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CEE0AC5" w14:textId="77777777" w:rsidR="00947572" w:rsidRPr="00EF37E0" w:rsidRDefault="00947572" w:rsidP="00EF37E0">
      <w:pPr>
        <w:ind w:firstLine="567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31FDD10" w14:textId="77777777" w:rsidR="00947572" w:rsidRPr="00EF37E0" w:rsidRDefault="00947572" w:rsidP="00EF37E0">
      <w:pPr>
        <w:ind w:firstLine="567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870A32E" w14:textId="65E5A976" w:rsidR="00947572" w:rsidRPr="00EF37E0" w:rsidRDefault="00947572" w:rsidP="00EF37E0">
      <w:pPr>
        <w:ind w:firstLine="567"/>
        <w:rPr>
          <w:rFonts w:ascii="Century Gothic" w:hAnsi="Century Gothic"/>
          <w:b/>
          <w:bCs/>
          <w:sz w:val="22"/>
          <w:szCs w:val="22"/>
        </w:rPr>
      </w:pPr>
      <w:r w:rsidRPr="00EF37E0">
        <w:rPr>
          <w:rFonts w:ascii="Century Gothic" w:hAnsi="Century Gothic"/>
          <w:b/>
          <w:bCs/>
          <w:sz w:val="22"/>
          <w:szCs w:val="22"/>
        </w:rPr>
        <w:t xml:space="preserve">         Michel Fabiano de Oliveira                              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   </w:t>
      </w:r>
      <w:r w:rsidRPr="00EF37E0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0430D2A3" w14:textId="5800BFDF" w:rsidR="00947572" w:rsidRPr="00EF37E0" w:rsidRDefault="00947572" w:rsidP="00EF37E0">
      <w:pPr>
        <w:ind w:firstLine="567"/>
        <w:rPr>
          <w:rFonts w:ascii="Century Gothic" w:hAnsi="Century Gothic"/>
          <w:b/>
          <w:bCs/>
          <w:sz w:val="22"/>
          <w:szCs w:val="22"/>
        </w:rPr>
      </w:pPr>
      <w:r w:rsidRPr="00EF37E0">
        <w:rPr>
          <w:rFonts w:ascii="Century Gothic" w:hAnsi="Century Gothic"/>
          <w:b/>
          <w:bCs/>
          <w:sz w:val="22"/>
          <w:szCs w:val="22"/>
        </w:rPr>
        <w:t xml:space="preserve">              Vereador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EF37E0">
        <w:rPr>
          <w:rFonts w:ascii="Century Gothic" w:hAnsi="Century Gothic"/>
          <w:b/>
          <w:bCs/>
          <w:sz w:val="22"/>
          <w:szCs w:val="22"/>
        </w:rPr>
        <w:t xml:space="preserve">Podemos                                     Vereadora </w:t>
      </w:r>
      <w:r w:rsidR="00EF37E0" w:rsidRPr="00EF37E0"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EF37E0">
        <w:rPr>
          <w:rFonts w:ascii="Century Gothic" w:hAnsi="Century Gothic"/>
          <w:b/>
          <w:bCs/>
          <w:sz w:val="22"/>
          <w:szCs w:val="22"/>
        </w:rPr>
        <w:t>MDB</w:t>
      </w:r>
    </w:p>
    <w:p w14:paraId="491FAD09" w14:textId="40961CC7" w:rsidR="009168C7" w:rsidRPr="00947572" w:rsidRDefault="009168C7" w:rsidP="00177005">
      <w:pPr>
        <w:jc w:val="center"/>
        <w:rPr>
          <w:rFonts w:ascii="Century Gothic" w:hAnsi="Century Gothic"/>
          <w:b/>
          <w:bCs/>
        </w:rPr>
      </w:pPr>
    </w:p>
    <w:sectPr w:rsidR="009168C7" w:rsidRPr="0094757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91C83" w14:textId="77777777" w:rsidR="00093573" w:rsidRDefault="00093573">
      <w:r>
        <w:separator/>
      </w:r>
    </w:p>
  </w:endnote>
  <w:endnote w:type="continuationSeparator" w:id="0">
    <w:p w14:paraId="6F3151B8" w14:textId="77777777" w:rsidR="00093573" w:rsidRDefault="00093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70358" w14:textId="77777777" w:rsidR="00093573" w:rsidRDefault="00093573">
      <w:r>
        <w:separator/>
      </w:r>
    </w:p>
  </w:footnote>
  <w:footnote w:type="continuationSeparator" w:id="0">
    <w:p w14:paraId="76781CA2" w14:textId="77777777" w:rsidR="00093573" w:rsidRDefault="00093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15142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17386"/>
    <w:rsid w:val="00017B39"/>
    <w:rsid w:val="000215A0"/>
    <w:rsid w:val="00031FE9"/>
    <w:rsid w:val="000346F3"/>
    <w:rsid w:val="000416EE"/>
    <w:rsid w:val="0004577C"/>
    <w:rsid w:val="0004793C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93573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77005"/>
    <w:rsid w:val="001911C0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F1BD4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492E"/>
    <w:rsid w:val="002D6859"/>
    <w:rsid w:val="002F5E0E"/>
    <w:rsid w:val="002F6C76"/>
    <w:rsid w:val="003008D4"/>
    <w:rsid w:val="00301554"/>
    <w:rsid w:val="00320DD0"/>
    <w:rsid w:val="003252C7"/>
    <w:rsid w:val="003326D0"/>
    <w:rsid w:val="0033668A"/>
    <w:rsid w:val="00343CB1"/>
    <w:rsid w:val="00344564"/>
    <w:rsid w:val="00361435"/>
    <w:rsid w:val="00364703"/>
    <w:rsid w:val="00383F70"/>
    <w:rsid w:val="00385309"/>
    <w:rsid w:val="00387506"/>
    <w:rsid w:val="00395B81"/>
    <w:rsid w:val="00397111"/>
    <w:rsid w:val="003A1183"/>
    <w:rsid w:val="003A1BD5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738CF"/>
    <w:rsid w:val="00581FEE"/>
    <w:rsid w:val="005820E7"/>
    <w:rsid w:val="005866FE"/>
    <w:rsid w:val="00596541"/>
    <w:rsid w:val="00596DD2"/>
    <w:rsid w:val="005A0C70"/>
    <w:rsid w:val="005A2E39"/>
    <w:rsid w:val="005A6107"/>
    <w:rsid w:val="005A625C"/>
    <w:rsid w:val="005C0480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11779"/>
    <w:rsid w:val="00620F4E"/>
    <w:rsid w:val="0062248C"/>
    <w:rsid w:val="00640A6F"/>
    <w:rsid w:val="00642405"/>
    <w:rsid w:val="00642E44"/>
    <w:rsid w:val="00642FA5"/>
    <w:rsid w:val="00643B4C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B4027"/>
    <w:rsid w:val="006C2071"/>
    <w:rsid w:val="006C62DE"/>
    <w:rsid w:val="006D04BA"/>
    <w:rsid w:val="006D1AE4"/>
    <w:rsid w:val="006D658D"/>
    <w:rsid w:val="006D7F32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4DEF"/>
    <w:rsid w:val="007E5077"/>
    <w:rsid w:val="007F1A71"/>
    <w:rsid w:val="007F2199"/>
    <w:rsid w:val="007F275B"/>
    <w:rsid w:val="007F7222"/>
    <w:rsid w:val="00803D69"/>
    <w:rsid w:val="00836615"/>
    <w:rsid w:val="00837356"/>
    <w:rsid w:val="00837F80"/>
    <w:rsid w:val="008429E9"/>
    <w:rsid w:val="00844D1F"/>
    <w:rsid w:val="00850186"/>
    <w:rsid w:val="00850E16"/>
    <w:rsid w:val="008512D1"/>
    <w:rsid w:val="008529FB"/>
    <w:rsid w:val="00862F2B"/>
    <w:rsid w:val="008705CA"/>
    <w:rsid w:val="00884AFA"/>
    <w:rsid w:val="008A44C8"/>
    <w:rsid w:val="008B2583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168C7"/>
    <w:rsid w:val="00927B96"/>
    <w:rsid w:val="00935AEF"/>
    <w:rsid w:val="00936829"/>
    <w:rsid w:val="00947572"/>
    <w:rsid w:val="009478D7"/>
    <w:rsid w:val="00952D4B"/>
    <w:rsid w:val="009603F1"/>
    <w:rsid w:val="00965F04"/>
    <w:rsid w:val="0097597F"/>
    <w:rsid w:val="00980271"/>
    <w:rsid w:val="00983A22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2B33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1C80"/>
    <w:rsid w:val="00B633FB"/>
    <w:rsid w:val="00B72A3C"/>
    <w:rsid w:val="00B82879"/>
    <w:rsid w:val="00B82FF7"/>
    <w:rsid w:val="00B848FF"/>
    <w:rsid w:val="00BA4C15"/>
    <w:rsid w:val="00BA5E4A"/>
    <w:rsid w:val="00BA6DD1"/>
    <w:rsid w:val="00BB1B94"/>
    <w:rsid w:val="00BB730D"/>
    <w:rsid w:val="00BB76EA"/>
    <w:rsid w:val="00BC4D04"/>
    <w:rsid w:val="00BC5EFA"/>
    <w:rsid w:val="00BE1F01"/>
    <w:rsid w:val="00BE229D"/>
    <w:rsid w:val="00BE63CA"/>
    <w:rsid w:val="00BE6B58"/>
    <w:rsid w:val="00C0400D"/>
    <w:rsid w:val="00C120AF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E0085B"/>
    <w:rsid w:val="00E03E3B"/>
    <w:rsid w:val="00E14EED"/>
    <w:rsid w:val="00E274D0"/>
    <w:rsid w:val="00E34C92"/>
    <w:rsid w:val="00E3667D"/>
    <w:rsid w:val="00E5228A"/>
    <w:rsid w:val="00E6274E"/>
    <w:rsid w:val="00E671D5"/>
    <w:rsid w:val="00E77AC7"/>
    <w:rsid w:val="00E813D5"/>
    <w:rsid w:val="00E84E6F"/>
    <w:rsid w:val="00E921A6"/>
    <w:rsid w:val="00EA4BBA"/>
    <w:rsid w:val="00EA769A"/>
    <w:rsid w:val="00EB2E17"/>
    <w:rsid w:val="00EB4605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31BA7"/>
    <w:rsid w:val="00F37C1A"/>
    <w:rsid w:val="00F478F0"/>
    <w:rsid w:val="00F503EB"/>
    <w:rsid w:val="00F51385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2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144</cp:revision>
  <cp:lastPrinted>2017-07-03T11:13:00Z</cp:lastPrinted>
  <dcterms:created xsi:type="dcterms:W3CDTF">2025-01-14T12:40:00Z</dcterms:created>
  <dcterms:modified xsi:type="dcterms:W3CDTF">2025-04-14T18:57:00Z</dcterms:modified>
</cp:coreProperties>
</file>