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7A121" w14:textId="77777777" w:rsidR="00D94C91" w:rsidRDefault="006F605A" w:rsidP="00D94C91">
      <w:pPr>
        <w:pStyle w:val="NormalWeb"/>
        <w:shd w:val="clear" w:color="auto" w:fill="FFFFFF"/>
        <w:tabs>
          <w:tab w:val="left" w:pos="2694"/>
          <w:tab w:val="left" w:pos="3450"/>
        </w:tabs>
        <w:spacing w:line="286" w:lineRule="atLeast"/>
        <w:rPr>
          <w:rStyle w:val="text-node"/>
          <w:rFonts w:ascii="Calibri" w:hAnsi="Calibri"/>
          <w:b/>
          <w:bCs/>
          <w:color w:val="080000"/>
        </w:rPr>
      </w:pPr>
      <w:r w:rsidRPr="000E0267">
        <w:rPr>
          <w:rStyle w:val="text-node"/>
          <w:rFonts w:ascii="Calibri" w:hAnsi="Calibri"/>
          <w:b/>
          <w:bCs/>
          <w:color w:val="080000"/>
        </w:rPr>
        <w:tab/>
      </w:r>
    </w:p>
    <w:p w14:paraId="33B39724" w14:textId="418DA88B" w:rsidR="006F605A" w:rsidRPr="00D94C91" w:rsidRDefault="00B973DB" w:rsidP="00D94C91">
      <w:pPr>
        <w:pStyle w:val="NormalWeb"/>
        <w:shd w:val="clear" w:color="auto" w:fill="FFFFFF"/>
        <w:tabs>
          <w:tab w:val="left" w:pos="2694"/>
          <w:tab w:val="left" w:pos="3450"/>
        </w:tabs>
        <w:spacing w:line="286" w:lineRule="atLeast"/>
        <w:jc w:val="center"/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</w:pPr>
      <w:r w:rsidRPr="00D94C91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A</w:t>
      </w:r>
      <w:r w:rsidR="002A0DED" w:rsidRPr="00D94C91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TO DA PRESIDÊNCIA N</w:t>
      </w:r>
      <w:r w:rsidR="006F605A" w:rsidRPr="00D94C91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º</w:t>
      </w:r>
      <w:r w:rsidR="008D44FB" w:rsidRPr="00D94C91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 xml:space="preserve"> </w:t>
      </w:r>
      <w:r w:rsidR="00D94C91" w:rsidRPr="00D94C91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21</w:t>
      </w:r>
      <w:r w:rsidR="0015083A" w:rsidRPr="00D94C91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/20</w:t>
      </w:r>
      <w:r w:rsidR="00334681" w:rsidRPr="00D94C91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2</w:t>
      </w:r>
      <w:r w:rsidR="00D94C91" w:rsidRPr="00D94C91">
        <w:rPr>
          <w:rStyle w:val="text-node"/>
          <w:rFonts w:asciiTheme="minorHAnsi" w:hAnsiTheme="minorHAnsi" w:cstheme="minorHAnsi"/>
          <w:b/>
          <w:bCs/>
          <w:color w:val="080000"/>
          <w:sz w:val="28"/>
          <w:szCs w:val="28"/>
        </w:rPr>
        <w:t>3</w:t>
      </w:r>
    </w:p>
    <w:p w14:paraId="0BBA0AA3" w14:textId="77777777" w:rsidR="003353B7" w:rsidRPr="00D94C91" w:rsidRDefault="003353B7" w:rsidP="00D94C91">
      <w:pPr>
        <w:pStyle w:val="Ttulo"/>
        <w:spacing w:line="240" w:lineRule="auto"/>
        <w:rPr>
          <w:rFonts w:asciiTheme="minorHAnsi" w:hAnsiTheme="minorHAnsi" w:cstheme="minorHAnsi"/>
          <w:b w:val="0"/>
          <w:i/>
          <w:iCs/>
          <w:sz w:val="28"/>
          <w:szCs w:val="28"/>
        </w:rPr>
      </w:pPr>
    </w:p>
    <w:p w14:paraId="7B36B86C" w14:textId="529BFE97" w:rsidR="003353B7" w:rsidRPr="00D94C91" w:rsidRDefault="001D545B" w:rsidP="00D94C91">
      <w:pPr>
        <w:pStyle w:val="Recuodecorpodetexto31"/>
        <w:spacing w:line="240" w:lineRule="auto"/>
        <w:ind w:left="4820"/>
        <w:jc w:val="both"/>
        <w:rPr>
          <w:rFonts w:asciiTheme="minorHAnsi" w:hAnsiTheme="minorHAnsi" w:cstheme="minorHAnsi"/>
          <w:i/>
          <w:iCs/>
          <w:szCs w:val="28"/>
        </w:rPr>
      </w:pPr>
      <w:r w:rsidRPr="00D94C91">
        <w:rPr>
          <w:rFonts w:asciiTheme="minorHAnsi" w:hAnsiTheme="minorHAnsi" w:cstheme="minorHAnsi"/>
          <w:i/>
          <w:iCs/>
          <w:szCs w:val="28"/>
        </w:rPr>
        <w:t xml:space="preserve">“Dispõe sobre a </w:t>
      </w:r>
      <w:r w:rsidR="00B973DB" w:rsidRPr="00D94C91">
        <w:rPr>
          <w:rFonts w:asciiTheme="minorHAnsi" w:hAnsiTheme="minorHAnsi" w:cstheme="minorHAnsi"/>
          <w:i/>
          <w:iCs/>
          <w:szCs w:val="28"/>
        </w:rPr>
        <w:t>nomeação</w:t>
      </w:r>
      <w:r w:rsidRPr="00D94C91">
        <w:rPr>
          <w:rFonts w:asciiTheme="minorHAnsi" w:hAnsiTheme="minorHAnsi" w:cstheme="minorHAnsi"/>
          <w:i/>
          <w:iCs/>
          <w:szCs w:val="28"/>
        </w:rPr>
        <w:t xml:space="preserve"> de servidor</w:t>
      </w:r>
      <w:r w:rsidR="00D94C91">
        <w:rPr>
          <w:rFonts w:asciiTheme="minorHAnsi" w:hAnsiTheme="minorHAnsi" w:cstheme="minorHAnsi"/>
          <w:i/>
          <w:iCs/>
          <w:szCs w:val="28"/>
        </w:rPr>
        <w:t>a</w:t>
      </w:r>
      <w:r w:rsidRPr="00D94C91">
        <w:rPr>
          <w:rFonts w:asciiTheme="minorHAnsi" w:hAnsiTheme="minorHAnsi" w:cstheme="minorHAnsi"/>
          <w:i/>
          <w:iCs/>
          <w:szCs w:val="28"/>
        </w:rPr>
        <w:t xml:space="preserve"> </w:t>
      </w:r>
      <w:r w:rsidR="00B973DB" w:rsidRPr="00D94C91">
        <w:rPr>
          <w:rFonts w:asciiTheme="minorHAnsi" w:hAnsiTheme="minorHAnsi" w:cstheme="minorHAnsi"/>
          <w:i/>
          <w:iCs/>
          <w:szCs w:val="28"/>
        </w:rPr>
        <w:t xml:space="preserve">para </w:t>
      </w:r>
      <w:r w:rsidRPr="00D94C91">
        <w:rPr>
          <w:rFonts w:asciiTheme="minorHAnsi" w:hAnsiTheme="minorHAnsi" w:cstheme="minorHAnsi"/>
          <w:i/>
          <w:iCs/>
          <w:szCs w:val="28"/>
        </w:rPr>
        <w:t>o emprego de</w:t>
      </w:r>
      <w:r w:rsidR="00B973DB" w:rsidRPr="00D94C91">
        <w:rPr>
          <w:rFonts w:asciiTheme="minorHAnsi" w:hAnsiTheme="minorHAnsi" w:cstheme="minorHAnsi"/>
          <w:i/>
          <w:iCs/>
          <w:szCs w:val="28"/>
        </w:rPr>
        <w:t xml:space="preserve"> Chefe de Gabinete</w:t>
      </w:r>
      <w:r w:rsidR="003353B7" w:rsidRPr="00D94C91">
        <w:rPr>
          <w:rFonts w:asciiTheme="minorHAnsi" w:hAnsiTheme="minorHAnsi" w:cstheme="minorHAnsi"/>
          <w:i/>
          <w:iCs/>
          <w:szCs w:val="28"/>
        </w:rPr>
        <w:t>”</w:t>
      </w:r>
    </w:p>
    <w:p w14:paraId="7D4E03B0" w14:textId="77777777" w:rsidR="003353B7" w:rsidRPr="00D94C91" w:rsidRDefault="003353B7" w:rsidP="003353B7">
      <w:pPr>
        <w:pStyle w:val="Corpodetexto21"/>
        <w:ind w:firstLine="0"/>
        <w:rPr>
          <w:rFonts w:asciiTheme="minorHAnsi" w:hAnsiTheme="minorHAnsi" w:cstheme="minorHAnsi"/>
          <w:szCs w:val="28"/>
        </w:rPr>
      </w:pPr>
    </w:p>
    <w:p w14:paraId="34F06BE7" w14:textId="77777777" w:rsidR="003353B7" w:rsidRPr="00D94C91" w:rsidRDefault="003353B7" w:rsidP="003353B7">
      <w:pPr>
        <w:pStyle w:val="Corpodetexto21"/>
        <w:ind w:firstLine="0"/>
        <w:rPr>
          <w:rFonts w:asciiTheme="minorHAnsi" w:hAnsiTheme="minorHAnsi" w:cstheme="minorHAnsi"/>
          <w:szCs w:val="28"/>
        </w:rPr>
      </w:pPr>
    </w:p>
    <w:p w14:paraId="0668453A" w14:textId="151D1D22" w:rsidR="001D545B" w:rsidRPr="00D94C91" w:rsidRDefault="00D94C91" w:rsidP="0039504C">
      <w:pPr>
        <w:pStyle w:val="Corpodetexto21"/>
        <w:rPr>
          <w:rFonts w:asciiTheme="minorHAnsi" w:hAnsiTheme="minorHAnsi" w:cstheme="minorHAnsi"/>
          <w:szCs w:val="28"/>
        </w:rPr>
      </w:pPr>
      <w:r w:rsidRPr="00D94C91">
        <w:rPr>
          <w:rFonts w:asciiTheme="minorHAnsi" w:hAnsiTheme="minorHAnsi" w:cstheme="minorHAnsi"/>
          <w:szCs w:val="28"/>
        </w:rPr>
        <w:t>O PRESIDENTE DA CÂMARA MUNICIPAL DA ESTÂNCIA DE SOCORRO, VEREADOR AIRTON BENEDITO DOMINGUES DE SOUZA</w:t>
      </w:r>
      <w:r w:rsidR="003353B7" w:rsidRPr="00D94C91">
        <w:rPr>
          <w:rFonts w:asciiTheme="minorHAnsi" w:hAnsiTheme="minorHAnsi" w:cstheme="minorHAnsi"/>
          <w:szCs w:val="28"/>
        </w:rPr>
        <w:t>, USANDO DE SUAS ATRIBUIÇÕES REGIMENTAIS</w:t>
      </w:r>
      <w:r w:rsidR="001D545B" w:rsidRPr="00D94C91">
        <w:rPr>
          <w:rFonts w:asciiTheme="minorHAnsi" w:hAnsiTheme="minorHAnsi" w:cstheme="minorHAnsi"/>
          <w:szCs w:val="28"/>
        </w:rPr>
        <w:t xml:space="preserve"> E LEGAIS e</w:t>
      </w:r>
      <w:r w:rsidR="00B973DB" w:rsidRPr="00D94C91">
        <w:rPr>
          <w:rFonts w:asciiTheme="minorHAnsi" w:hAnsiTheme="minorHAnsi" w:cstheme="minorHAnsi"/>
          <w:szCs w:val="28"/>
        </w:rPr>
        <w:t xml:space="preserve">, </w:t>
      </w:r>
      <w:r w:rsidR="001D545B" w:rsidRPr="00D94C91">
        <w:rPr>
          <w:rFonts w:asciiTheme="minorHAnsi" w:hAnsiTheme="minorHAnsi" w:cstheme="minorHAnsi"/>
          <w:szCs w:val="28"/>
        </w:rPr>
        <w:t>em conformidade com o artigo 37, II, da Constituição Federal e o art. 8º da</w:t>
      </w:r>
      <w:r w:rsidR="0039504C" w:rsidRPr="00D94C91">
        <w:rPr>
          <w:rFonts w:asciiTheme="minorHAnsi" w:hAnsiTheme="minorHAnsi" w:cstheme="minorHAnsi"/>
          <w:szCs w:val="28"/>
        </w:rPr>
        <w:t xml:space="preserve"> Resolução nº 5/2013, da Câmara Municipal da Estância de Socorro,</w:t>
      </w:r>
      <w:r w:rsidR="001D545B" w:rsidRPr="00D94C91">
        <w:rPr>
          <w:rFonts w:asciiTheme="minorHAnsi" w:hAnsiTheme="minorHAnsi" w:cstheme="minorHAnsi"/>
          <w:szCs w:val="28"/>
        </w:rPr>
        <w:t xml:space="preserve"> </w:t>
      </w:r>
      <w:r w:rsidR="00B91606" w:rsidRPr="00D94C91">
        <w:rPr>
          <w:rFonts w:asciiTheme="minorHAnsi" w:hAnsiTheme="minorHAnsi" w:cstheme="minorHAnsi"/>
          <w:szCs w:val="28"/>
        </w:rPr>
        <w:t xml:space="preserve">nomeia </w:t>
      </w:r>
      <w:r w:rsidRPr="00D94C91">
        <w:rPr>
          <w:rFonts w:asciiTheme="minorHAnsi" w:hAnsiTheme="minorHAnsi" w:cstheme="minorHAnsi"/>
          <w:b/>
          <w:bCs/>
          <w:szCs w:val="28"/>
        </w:rPr>
        <w:t xml:space="preserve">Andreia Veloso Mendes </w:t>
      </w:r>
      <w:proofErr w:type="spellStart"/>
      <w:r w:rsidRPr="00D94C91">
        <w:rPr>
          <w:rFonts w:asciiTheme="minorHAnsi" w:hAnsiTheme="minorHAnsi" w:cstheme="minorHAnsi"/>
          <w:b/>
          <w:bCs/>
          <w:szCs w:val="28"/>
        </w:rPr>
        <w:t>S</w:t>
      </w:r>
      <w:r w:rsidRPr="00D94C91">
        <w:rPr>
          <w:rFonts w:asciiTheme="minorHAnsi" w:hAnsiTheme="minorHAnsi" w:cstheme="minorHAnsi"/>
          <w:b/>
          <w:bCs/>
          <w:szCs w:val="28"/>
        </w:rPr>
        <w:t>ansana</w:t>
      </w:r>
      <w:proofErr w:type="spellEnd"/>
      <w:r w:rsidR="001D545B" w:rsidRPr="00D94C91">
        <w:rPr>
          <w:rFonts w:asciiTheme="minorHAnsi" w:hAnsiTheme="minorHAnsi" w:cstheme="minorHAnsi"/>
          <w:szCs w:val="28"/>
        </w:rPr>
        <w:t xml:space="preserve">, CTPS nº </w:t>
      </w:r>
      <w:r w:rsidRPr="00D94C91">
        <w:rPr>
          <w:rFonts w:asciiTheme="minorHAnsi" w:hAnsiTheme="minorHAnsi" w:cstheme="minorHAnsi"/>
          <w:szCs w:val="28"/>
        </w:rPr>
        <w:t>64617</w:t>
      </w:r>
      <w:r w:rsidR="001D545B" w:rsidRPr="00D94C91">
        <w:rPr>
          <w:rFonts w:asciiTheme="minorHAnsi" w:hAnsiTheme="minorHAnsi" w:cstheme="minorHAnsi"/>
          <w:szCs w:val="28"/>
        </w:rPr>
        <w:t xml:space="preserve">, série </w:t>
      </w:r>
      <w:r w:rsidRPr="00D94C91">
        <w:rPr>
          <w:rFonts w:asciiTheme="minorHAnsi" w:hAnsiTheme="minorHAnsi" w:cstheme="minorHAnsi"/>
          <w:szCs w:val="28"/>
        </w:rPr>
        <w:t>0073-MG</w:t>
      </w:r>
      <w:r w:rsidR="001D545B" w:rsidRPr="00D94C91">
        <w:rPr>
          <w:rFonts w:asciiTheme="minorHAnsi" w:hAnsiTheme="minorHAnsi" w:cstheme="minorHAnsi"/>
          <w:szCs w:val="28"/>
        </w:rPr>
        <w:t xml:space="preserve">, </w:t>
      </w:r>
      <w:r w:rsidR="00B91606" w:rsidRPr="00D94C91">
        <w:rPr>
          <w:rFonts w:asciiTheme="minorHAnsi" w:hAnsiTheme="minorHAnsi" w:cstheme="minorHAnsi"/>
          <w:szCs w:val="28"/>
        </w:rPr>
        <w:t>para o preenchimento do emprego em comissão de Chefe de Gabinete, de livre escolha e dispensa pelo Presidente da Câmara, sob o regime da Consolidação das Leis do Trabalho – CLT.</w:t>
      </w:r>
    </w:p>
    <w:p w14:paraId="69348069" w14:textId="77777777" w:rsidR="001D545B" w:rsidRPr="00D94C91" w:rsidRDefault="001D545B" w:rsidP="00D94C91">
      <w:pPr>
        <w:pStyle w:val="Corpodetexto21"/>
        <w:rPr>
          <w:rFonts w:asciiTheme="minorHAnsi" w:hAnsiTheme="minorHAnsi" w:cstheme="minorHAnsi"/>
          <w:szCs w:val="28"/>
        </w:rPr>
      </w:pPr>
    </w:p>
    <w:p w14:paraId="1E2F1AC8" w14:textId="00B9D09E" w:rsidR="001D545B" w:rsidRPr="00D94C91" w:rsidRDefault="001D545B" w:rsidP="00D94C91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  <w:r w:rsidRPr="00D94C91">
        <w:rPr>
          <w:rFonts w:asciiTheme="minorHAnsi" w:hAnsiTheme="minorHAnsi" w:cstheme="minorHAnsi"/>
          <w:sz w:val="28"/>
          <w:szCs w:val="28"/>
        </w:rPr>
        <w:t xml:space="preserve">Este Ato entra em vigor na data de sua publicação, retroagindo seus efeitos a </w:t>
      </w:r>
      <w:r w:rsidR="00B26545">
        <w:rPr>
          <w:rFonts w:asciiTheme="minorHAnsi" w:hAnsiTheme="minorHAnsi" w:cstheme="minorHAnsi"/>
          <w:sz w:val="28"/>
          <w:szCs w:val="28"/>
        </w:rPr>
        <w:t>1º de dezembro de 2023.</w:t>
      </w:r>
    </w:p>
    <w:p w14:paraId="10232DF2" w14:textId="77777777" w:rsidR="001D545B" w:rsidRPr="00D94C91" w:rsidRDefault="001D545B" w:rsidP="0039504C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30A654BD" w14:textId="77777777" w:rsidR="001D545B" w:rsidRPr="00D94C91" w:rsidRDefault="001D545B" w:rsidP="0039504C">
      <w:pPr>
        <w:pStyle w:val="Corpodetexto21"/>
        <w:ind w:firstLine="0"/>
        <w:rPr>
          <w:rFonts w:asciiTheme="minorHAnsi" w:hAnsiTheme="minorHAnsi" w:cstheme="minorHAnsi"/>
          <w:szCs w:val="28"/>
        </w:rPr>
      </w:pPr>
    </w:p>
    <w:p w14:paraId="780D967F" w14:textId="70810335" w:rsidR="001D545B" w:rsidRPr="00D94C91" w:rsidRDefault="001D545B" w:rsidP="0039504C">
      <w:pPr>
        <w:pStyle w:val="Corpodetexto21"/>
        <w:rPr>
          <w:rFonts w:asciiTheme="minorHAnsi" w:hAnsiTheme="minorHAnsi" w:cstheme="minorHAnsi"/>
          <w:szCs w:val="28"/>
        </w:rPr>
      </w:pPr>
      <w:r w:rsidRPr="00D94C91">
        <w:rPr>
          <w:rFonts w:asciiTheme="minorHAnsi" w:hAnsiTheme="minorHAnsi" w:cstheme="minorHAnsi"/>
          <w:szCs w:val="28"/>
        </w:rPr>
        <w:t>Câmara Muni</w:t>
      </w:r>
      <w:r w:rsidR="00B91606" w:rsidRPr="00D94C91">
        <w:rPr>
          <w:rFonts w:asciiTheme="minorHAnsi" w:hAnsiTheme="minorHAnsi" w:cstheme="minorHAnsi"/>
          <w:szCs w:val="28"/>
        </w:rPr>
        <w:t xml:space="preserve">cipal da Estância de Socorro, </w:t>
      </w:r>
      <w:r w:rsidR="00B26545">
        <w:rPr>
          <w:rFonts w:asciiTheme="minorHAnsi" w:hAnsiTheme="minorHAnsi" w:cstheme="minorHAnsi"/>
          <w:szCs w:val="28"/>
        </w:rPr>
        <w:t xml:space="preserve">07 </w:t>
      </w:r>
      <w:r w:rsidR="00D94C91" w:rsidRPr="00D94C91">
        <w:rPr>
          <w:rFonts w:asciiTheme="minorHAnsi" w:hAnsiTheme="minorHAnsi" w:cstheme="minorHAnsi"/>
          <w:szCs w:val="28"/>
        </w:rPr>
        <w:t>de dezembro de 2023</w:t>
      </w:r>
      <w:r w:rsidRPr="00D94C91">
        <w:rPr>
          <w:rFonts w:asciiTheme="minorHAnsi" w:hAnsiTheme="minorHAnsi" w:cstheme="minorHAnsi"/>
          <w:szCs w:val="28"/>
        </w:rPr>
        <w:t>.</w:t>
      </w:r>
    </w:p>
    <w:p w14:paraId="3C537D0C" w14:textId="77777777" w:rsidR="001D545B" w:rsidRPr="00D94C91" w:rsidRDefault="001D545B" w:rsidP="0039504C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</w:p>
    <w:p w14:paraId="69F11963" w14:textId="77777777" w:rsidR="001D545B" w:rsidRDefault="001D545B" w:rsidP="0039504C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</w:p>
    <w:p w14:paraId="531FE5F2" w14:textId="77777777" w:rsidR="00B26545" w:rsidRPr="00D94C91" w:rsidRDefault="00B26545" w:rsidP="0039504C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</w:p>
    <w:p w14:paraId="6167D79C" w14:textId="77777777" w:rsidR="001D545B" w:rsidRPr="00D94C91" w:rsidRDefault="001D545B" w:rsidP="0039504C">
      <w:pPr>
        <w:spacing w:line="360" w:lineRule="au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</w:p>
    <w:p w14:paraId="6B02D7DE" w14:textId="77777777" w:rsidR="00D94C91" w:rsidRPr="00D94C91" w:rsidRDefault="00D94C91" w:rsidP="00D94C91">
      <w:pPr>
        <w:pStyle w:val="Ttulo2"/>
        <w:spacing w:line="240" w:lineRule="auto"/>
        <w:rPr>
          <w:rFonts w:asciiTheme="minorHAnsi" w:hAnsiTheme="minorHAnsi" w:cstheme="minorHAnsi"/>
          <w:b w:val="0"/>
        </w:rPr>
      </w:pPr>
      <w:r w:rsidRPr="00D94C91">
        <w:rPr>
          <w:rFonts w:asciiTheme="minorHAnsi" w:hAnsiTheme="minorHAnsi" w:cstheme="minorHAnsi"/>
        </w:rPr>
        <w:t>AIRTON BENEDITO DOMINGUES DE SOUZA</w:t>
      </w:r>
      <w:r w:rsidRPr="00D94C91">
        <w:rPr>
          <w:rFonts w:asciiTheme="minorHAnsi" w:hAnsiTheme="minorHAnsi" w:cstheme="minorHAnsi"/>
          <w:b w:val="0"/>
        </w:rPr>
        <w:t xml:space="preserve"> </w:t>
      </w:r>
    </w:p>
    <w:p w14:paraId="36AE067F" w14:textId="4ADF13AE" w:rsidR="009E0300" w:rsidRPr="00D94C91" w:rsidRDefault="001D545B" w:rsidP="00D94C91">
      <w:pPr>
        <w:pStyle w:val="Ttulo2"/>
        <w:spacing w:line="240" w:lineRule="auto"/>
        <w:rPr>
          <w:rFonts w:asciiTheme="minorHAnsi" w:hAnsiTheme="minorHAnsi" w:cstheme="minorHAnsi"/>
        </w:rPr>
      </w:pPr>
      <w:r w:rsidRPr="00D94C91">
        <w:rPr>
          <w:rFonts w:asciiTheme="minorHAnsi" w:hAnsiTheme="minorHAnsi" w:cstheme="minorHAnsi"/>
          <w:b w:val="0"/>
        </w:rPr>
        <w:t>Presidente da Câmara</w:t>
      </w:r>
    </w:p>
    <w:sectPr w:rsidR="009E0300" w:rsidRPr="00D94C91" w:rsidSect="00B26545">
      <w:headerReference w:type="default" r:id="rId7"/>
      <w:pgSz w:w="11907" w:h="16840" w:code="9"/>
      <w:pgMar w:top="1843" w:right="1275" w:bottom="1135" w:left="1701" w:header="426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F3896" w14:textId="77777777" w:rsidR="0036172A" w:rsidRDefault="0036172A" w:rsidP="00B1248D">
      <w:r>
        <w:separator/>
      </w:r>
    </w:p>
  </w:endnote>
  <w:endnote w:type="continuationSeparator" w:id="0">
    <w:p w14:paraId="434509B4" w14:textId="77777777" w:rsidR="0036172A" w:rsidRDefault="0036172A" w:rsidP="00B1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C093B" w14:textId="77777777" w:rsidR="0036172A" w:rsidRDefault="0036172A" w:rsidP="00B1248D">
      <w:r>
        <w:separator/>
      </w:r>
    </w:p>
  </w:footnote>
  <w:footnote w:type="continuationSeparator" w:id="0">
    <w:p w14:paraId="5A8D7000" w14:textId="77777777" w:rsidR="0036172A" w:rsidRDefault="0036172A" w:rsidP="00B1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FB0F0" w14:textId="3C00B8D7" w:rsidR="00334D55" w:rsidRDefault="00B61A55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B902950" wp14:editId="43F8D499">
          <wp:simplePos x="0" y="0"/>
          <wp:positionH relativeFrom="column">
            <wp:posOffset>5030470</wp:posOffset>
          </wp:positionH>
          <wp:positionV relativeFrom="paragraph">
            <wp:posOffset>-188595</wp:posOffset>
          </wp:positionV>
          <wp:extent cx="909320" cy="943610"/>
          <wp:effectExtent l="0" t="0" r="0" b="0"/>
          <wp:wrapNone/>
          <wp:docPr id="727886162" name="Imagem 7278861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448DCEC9" wp14:editId="06AD10DF">
          <wp:simplePos x="0" y="0"/>
          <wp:positionH relativeFrom="column">
            <wp:posOffset>-665480</wp:posOffset>
          </wp:positionH>
          <wp:positionV relativeFrom="paragraph">
            <wp:posOffset>31115</wp:posOffset>
          </wp:positionV>
          <wp:extent cx="3066415" cy="723900"/>
          <wp:effectExtent l="0" t="0" r="0" b="0"/>
          <wp:wrapNone/>
          <wp:docPr id="2002507344" name="Imagem 2002507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D3D688" w14:textId="672CB683" w:rsidR="00334D55" w:rsidRDefault="00B61A55">
    <w:pPr>
      <w:pStyle w:val="Cabealho"/>
    </w:pPr>
    <w:r>
      <w:rPr>
        <w:noProof/>
      </w:rPr>
      <w:drawing>
        <wp:anchor distT="0" distB="0" distL="114300" distR="114300" simplePos="0" relativeHeight="251656192" behindDoc="1" locked="0" layoutInCell="1" allowOverlap="1" wp14:anchorId="0F42BE01" wp14:editId="5ED331DC">
          <wp:simplePos x="0" y="0"/>
          <wp:positionH relativeFrom="column">
            <wp:posOffset>7259955</wp:posOffset>
          </wp:positionH>
          <wp:positionV relativeFrom="paragraph">
            <wp:posOffset>1291590</wp:posOffset>
          </wp:positionV>
          <wp:extent cx="909955" cy="943610"/>
          <wp:effectExtent l="0" t="0" r="0" b="0"/>
          <wp:wrapNone/>
          <wp:docPr id="2077659332" name="Imagem 20776593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D9F619" w14:textId="34B49392" w:rsidR="00334D55" w:rsidRDefault="00B61A55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E7FDCB2" wp14:editId="143AF423">
          <wp:simplePos x="0" y="0"/>
          <wp:positionH relativeFrom="column">
            <wp:posOffset>-664845</wp:posOffset>
          </wp:positionH>
          <wp:positionV relativeFrom="paragraph">
            <wp:posOffset>536575</wp:posOffset>
          </wp:positionV>
          <wp:extent cx="6671310" cy="78740"/>
          <wp:effectExtent l="0" t="0" r="0" b="0"/>
          <wp:wrapNone/>
          <wp:docPr id="374258668" name="Imagem 3742586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1310" cy="78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50FA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C4D0F7C"/>
    <w:multiLevelType w:val="hybridMultilevel"/>
    <w:tmpl w:val="5F0EF7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22F63"/>
    <w:multiLevelType w:val="singleLevel"/>
    <w:tmpl w:val="4E520D34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</w:abstractNum>
  <w:abstractNum w:abstractNumId="3" w15:restartNumberingAfterBreak="0">
    <w:nsid w:val="41BB5314"/>
    <w:multiLevelType w:val="hybridMultilevel"/>
    <w:tmpl w:val="C2664066"/>
    <w:lvl w:ilvl="0" w:tplc="04160013">
      <w:start w:val="1"/>
      <w:numFmt w:val="upperRoman"/>
      <w:lvlText w:val="%1."/>
      <w:lvlJc w:val="right"/>
      <w:pPr>
        <w:tabs>
          <w:tab w:val="num" w:pos="2331"/>
        </w:tabs>
        <w:ind w:left="2331" w:hanging="630"/>
      </w:pPr>
      <w:rPr>
        <w:rFonts w:hint="default"/>
        <w:lang w:val="pt-BR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4" w15:restartNumberingAfterBreak="0">
    <w:nsid w:val="43A834DC"/>
    <w:multiLevelType w:val="hybridMultilevel"/>
    <w:tmpl w:val="5896D83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786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B1DB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59E3312"/>
    <w:multiLevelType w:val="multilevel"/>
    <w:tmpl w:val="45EE11FE"/>
    <w:lvl w:ilvl="0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A132416"/>
    <w:multiLevelType w:val="hybridMultilevel"/>
    <w:tmpl w:val="358E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579021">
    <w:abstractNumId w:val="2"/>
  </w:num>
  <w:num w:numId="2" w16cid:durableId="1035042078">
    <w:abstractNumId w:val="5"/>
  </w:num>
  <w:num w:numId="3" w16cid:durableId="2032368720">
    <w:abstractNumId w:val="6"/>
  </w:num>
  <w:num w:numId="4" w16cid:durableId="1905412459">
    <w:abstractNumId w:val="0"/>
  </w:num>
  <w:num w:numId="5" w16cid:durableId="1700935886">
    <w:abstractNumId w:val="7"/>
  </w:num>
  <w:num w:numId="6" w16cid:durableId="2037075495">
    <w:abstractNumId w:val="3"/>
  </w:num>
  <w:num w:numId="7" w16cid:durableId="1507283576">
    <w:abstractNumId w:val="4"/>
  </w:num>
  <w:num w:numId="8" w16cid:durableId="1479306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BD"/>
    <w:rsid w:val="00030199"/>
    <w:rsid w:val="00057732"/>
    <w:rsid w:val="000C4172"/>
    <w:rsid w:val="000D3101"/>
    <w:rsid w:val="000D532E"/>
    <w:rsid w:val="000E0267"/>
    <w:rsid w:val="000E27F7"/>
    <w:rsid w:val="00101289"/>
    <w:rsid w:val="001309E1"/>
    <w:rsid w:val="00137954"/>
    <w:rsid w:val="0014306C"/>
    <w:rsid w:val="00147706"/>
    <w:rsid w:val="0015083A"/>
    <w:rsid w:val="0015326D"/>
    <w:rsid w:val="001709A0"/>
    <w:rsid w:val="001D545B"/>
    <w:rsid w:val="00204ACD"/>
    <w:rsid w:val="002059A6"/>
    <w:rsid w:val="00236E38"/>
    <w:rsid w:val="00263439"/>
    <w:rsid w:val="00284C2B"/>
    <w:rsid w:val="00285836"/>
    <w:rsid w:val="0029227E"/>
    <w:rsid w:val="002A0B81"/>
    <w:rsid w:val="002A0DED"/>
    <w:rsid w:val="002B3BD0"/>
    <w:rsid w:val="002C6DA1"/>
    <w:rsid w:val="002E5251"/>
    <w:rsid w:val="002F11D2"/>
    <w:rsid w:val="00333A8A"/>
    <w:rsid w:val="00334681"/>
    <w:rsid w:val="00334D55"/>
    <w:rsid w:val="003353B7"/>
    <w:rsid w:val="00352B2C"/>
    <w:rsid w:val="0036172A"/>
    <w:rsid w:val="00363D2F"/>
    <w:rsid w:val="0038505E"/>
    <w:rsid w:val="0039504C"/>
    <w:rsid w:val="003B7DAE"/>
    <w:rsid w:val="00454E09"/>
    <w:rsid w:val="004616AD"/>
    <w:rsid w:val="0047404C"/>
    <w:rsid w:val="004A7B22"/>
    <w:rsid w:val="004C16CA"/>
    <w:rsid w:val="004D34CC"/>
    <w:rsid w:val="004D5291"/>
    <w:rsid w:val="004F4D1D"/>
    <w:rsid w:val="005105A5"/>
    <w:rsid w:val="005174F5"/>
    <w:rsid w:val="00517821"/>
    <w:rsid w:val="00527A86"/>
    <w:rsid w:val="005571FB"/>
    <w:rsid w:val="00560382"/>
    <w:rsid w:val="00566B64"/>
    <w:rsid w:val="00573775"/>
    <w:rsid w:val="00573DCA"/>
    <w:rsid w:val="005A5B1D"/>
    <w:rsid w:val="00600EEB"/>
    <w:rsid w:val="0062468D"/>
    <w:rsid w:val="00625EBD"/>
    <w:rsid w:val="00640431"/>
    <w:rsid w:val="00663E04"/>
    <w:rsid w:val="0068669D"/>
    <w:rsid w:val="006A19C0"/>
    <w:rsid w:val="006B176E"/>
    <w:rsid w:val="006B7C8B"/>
    <w:rsid w:val="006D5D66"/>
    <w:rsid w:val="006E3866"/>
    <w:rsid w:val="006F605A"/>
    <w:rsid w:val="00707D98"/>
    <w:rsid w:val="00721850"/>
    <w:rsid w:val="00786871"/>
    <w:rsid w:val="00790D82"/>
    <w:rsid w:val="00797B13"/>
    <w:rsid w:val="007A60CC"/>
    <w:rsid w:val="007C7DE8"/>
    <w:rsid w:val="007D2DCA"/>
    <w:rsid w:val="007D3011"/>
    <w:rsid w:val="007E0709"/>
    <w:rsid w:val="007F41CF"/>
    <w:rsid w:val="00806A4C"/>
    <w:rsid w:val="0081052A"/>
    <w:rsid w:val="00822582"/>
    <w:rsid w:val="00877CC5"/>
    <w:rsid w:val="00886368"/>
    <w:rsid w:val="008D44FB"/>
    <w:rsid w:val="00910804"/>
    <w:rsid w:val="009402C8"/>
    <w:rsid w:val="00955787"/>
    <w:rsid w:val="009724F4"/>
    <w:rsid w:val="009917AA"/>
    <w:rsid w:val="009D0BB2"/>
    <w:rsid w:val="009E0300"/>
    <w:rsid w:val="009E3B64"/>
    <w:rsid w:val="009F5D7C"/>
    <w:rsid w:val="00A13A7D"/>
    <w:rsid w:val="00A44371"/>
    <w:rsid w:val="00A53698"/>
    <w:rsid w:val="00A62CB7"/>
    <w:rsid w:val="00A70CD2"/>
    <w:rsid w:val="00AA0A59"/>
    <w:rsid w:val="00AA18E5"/>
    <w:rsid w:val="00AB21AF"/>
    <w:rsid w:val="00AD6FE6"/>
    <w:rsid w:val="00AE73AB"/>
    <w:rsid w:val="00AF346B"/>
    <w:rsid w:val="00B0530C"/>
    <w:rsid w:val="00B10561"/>
    <w:rsid w:val="00B1248D"/>
    <w:rsid w:val="00B13512"/>
    <w:rsid w:val="00B26545"/>
    <w:rsid w:val="00B61A55"/>
    <w:rsid w:val="00B6548F"/>
    <w:rsid w:val="00B91606"/>
    <w:rsid w:val="00B973DB"/>
    <w:rsid w:val="00BA5F05"/>
    <w:rsid w:val="00BB6019"/>
    <w:rsid w:val="00BC7972"/>
    <w:rsid w:val="00C15EE5"/>
    <w:rsid w:val="00C46069"/>
    <w:rsid w:val="00C54C7B"/>
    <w:rsid w:val="00C62DD5"/>
    <w:rsid w:val="00C644A7"/>
    <w:rsid w:val="00C8145B"/>
    <w:rsid w:val="00C84C11"/>
    <w:rsid w:val="00CB2255"/>
    <w:rsid w:val="00D165AA"/>
    <w:rsid w:val="00D2649E"/>
    <w:rsid w:val="00D57FC0"/>
    <w:rsid w:val="00D94C91"/>
    <w:rsid w:val="00DA01A4"/>
    <w:rsid w:val="00DB4F47"/>
    <w:rsid w:val="00DB78C8"/>
    <w:rsid w:val="00DE15B7"/>
    <w:rsid w:val="00DE7E9D"/>
    <w:rsid w:val="00E03255"/>
    <w:rsid w:val="00E044FA"/>
    <w:rsid w:val="00E054B8"/>
    <w:rsid w:val="00E1446B"/>
    <w:rsid w:val="00E54070"/>
    <w:rsid w:val="00E9093D"/>
    <w:rsid w:val="00EC1997"/>
    <w:rsid w:val="00F063DD"/>
    <w:rsid w:val="00F0771A"/>
    <w:rsid w:val="00F201F0"/>
    <w:rsid w:val="00F2212E"/>
    <w:rsid w:val="00F228F3"/>
    <w:rsid w:val="00FC379D"/>
    <w:rsid w:val="00FD6E31"/>
    <w:rsid w:val="00FE0620"/>
    <w:rsid w:val="00FE7F83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  <w14:docId w14:val="3D58A846"/>
  <w15:chartTrackingRefBased/>
  <w15:docId w15:val="{011AFEA4-94EA-4384-A618-D1B44C18B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ind w:right="71"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spacing w:line="360" w:lineRule="auto"/>
      <w:jc w:val="center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F5D7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uiPriority w:val="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">
    <w:name w:val="Title"/>
    <w:basedOn w:val="Normal"/>
    <w:link w:val="TtuloChar"/>
    <w:qFormat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pPr>
      <w:spacing w:line="360" w:lineRule="auto"/>
      <w:ind w:right="27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66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8669D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1248D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B1248D"/>
    <w:rPr>
      <w:sz w:val="20"/>
      <w:szCs w:val="20"/>
    </w:rPr>
  </w:style>
  <w:style w:type="character" w:customStyle="1" w:styleId="Ttulo6Char">
    <w:name w:val="Título 6 Char"/>
    <w:link w:val="Ttulo6"/>
    <w:uiPriority w:val="9"/>
    <w:rsid w:val="009F5D7C"/>
    <w:rPr>
      <w:rFonts w:ascii="Calibri" w:eastAsia="Times New Roman" w:hAnsi="Calibri" w:cs="Times New Roman"/>
      <w:b/>
      <w:bCs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F5D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F5D7C"/>
  </w:style>
  <w:style w:type="paragraph" w:styleId="NormalWeb">
    <w:name w:val="Normal (Web)"/>
    <w:basedOn w:val="Normal"/>
    <w:uiPriority w:val="99"/>
    <w:unhideWhenUsed/>
    <w:rsid w:val="007A60C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text-node">
    <w:name w:val="text-node"/>
    <w:rsid w:val="007A60CC"/>
  </w:style>
  <w:style w:type="character" w:customStyle="1" w:styleId="apple-converted-space">
    <w:name w:val="apple-converted-space"/>
    <w:rsid w:val="007A60CC"/>
  </w:style>
  <w:style w:type="paragraph" w:styleId="Subttulo">
    <w:name w:val="Subtitle"/>
    <w:basedOn w:val="Normal"/>
    <w:link w:val="SubttuloChar"/>
    <w:qFormat/>
    <w:rsid w:val="00333A8A"/>
    <w:pPr>
      <w:autoSpaceDE/>
      <w:autoSpaceDN/>
      <w:jc w:val="center"/>
    </w:pPr>
    <w:rPr>
      <w:b/>
      <w:sz w:val="28"/>
    </w:rPr>
  </w:style>
  <w:style w:type="character" w:customStyle="1" w:styleId="SubttuloChar">
    <w:name w:val="Subtítulo Char"/>
    <w:link w:val="Subttulo"/>
    <w:rsid w:val="00333A8A"/>
    <w:rPr>
      <w:b/>
      <w:sz w:val="28"/>
    </w:rPr>
  </w:style>
  <w:style w:type="paragraph" w:customStyle="1" w:styleId="Corpodetexto21">
    <w:name w:val="Corpo de texto 21"/>
    <w:basedOn w:val="Normal"/>
    <w:rsid w:val="003353B7"/>
    <w:pPr>
      <w:autoSpaceDE/>
      <w:autoSpaceDN/>
      <w:spacing w:line="360" w:lineRule="auto"/>
      <w:ind w:firstLine="1134"/>
      <w:jc w:val="both"/>
    </w:pPr>
    <w:rPr>
      <w:sz w:val="28"/>
    </w:rPr>
  </w:style>
  <w:style w:type="paragraph" w:customStyle="1" w:styleId="Recuodecorpodetexto31">
    <w:name w:val="Recuo de corpo de texto 31"/>
    <w:basedOn w:val="Normal"/>
    <w:rsid w:val="003353B7"/>
    <w:pPr>
      <w:autoSpaceDE/>
      <w:autoSpaceDN/>
      <w:spacing w:line="360" w:lineRule="auto"/>
      <w:ind w:left="4536"/>
    </w:pPr>
    <w:rPr>
      <w:rFonts w:ascii="Courier New" w:hAnsi="Courier New"/>
      <w:sz w:val="28"/>
    </w:rPr>
  </w:style>
  <w:style w:type="paragraph" w:customStyle="1" w:styleId="Corpodetexto210">
    <w:name w:val="Corpo de texto 21"/>
    <w:basedOn w:val="Normal"/>
    <w:rsid w:val="00F0771A"/>
    <w:pPr>
      <w:autoSpaceDE/>
      <w:autoSpaceDN/>
      <w:spacing w:line="360" w:lineRule="auto"/>
      <w:ind w:firstLine="1134"/>
      <w:jc w:val="both"/>
    </w:pPr>
    <w:rPr>
      <w:sz w:val="28"/>
    </w:rPr>
  </w:style>
  <w:style w:type="paragraph" w:styleId="PargrafodaLista">
    <w:name w:val="List Paragraph"/>
    <w:basedOn w:val="Normal"/>
    <w:uiPriority w:val="34"/>
    <w:qFormat/>
    <w:rsid w:val="00FF7406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737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ATO N</vt:lpstr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N</dc:title>
  <dc:subject/>
  <dc:creator>home</dc:creator>
  <cp:keywords/>
  <cp:lastModifiedBy>Câmara Municipal Socorro</cp:lastModifiedBy>
  <cp:revision>2</cp:revision>
  <cp:lastPrinted>2023-12-07T18:20:00Z</cp:lastPrinted>
  <dcterms:created xsi:type="dcterms:W3CDTF">2023-12-07T18:21:00Z</dcterms:created>
  <dcterms:modified xsi:type="dcterms:W3CDTF">2023-12-07T18:21:00Z</dcterms:modified>
</cp:coreProperties>
</file>