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5C99410C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85BC8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15026DFF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 w:rsidR="00E83F83">
        <w:rPr>
          <w:rFonts w:eastAsia="Meiryo"/>
          <w:bCs/>
          <w:color w:val="auto"/>
          <w:sz w:val="24"/>
          <w:szCs w:val="24"/>
        </w:rPr>
        <w:t>A INSTALAÇÃO DE UMA BASE DE APOIO DA GUARDA CIVIL MUNICIPAL NO ESTÁDIO LOURIVAL CAETANO</w:t>
      </w:r>
      <w:r w:rsidR="0018583B">
        <w:rPr>
          <w:rFonts w:eastAsia="Meiryo"/>
          <w:bCs/>
          <w:color w:val="auto"/>
          <w:sz w:val="24"/>
          <w:szCs w:val="24"/>
        </w:rPr>
        <w:t>, NO BAIRRO DA IMACULADA.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691AF6C1" w:rsidR="004642B4" w:rsidRPr="0057720C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A83217">
        <w:rPr>
          <w:rFonts w:eastAsia="Meiryo"/>
          <w:bCs/>
          <w:color w:val="auto"/>
          <w:sz w:val="24"/>
          <w:szCs w:val="24"/>
        </w:rPr>
        <w:t xml:space="preserve">– reiterando o requerimento de nº 335/2020 anexado neste -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Ilmo</w:t>
      </w:r>
      <w:r w:rsidR="0018583B" w:rsidRPr="00E960E6">
        <w:rPr>
          <w:rFonts w:eastAsia="Meiryo"/>
          <w:bCs/>
          <w:color w:val="auto"/>
          <w:sz w:val="24"/>
          <w:szCs w:val="24"/>
        </w:rPr>
        <w:t xml:space="preserve">. </w:t>
      </w:r>
      <w:proofErr w:type="spellStart"/>
      <w:r w:rsidR="00E83F83" w:rsidRPr="00E83F83">
        <w:rPr>
          <w:rFonts w:eastAsia="Meiryo"/>
          <w:b w:val="0"/>
          <w:bCs/>
          <w:color w:val="auto"/>
          <w:sz w:val="24"/>
          <w:szCs w:val="24"/>
        </w:rPr>
        <w:t>Willams</w:t>
      </w:r>
      <w:proofErr w:type="spellEnd"/>
      <w:r w:rsidR="00E83F83" w:rsidRPr="00E83F83">
        <w:rPr>
          <w:rFonts w:eastAsia="Meiryo"/>
          <w:b w:val="0"/>
          <w:bCs/>
          <w:color w:val="auto"/>
          <w:sz w:val="24"/>
          <w:szCs w:val="24"/>
        </w:rPr>
        <w:t xml:space="preserve"> Varela de Lima Filho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 xml:space="preserve"> que está como Secretário Municipal de </w:t>
      </w:r>
      <w:r w:rsidR="00E83F83">
        <w:rPr>
          <w:rFonts w:eastAsia="Meiryo"/>
          <w:b w:val="0"/>
          <w:bCs/>
          <w:color w:val="auto"/>
          <w:sz w:val="24"/>
          <w:szCs w:val="24"/>
        </w:rPr>
        <w:t>Segurança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E83F83">
        <w:rPr>
          <w:rFonts w:eastAsia="Meiryo"/>
          <w:b w:val="0"/>
          <w:bCs/>
          <w:color w:val="auto"/>
          <w:sz w:val="24"/>
          <w:szCs w:val="24"/>
        </w:rPr>
        <w:t xml:space="preserve">no sentido de viabilizar junto ao Ilmo. </w:t>
      </w:r>
      <w:r w:rsidR="00E83F83" w:rsidRPr="00E83F83">
        <w:rPr>
          <w:rFonts w:eastAsia="Meiryo"/>
          <w:b w:val="0"/>
          <w:bCs/>
          <w:color w:val="auto"/>
          <w:sz w:val="24"/>
          <w:szCs w:val="24"/>
        </w:rPr>
        <w:t>José de Figueiredo Martins Neto</w:t>
      </w:r>
      <w:r w:rsidR="00E83F83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E83F83" w:rsidRPr="00E960E6">
        <w:rPr>
          <w:rFonts w:eastAsia="Meiryo"/>
          <w:b w:val="0"/>
          <w:bCs/>
          <w:color w:val="auto"/>
          <w:sz w:val="24"/>
          <w:szCs w:val="24"/>
        </w:rPr>
        <w:t>que está como Secretário Municipal de</w:t>
      </w:r>
      <w:r w:rsidR="00E83F83" w:rsidRPr="007A1133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E83F83">
        <w:rPr>
          <w:rFonts w:eastAsia="Meiryo"/>
          <w:b w:val="0"/>
          <w:bCs/>
          <w:color w:val="auto"/>
          <w:sz w:val="24"/>
          <w:szCs w:val="24"/>
        </w:rPr>
        <w:t xml:space="preserve">Esporte e Lazer, 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E83F83">
        <w:rPr>
          <w:rFonts w:eastAsia="Meiryo"/>
          <w:b w:val="0"/>
          <w:bCs/>
          <w:color w:val="auto"/>
          <w:sz w:val="24"/>
          <w:szCs w:val="24"/>
        </w:rPr>
        <w:t>a instalação de uma base de apoio da Guarda Civil Municipal, n</w:t>
      </w:r>
      <w:r w:rsidR="00DA0B1E">
        <w:rPr>
          <w:rFonts w:eastAsia="Meiryo"/>
          <w:b w:val="0"/>
          <w:bCs/>
          <w:color w:val="auto"/>
          <w:sz w:val="24"/>
          <w:szCs w:val="24"/>
        </w:rPr>
        <w:t>as dependências do</w:t>
      </w:r>
      <w:r w:rsidR="00E83F83">
        <w:rPr>
          <w:rFonts w:eastAsia="Meiryo"/>
          <w:b w:val="0"/>
          <w:bCs/>
          <w:color w:val="auto"/>
          <w:sz w:val="24"/>
          <w:szCs w:val="24"/>
        </w:rPr>
        <w:t xml:space="preserve"> Estádio Lourival Caetano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DA0B1E" w:rsidRPr="007A1133">
        <w:rPr>
          <w:rFonts w:eastAsia="Meiryo"/>
          <w:b w:val="0"/>
          <w:bCs/>
          <w:color w:val="auto"/>
          <w:sz w:val="24"/>
          <w:szCs w:val="24"/>
        </w:rPr>
        <w:t>localizad</w:t>
      </w:r>
      <w:r w:rsidR="00DA0B1E">
        <w:rPr>
          <w:rFonts w:eastAsia="Meiryo"/>
          <w:b w:val="0"/>
          <w:bCs/>
          <w:color w:val="auto"/>
          <w:sz w:val="24"/>
          <w:szCs w:val="24"/>
        </w:rPr>
        <w:t>o</w:t>
      </w:r>
      <w:r w:rsidR="00DA0B1E" w:rsidRPr="007A1133">
        <w:rPr>
          <w:rFonts w:eastAsia="Meiryo"/>
          <w:b w:val="0"/>
          <w:bCs/>
          <w:color w:val="auto"/>
          <w:sz w:val="24"/>
          <w:szCs w:val="24"/>
        </w:rPr>
        <w:t xml:space="preserve"> no bairro da Imaculada</w:t>
      </w:r>
      <w:r w:rsidR="00DA0B1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DA0B1E" w:rsidRPr="00DA0B1E">
        <w:rPr>
          <w:rFonts w:eastAsia="Meiryo"/>
          <w:b w:val="0"/>
          <w:bCs/>
          <w:color w:val="auto"/>
          <w:sz w:val="24"/>
          <w:szCs w:val="24"/>
        </w:rPr>
        <w:t>visando reforçar a seguranç</w:t>
      </w:r>
      <w:r w:rsidR="00DA0B1E">
        <w:rPr>
          <w:rFonts w:eastAsia="Meiryo"/>
          <w:b w:val="0"/>
          <w:bCs/>
          <w:color w:val="auto"/>
          <w:sz w:val="24"/>
          <w:szCs w:val="24"/>
        </w:rPr>
        <w:t>a do local e de suas imediações,</w:t>
      </w:r>
      <w:r w:rsidR="00E83F83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209AAC82" w14:textId="77777777" w:rsidR="00DA0B1E" w:rsidRDefault="00E83F83" w:rsidP="007A11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 xml:space="preserve">O presente requerimento tem por objetivo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solicitar um estudo técnico, para </w:t>
      </w:r>
      <w:r w:rsidR="00DA0B1E">
        <w:rPr>
          <w:rFonts w:eastAsia="Meiryo"/>
          <w:b w:val="0"/>
          <w:bCs/>
          <w:color w:val="auto"/>
          <w:sz w:val="24"/>
          <w:szCs w:val="24"/>
        </w:rPr>
        <w:t>a instalação de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uma base de apoio da Guarda Civil M</w:t>
      </w:r>
      <w:r w:rsidR="00DA0B1E">
        <w:rPr>
          <w:rFonts w:eastAsia="Meiryo"/>
          <w:b w:val="0"/>
          <w:bCs/>
          <w:color w:val="auto"/>
          <w:sz w:val="24"/>
          <w:szCs w:val="24"/>
        </w:rPr>
        <w:t xml:space="preserve">unicipal </w:t>
      </w:r>
      <w:r>
        <w:rPr>
          <w:rFonts w:eastAsia="Meiryo"/>
          <w:b w:val="0"/>
          <w:bCs/>
          <w:color w:val="auto"/>
          <w:sz w:val="24"/>
          <w:szCs w:val="24"/>
        </w:rPr>
        <w:t>n</w:t>
      </w:r>
      <w:r w:rsidR="00DA0B1E">
        <w:rPr>
          <w:rFonts w:eastAsia="Meiryo"/>
          <w:b w:val="0"/>
          <w:bCs/>
          <w:color w:val="auto"/>
          <w:sz w:val="24"/>
          <w:szCs w:val="24"/>
        </w:rPr>
        <w:t>o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Estádio Lourival Caetano,</w:t>
      </w:r>
      <w:r w:rsidR="00DA0B1E">
        <w:rPr>
          <w:rFonts w:eastAsia="Meiryo"/>
          <w:b w:val="0"/>
          <w:bCs/>
          <w:color w:val="auto"/>
          <w:sz w:val="24"/>
          <w:szCs w:val="24"/>
        </w:rPr>
        <w:t xml:space="preserve"> sendo de extrema importância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DA0B1E" w:rsidRPr="00DA0B1E">
        <w:rPr>
          <w:rFonts w:eastAsia="Meiryo"/>
          <w:b w:val="0"/>
          <w:bCs/>
          <w:color w:val="auto"/>
          <w:sz w:val="24"/>
          <w:szCs w:val="24"/>
        </w:rPr>
        <w:t xml:space="preserve">para garantir a segurança do local e de toda a comunidade do entorno. Nas dependências do estádio funcionam </w:t>
      </w:r>
      <w:r w:rsidR="00DA0B1E">
        <w:rPr>
          <w:rFonts w:eastAsia="Meiryo"/>
          <w:b w:val="0"/>
          <w:bCs/>
          <w:color w:val="auto"/>
          <w:sz w:val="24"/>
          <w:szCs w:val="24"/>
        </w:rPr>
        <w:t xml:space="preserve">as Escolas </w:t>
      </w:r>
      <w:r w:rsidR="00A83217">
        <w:rPr>
          <w:rFonts w:eastAsia="Meiryo"/>
          <w:b w:val="0"/>
          <w:bCs/>
          <w:color w:val="auto"/>
          <w:sz w:val="24"/>
          <w:szCs w:val="24"/>
        </w:rPr>
        <w:t>Pascoal Marcilio e Maria das Neves</w:t>
      </w:r>
      <w:r w:rsidR="00DA0B1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DA0B1E" w:rsidRPr="00DA0B1E">
        <w:rPr>
          <w:rFonts w:eastAsia="Meiryo"/>
          <w:b w:val="0"/>
          <w:bCs/>
          <w:color w:val="auto"/>
          <w:sz w:val="24"/>
          <w:szCs w:val="24"/>
        </w:rPr>
        <w:t xml:space="preserve">em frente está localizado </w:t>
      </w:r>
      <w:r w:rsidR="00DA0B1E">
        <w:rPr>
          <w:rFonts w:eastAsia="Meiryo"/>
          <w:b w:val="0"/>
          <w:bCs/>
          <w:color w:val="auto"/>
          <w:sz w:val="24"/>
          <w:szCs w:val="24"/>
        </w:rPr>
        <w:t>os</w:t>
      </w:r>
      <w:r w:rsidR="00A83217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proofErr w:type="spellStart"/>
      <w:r w:rsidR="00A83217">
        <w:rPr>
          <w:rFonts w:eastAsia="Meiryo"/>
          <w:b w:val="0"/>
          <w:bCs/>
          <w:color w:val="auto"/>
          <w:sz w:val="24"/>
          <w:szCs w:val="24"/>
        </w:rPr>
        <w:t>PSFs</w:t>
      </w:r>
      <w:proofErr w:type="spellEnd"/>
      <w:r w:rsidR="00A83217">
        <w:rPr>
          <w:rFonts w:eastAsia="Meiryo"/>
          <w:b w:val="0"/>
          <w:bCs/>
          <w:color w:val="auto"/>
          <w:sz w:val="24"/>
          <w:szCs w:val="24"/>
        </w:rPr>
        <w:t xml:space="preserve"> Imaculada I e III, </w:t>
      </w:r>
      <w:r w:rsidR="00DA0B1E">
        <w:rPr>
          <w:rFonts w:eastAsia="Meiryo"/>
          <w:b w:val="0"/>
          <w:bCs/>
          <w:color w:val="auto"/>
          <w:sz w:val="24"/>
          <w:szCs w:val="24"/>
        </w:rPr>
        <w:t xml:space="preserve">ao lado está localizado a praça </w:t>
      </w:r>
      <w:r w:rsidR="00DA0B1E" w:rsidRPr="00DA0B1E">
        <w:rPr>
          <w:rFonts w:eastAsia="Meiryo"/>
          <w:b w:val="0"/>
          <w:bCs/>
          <w:color w:val="auto"/>
          <w:sz w:val="24"/>
          <w:szCs w:val="24"/>
        </w:rPr>
        <w:t xml:space="preserve">e, nas proximidades, encontra-se também o CRAS (Centro de Referência de Assistência Social) — todos equipamentos públicos que concentram grande circulação de pessoas diariamente. </w:t>
      </w:r>
    </w:p>
    <w:p w14:paraId="3C5B737A" w14:textId="77777777" w:rsidR="00DA0B1E" w:rsidRPr="00DA0B1E" w:rsidRDefault="00DA0B1E" w:rsidP="00DA0B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DA0B1E">
        <w:rPr>
          <w:rFonts w:eastAsia="Meiryo"/>
          <w:b w:val="0"/>
          <w:bCs/>
          <w:color w:val="auto"/>
          <w:sz w:val="24"/>
          <w:szCs w:val="24"/>
        </w:rPr>
        <w:t>Além disso, já foram registrados episódios de arrombamento e vandalismo tanto em uma das escolas quanto nas dependências do próprio estádio, evidenciando a necessidade urgente de reforço na segurança.</w:t>
      </w:r>
    </w:p>
    <w:p w14:paraId="1B69DBD3" w14:textId="168704D0" w:rsidR="00DA0B1E" w:rsidRPr="00DA0B1E" w:rsidRDefault="00DA0B1E" w:rsidP="00DA0B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B220D4E" w14:textId="012288A6" w:rsidR="00DA0B1E" w:rsidRDefault="00DA0B1E" w:rsidP="00DA0B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DA0B1E">
        <w:rPr>
          <w:rFonts w:eastAsia="Meiryo"/>
          <w:b w:val="0"/>
          <w:bCs/>
          <w:color w:val="auto"/>
          <w:sz w:val="24"/>
          <w:szCs w:val="24"/>
        </w:rPr>
        <w:t>A presença permanente da Guarda Civil Municipal contribuirá para prevenir atos de violência, vandalismo e de</w:t>
      </w:r>
      <w:r>
        <w:rPr>
          <w:rFonts w:eastAsia="Meiryo"/>
          <w:b w:val="0"/>
          <w:bCs/>
          <w:color w:val="auto"/>
          <w:sz w:val="24"/>
          <w:szCs w:val="24"/>
        </w:rPr>
        <w:t>predação do patrimônio público, como também a agilidade no atendimento de ocorrências</w:t>
      </w:r>
      <w:r w:rsidRPr="00DA0B1E">
        <w:rPr>
          <w:rFonts w:eastAsia="Meiryo"/>
          <w:b w:val="0"/>
          <w:bCs/>
          <w:color w:val="auto"/>
          <w:sz w:val="24"/>
          <w:szCs w:val="24"/>
        </w:rPr>
        <w:t xml:space="preserve"> trazendo mais tranquilidade e proteção aos moradores, usuários das unidades públicas e transeuntes da região. </w:t>
      </w:r>
    </w:p>
    <w:p w14:paraId="2B6A4E5C" w14:textId="5902370A" w:rsidR="004642B4" w:rsidRPr="00FF2388" w:rsidRDefault="0028082C" w:rsidP="00FF23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8B4F20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5F2F3D5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2A2C6FF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037A1C">
        <w:rPr>
          <w:rFonts w:eastAsia="Meiryo"/>
          <w:b w:val="0"/>
          <w:bCs/>
          <w:color w:val="auto"/>
          <w:sz w:val="24"/>
          <w:szCs w:val="24"/>
        </w:rPr>
        <w:t>22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9D0B9B">
        <w:rPr>
          <w:rFonts w:eastAsia="Meiryo"/>
          <w:b w:val="0"/>
          <w:bCs/>
          <w:color w:val="auto"/>
          <w:sz w:val="24"/>
          <w:szCs w:val="24"/>
        </w:rPr>
        <w:t>ou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t</w:t>
      </w:r>
      <w:r w:rsidR="009D0B9B">
        <w:rPr>
          <w:rFonts w:eastAsia="Meiryo"/>
          <w:b w:val="0"/>
          <w:bCs/>
          <w:color w:val="auto"/>
          <w:sz w:val="24"/>
          <w:szCs w:val="24"/>
        </w:rPr>
        <w:t>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277C31AC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39A820CB" w14:textId="554C421B" w:rsidR="00037A1C" w:rsidRPr="00037A1C" w:rsidRDefault="00037A1C" w:rsidP="00037A1C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037A1C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60288" behindDoc="0" locked="0" layoutInCell="1" allowOverlap="1" wp14:anchorId="455542AE" wp14:editId="4F2EB16A">
            <wp:simplePos x="0" y="0"/>
            <wp:positionH relativeFrom="margin">
              <wp:posOffset>2091690</wp:posOffset>
            </wp:positionH>
            <wp:positionV relativeFrom="margin">
              <wp:posOffset>2818765</wp:posOffset>
            </wp:positionV>
            <wp:extent cx="1214120" cy="1209675"/>
            <wp:effectExtent l="0" t="0" r="5080" b="0"/>
            <wp:wrapSquare wrapText="bothSides"/>
            <wp:docPr id="4" name="Imagem 4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785A633B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49F0F5A5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6918DD" w:rsidR="00ED7B33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Cs w:val="24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</w:t>
      </w:r>
      <w:r w:rsidR="00DA0B1E">
        <w:rPr>
          <w:rFonts w:eastAsia="Meiryo"/>
          <w:b w:val="0"/>
          <w:bCs/>
          <w:noProof/>
          <w:color w:val="auto"/>
          <w:szCs w:val="24"/>
        </w:rPr>
        <w:t>–</w:t>
      </w:r>
      <w:r w:rsidRPr="00BF4984">
        <w:rPr>
          <w:rFonts w:eastAsia="Meiryo"/>
          <w:b w:val="0"/>
          <w:bCs/>
          <w:noProof/>
          <w:color w:val="auto"/>
          <w:szCs w:val="24"/>
        </w:rPr>
        <w:t xml:space="preserve">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p w14:paraId="67128433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E46B754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9F41B28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4C2C14C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5E7E4C83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E4A178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B748880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0A5922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1AE3F11B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5A548B0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0E26467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8327C7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3DCB74B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5709396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ADAA514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0FBC3F5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05998A17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E534009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0ACC958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5902FA2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7803569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C8DFC00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E095355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6CEBAB9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33DE12B1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97FCEB7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672A2815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57509328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492A4417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75830908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00464482" w14:textId="77777777" w:rsidR="00DA0B1E" w:rsidRDefault="00DA0B1E" w:rsidP="00037A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color w:val="auto"/>
        </w:rPr>
      </w:pPr>
      <w:bookmarkStart w:id="0" w:name="_GoBack"/>
      <w:bookmarkEnd w:id="0"/>
    </w:p>
    <w:p w14:paraId="22BEDB10" w14:textId="77777777" w:rsidR="00DA0B1E" w:rsidRDefault="00DA0B1E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2165841F" w14:textId="5B7A4A67" w:rsidR="00DA0B1E" w:rsidRPr="00DA0B1E" w:rsidRDefault="00DA0B1E" w:rsidP="00DA0B1E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DA0B1E">
        <w:rPr>
          <w:b w:val="0"/>
          <w:noProof/>
          <w:color w:val="auto"/>
          <w:sz w:val="24"/>
          <w:szCs w:val="24"/>
          <w14:ligatures w14:val="none"/>
        </w:rPr>
        <w:lastRenderedPageBreak/>
        <w:drawing>
          <wp:anchor distT="0" distB="0" distL="114300" distR="114300" simplePos="0" relativeHeight="251659264" behindDoc="0" locked="0" layoutInCell="1" allowOverlap="1" wp14:anchorId="2D023439" wp14:editId="34B9EB07">
            <wp:simplePos x="0" y="0"/>
            <wp:positionH relativeFrom="margin">
              <wp:align>center</wp:align>
            </wp:positionH>
            <wp:positionV relativeFrom="margin">
              <wp:posOffset>733425</wp:posOffset>
            </wp:positionV>
            <wp:extent cx="9708515" cy="6866255"/>
            <wp:effectExtent l="0" t="7620" r="0" b="0"/>
            <wp:wrapSquare wrapText="bothSides"/>
            <wp:docPr id="1" name="Imagem 1" descr="C:\Users\NOBREGA DIST\Pictures\img20251016_11241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Pictures\img20251016_1124107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708515" cy="686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A0B1E" w:rsidRPr="00DA0B1E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037A1C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037A1C">
              <w:rPr>
                <w:bCs/>
                <w:noProof/>
                <w:sz w:val="10"/>
                <w:szCs w:val="10"/>
              </w:rPr>
              <w:t>3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37A1C"/>
    <w:rsid w:val="00041143"/>
    <w:rsid w:val="000569E9"/>
    <w:rsid w:val="0018583B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D33EA"/>
    <w:rsid w:val="006E2917"/>
    <w:rsid w:val="006E696E"/>
    <w:rsid w:val="00724DF5"/>
    <w:rsid w:val="00731A1C"/>
    <w:rsid w:val="007415EE"/>
    <w:rsid w:val="00773388"/>
    <w:rsid w:val="00786DC2"/>
    <w:rsid w:val="007A1133"/>
    <w:rsid w:val="008569ED"/>
    <w:rsid w:val="009D0B9B"/>
    <w:rsid w:val="009F323A"/>
    <w:rsid w:val="00A6101A"/>
    <w:rsid w:val="00A83217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DA0B1E"/>
    <w:rsid w:val="00E03970"/>
    <w:rsid w:val="00E36D5E"/>
    <w:rsid w:val="00E4626A"/>
    <w:rsid w:val="00E83F83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C406D-4CC8-4353-8A03-9CD865045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13</cp:revision>
  <cp:lastPrinted>2025-10-16T14:57:00Z</cp:lastPrinted>
  <dcterms:created xsi:type="dcterms:W3CDTF">2025-09-16T14:45:00Z</dcterms:created>
  <dcterms:modified xsi:type="dcterms:W3CDTF">2025-10-22T13:42:00Z</dcterms:modified>
</cp:coreProperties>
</file>