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23DD0A6D" w14:textId="77777777" w:rsidR="00CD1706" w:rsidRDefault="00CD1706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1A5CE6E4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044CBE">
        <w:rPr>
          <w:rFonts w:ascii="Cambria" w:hAnsi="Cambria" w:cs="Arial"/>
          <w:b/>
          <w:sz w:val="24"/>
          <w:szCs w:val="24"/>
        </w:rPr>
        <w:t>33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411E0479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044CBE">
        <w:rPr>
          <w:rFonts w:ascii="Cambria" w:hAnsi="Cambria" w:cs="Arial"/>
          <w:b/>
          <w:sz w:val="24"/>
          <w:szCs w:val="24"/>
        </w:rPr>
        <w:t>28</w:t>
      </w:r>
      <w:r w:rsidR="00CE47F5">
        <w:rPr>
          <w:rFonts w:ascii="Cambria" w:hAnsi="Cambria" w:cs="Arial"/>
          <w:b/>
          <w:sz w:val="24"/>
          <w:szCs w:val="24"/>
        </w:rPr>
        <w:t xml:space="preserve"> de fevereiro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710E3360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48D5D3E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2D4EAB24" w14:textId="25A0244A" w:rsidR="00D037B1" w:rsidRPr="00044CBE" w:rsidRDefault="00721A58" w:rsidP="00D037B1">
      <w:pPr>
        <w:jc w:val="both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5B7774">
        <w:rPr>
          <w:rFonts w:ascii="Cambria" w:hAnsi="Cambria" w:cs="Arial"/>
          <w:sz w:val="24"/>
          <w:szCs w:val="24"/>
        </w:rPr>
        <w:t xml:space="preserve"> </w:t>
      </w:r>
      <w:r w:rsidR="00044CBE" w:rsidRPr="004C6731">
        <w:rPr>
          <w:rFonts w:asciiTheme="majorHAnsi" w:hAnsiTheme="majorHAnsi"/>
          <w:sz w:val="24"/>
          <w:szCs w:val="24"/>
        </w:rPr>
        <w:t xml:space="preserve">REQUER do Exmo. Sr. Iranilson Lima Bezerra, Prefeito desta municipalidade que sejam tomadas providências por meio da Secretária de Infraestrutura – SEINFRA, de responsabilidade do Exmo. Sr. Francisco José Barbosa, Secretário de </w:t>
      </w:r>
      <w:r w:rsidR="00044CBE" w:rsidRPr="004C6731">
        <w:rPr>
          <w:rFonts w:asciiTheme="majorHAnsi" w:hAnsiTheme="majorHAnsi"/>
          <w:sz w:val="24"/>
          <w:szCs w:val="24"/>
        </w:rPr>
        <w:t>Infraestrutura</w:t>
      </w:r>
      <w:r w:rsidR="00044CBE">
        <w:rPr>
          <w:rFonts w:asciiTheme="majorHAnsi" w:hAnsiTheme="majorHAnsi"/>
          <w:sz w:val="24"/>
          <w:szCs w:val="24"/>
        </w:rPr>
        <w:t xml:space="preserve">, </w:t>
      </w:r>
      <w:r w:rsidR="00044CBE" w:rsidRPr="00044CBE">
        <w:rPr>
          <w:rFonts w:asciiTheme="majorHAnsi" w:hAnsiTheme="majorHAnsi"/>
          <w:b/>
          <w:bCs/>
          <w:sz w:val="24"/>
          <w:szCs w:val="24"/>
        </w:rPr>
        <w:t>que</w:t>
      </w:r>
      <w:r w:rsidR="00044CBE" w:rsidRPr="00044CBE">
        <w:rPr>
          <w:rFonts w:ascii="Cambria" w:hAnsi="Cambria"/>
          <w:b/>
          <w:bCs/>
          <w:sz w:val="24"/>
          <w:szCs w:val="24"/>
        </w:rPr>
        <w:t xml:space="preserve"> providencie s</w:t>
      </w:r>
      <w:r w:rsidR="00044CBE" w:rsidRPr="00044CBE">
        <w:rPr>
          <w:rFonts w:ascii="Cambria" w:hAnsi="Cambria"/>
          <w:b/>
          <w:bCs/>
          <w:sz w:val="24"/>
          <w:szCs w:val="24"/>
        </w:rPr>
        <w:t xml:space="preserve">erviços de </w:t>
      </w:r>
      <w:r w:rsidR="00044CBE" w:rsidRPr="00044CBE">
        <w:rPr>
          <w:rFonts w:ascii="Cambria" w:hAnsi="Cambria"/>
          <w:b/>
          <w:bCs/>
          <w:sz w:val="24"/>
          <w:szCs w:val="24"/>
        </w:rPr>
        <w:t>piçarramento</w:t>
      </w:r>
      <w:r w:rsidR="00044CBE" w:rsidRPr="00044CBE">
        <w:rPr>
          <w:rFonts w:ascii="Cambria" w:hAnsi="Cambria"/>
          <w:b/>
          <w:bCs/>
          <w:sz w:val="24"/>
          <w:szCs w:val="24"/>
        </w:rPr>
        <w:t xml:space="preserve"> </w:t>
      </w:r>
      <w:r w:rsidR="00044CBE" w:rsidRPr="00044CBE">
        <w:rPr>
          <w:rFonts w:ascii="Cambria" w:hAnsi="Cambria"/>
          <w:b/>
          <w:bCs/>
          <w:sz w:val="24"/>
          <w:szCs w:val="24"/>
        </w:rPr>
        <w:t>na Rua Samuel Correia, ao lado do Fórum</w:t>
      </w:r>
      <w:r w:rsidR="00044CBE">
        <w:rPr>
          <w:rFonts w:ascii="Cambria" w:hAnsi="Cambria"/>
          <w:b/>
          <w:bCs/>
          <w:sz w:val="24"/>
          <w:szCs w:val="24"/>
        </w:rPr>
        <w:t>.</w:t>
      </w:r>
    </w:p>
    <w:p w14:paraId="3E083C6D" w14:textId="54B44965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3708EF2" w14:textId="77777777" w:rsidR="00044CBE" w:rsidRDefault="00044CBE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D02EBDA" w14:textId="77777777" w:rsidR="00CD1706" w:rsidRPr="000D693A" w:rsidRDefault="000D693A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</w:t>
      </w:r>
      <w:r w:rsidR="00CD1706" w:rsidRPr="000D693A">
        <w:rPr>
          <w:rFonts w:asciiTheme="majorHAnsi" w:hAnsiTheme="majorHAnsi" w:cs="Arial"/>
          <w:sz w:val="24"/>
          <w:szCs w:val="24"/>
        </w:rPr>
        <w:t>__________________</w:t>
      </w:r>
      <w:r w:rsidR="000F0E62" w:rsidRPr="000D693A">
        <w:rPr>
          <w:rFonts w:asciiTheme="majorHAnsi" w:hAnsiTheme="majorHAnsi" w:cs="Arial"/>
          <w:sz w:val="24"/>
          <w:szCs w:val="24"/>
        </w:rPr>
        <w:t>____________________</w:t>
      </w:r>
    </w:p>
    <w:p w14:paraId="541EE442" w14:textId="77777777" w:rsidR="00907360" w:rsidRDefault="000F0E62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Carlos Eduardo Peixoto Barros</w:t>
      </w:r>
    </w:p>
    <w:p w14:paraId="40279E8E" w14:textId="77777777" w:rsidR="00CD1706" w:rsidRPr="00CD1706" w:rsidRDefault="00CD1706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CD1706">
        <w:rPr>
          <w:rFonts w:asciiTheme="majorHAnsi" w:hAnsiTheme="majorHAnsi" w:cs="Arial"/>
          <w:sz w:val="24"/>
          <w:szCs w:val="24"/>
        </w:rPr>
        <w:t>Vereador</w:t>
      </w:r>
      <w:r w:rsidR="000F0E62">
        <w:rPr>
          <w:rFonts w:asciiTheme="majorHAnsi" w:hAnsiTheme="majorHAnsi" w:cs="Arial"/>
          <w:sz w:val="24"/>
          <w:szCs w:val="24"/>
        </w:rPr>
        <w:t xml:space="preserve"> - PSD</w:t>
      </w: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CE9F27" w14:textId="699BFECA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2BC25B75" w14:textId="77777777" w:rsidR="005B7774" w:rsidRPr="00A34F0C" w:rsidRDefault="005B7774" w:rsidP="005B7774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55137BB9" w14:textId="77777777" w:rsidR="000F0E62" w:rsidRPr="000D693A" w:rsidRDefault="000F0E62" w:rsidP="005B777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0F0E62" w:rsidRPr="000D693A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6072C5" w14:textId="77777777" w:rsidR="00561083" w:rsidRDefault="00561083">
      <w:r>
        <w:separator/>
      </w:r>
    </w:p>
  </w:endnote>
  <w:endnote w:type="continuationSeparator" w:id="0">
    <w:p w14:paraId="20D4A893" w14:textId="77777777" w:rsidR="00561083" w:rsidRDefault="0056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70DB80" w14:textId="77777777" w:rsidR="00561083" w:rsidRDefault="00561083">
      <w:r>
        <w:separator/>
      </w:r>
    </w:p>
  </w:footnote>
  <w:footnote w:type="continuationSeparator" w:id="0">
    <w:p w14:paraId="73B48149" w14:textId="77777777" w:rsidR="00561083" w:rsidRDefault="005610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4CBE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78AA"/>
    <w:rsid w:val="00166194"/>
    <w:rsid w:val="00171CD3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584D"/>
    <w:rsid w:val="002A654D"/>
    <w:rsid w:val="002C60D9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1083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7774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823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2023-02-13T14:44:00Z</cp:lastPrinted>
  <dcterms:created xsi:type="dcterms:W3CDTF">2023-02-28T21:53:00Z</dcterms:created>
  <dcterms:modified xsi:type="dcterms:W3CDTF">2023-02-28T21:53:00Z</dcterms:modified>
</cp:coreProperties>
</file>