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5A094A" w:rsidRDefault="001227D0" w:rsidP="005A094A">
      <w:pPr>
        <w:tabs>
          <w:tab w:val="left" w:pos="426"/>
        </w:tabs>
        <w:spacing w:after="0" w:line="240" w:lineRule="auto"/>
        <w:ind w:firstLine="2268"/>
        <w:rPr>
          <w:rFonts w:ascii="Arial" w:eastAsia="Times New Roman" w:hAnsi="Arial" w:cs="Arial"/>
          <w:b/>
          <w:bCs/>
          <w:sz w:val="24"/>
          <w:szCs w:val="24"/>
        </w:rPr>
      </w:pPr>
      <w:r w:rsidRPr="005A094A">
        <w:rPr>
          <w:rFonts w:ascii="Arial" w:eastAsia="Times New Roman" w:hAnsi="Arial" w:cs="Arial"/>
          <w:b/>
          <w:color w:val="000000"/>
          <w:sz w:val="24"/>
          <w:szCs w:val="24"/>
          <w:u w:val="single"/>
          <w:lang w:eastAsia="ar-SA"/>
        </w:rPr>
        <w:t xml:space="preserve">INDICAÇÃO </w:t>
      </w:r>
      <w:r w:rsidR="00B3711F" w:rsidRPr="005A094A">
        <w:rPr>
          <w:rFonts w:ascii="Arial" w:eastAsia="Times New Roman" w:hAnsi="Arial" w:cs="Arial"/>
          <w:b/>
          <w:color w:val="000000"/>
          <w:sz w:val="24"/>
          <w:szCs w:val="24"/>
          <w:u w:val="single"/>
          <w:lang w:eastAsia="ar-SA"/>
        </w:rPr>
        <w:t xml:space="preserve">VERBAL </w:t>
      </w:r>
      <w:r w:rsidRPr="005A094A">
        <w:rPr>
          <w:rFonts w:ascii="Arial" w:eastAsia="Times New Roman" w:hAnsi="Arial" w:cs="Arial"/>
          <w:b/>
          <w:color w:val="000000"/>
          <w:sz w:val="24"/>
          <w:szCs w:val="24"/>
          <w:u w:val="single"/>
          <w:lang w:eastAsia="ar-SA"/>
        </w:rPr>
        <w:t>n</w:t>
      </w:r>
      <w:r w:rsidR="00B3711F" w:rsidRPr="005A094A">
        <w:rPr>
          <w:rFonts w:ascii="Arial" w:eastAsia="Times New Roman" w:hAnsi="Arial" w:cs="Arial"/>
          <w:b/>
          <w:color w:val="000000"/>
          <w:sz w:val="24"/>
          <w:szCs w:val="24"/>
          <w:u w:val="single"/>
          <w:lang w:eastAsia="ar-SA"/>
        </w:rPr>
        <w:t>°</w:t>
      </w:r>
      <w:r w:rsidR="009C5D99" w:rsidRPr="005A094A">
        <w:rPr>
          <w:rFonts w:ascii="Arial" w:eastAsia="Times New Roman" w:hAnsi="Arial" w:cs="Arial"/>
          <w:b/>
          <w:color w:val="000000"/>
          <w:sz w:val="24"/>
          <w:szCs w:val="24"/>
          <w:u w:val="single"/>
          <w:lang w:eastAsia="ar-SA"/>
        </w:rPr>
        <w:t xml:space="preserve">. </w:t>
      </w:r>
      <w:r w:rsidR="00D84A38" w:rsidRPr="005A094A">
        <w:rPr>
          <w:rFonts w:ascii="Arial" w:eastAsia="Times New Roman" w:hAnsi="Arial" w:cs="Arial"/>
          <w:b/>
          <w:color w:val="000000"/>
          <w:sz w:val="24"/>
          <w:szCs w:val="24"/>
          <w:u w:val="single"/>
          <w:lang w:eastAsia="ar-SA"/>
        </w:rPr>
        <w:t>48</w:t>
      </w:r>
      <w:r w:rsidR="006D74C2" w:rsidRPr="005A094A">
        <w:rPr>
          <w:rFonts w:ascii="Arial" w:eastAsia="Times New Roman" w:hAnsi="Arial" w:cs="Arial"/>
          <w:b/>
          <w:color w:val="000000"/>
          <w:sz w:val="24"/>
          <w:szCs w:val="24"/>
          <w:u w:val="single"/>
          <w:lang w:eastAsia="ar-SA"/>
        </w:rPr>
        <w:t>/2021</w:t>
      </w:r>
      <w:r w:rsidRPr="005A094A">
        <w:rPr>
          <w:rFonts w:ascii="Arial" w:eastAsia="Times New Roman" w:hAnsi="Arial" w:cs="Arial"/>
          <w:b/>
          <w:color w:val="000000"/>
          <w:sz w:val="24"/>
          <w:szCs w:val="24"/>
          <w:u w:val="single"/>
          <w:lang w:eastAsia="ar-SA"/>
        </w:rPr>
        <w:t>.</w:t>
      </w:r>
    </w:p>
    <w:p w:rsidR="001227D0" w:rsidRPr="005A094A" w:rsidRDefault="001227D0" w:rsidP="005A094A">
      <w:pPr>
        <w:spacing w:line="240" w:lineRule="auto"/>
        <w:jc w:val="center"/>
        <w:rPr>
          <w:rFonts w:ascii="Arial" w:eastAsia="Times New Roman" w:hAnsi="Arial" w:cs="Arial"/>
          <w:b/>
          <w:bCs/>
          <w:color w:val="000000"/>
          <w:sz w:val="24"/>
          <w:szCs w:val="24"/>
          <w:u w:val="single"/>
        </w:rPr>
      </w:pPr>
    </w:p>
    <w:p w:rsidR="006D74C2" w:rsidRPr="005A094A" w:rsidRDefault="006D74C2" w:rsidP="005A094A">
      <w:pPr>
        <w:spacing w:after="0" w:line="240" w:lineRule="auto"/>
        <w:ind w:firstLine="993"/>
        <w:jc w:val="both"/>
        <w:rPr>
          <w:rFonts w:ascii="Arial" w:eastAsia="Times New Roman" w:hAnsi="Arial" w:cs="Arial"/>
          <w:sz w:val="24"/>
          <w:szCs w:val="24"/>
        </w:rPr>
      </w:pPr>
      <w:r w:rsidRPr="005A094A">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D01310" w:rsidRPr="005A094A" w:rsidRDefault="00D01310" w:rsidP="005A094A">
      <w:pPr>
        <w:spacing w:after="0" w:line="240" w:lineRule="auto"/>
        <w:ind w:firstLine="993"/>
        <w:jc w:val="both"/>
        <w:rPr>
          <w:rFonts w:ascii="Arial" w:eastAsia="Times New Roman" w:hAnsi="Arial" w:cs="Arial"/>
          <w:sz w:val="24"/>
          <w:szCs w:val="24"/>
        </w:rPr>
      </w:pPr>
    </w:p>
    <w:p w:rsidR="001227D0" w:rsidRPr="005A094A" w:rsidRDefault="006D74C2" w:rsidP="005A094A">
      <w:pPr>
        <w:spacing w:after="0" w:line="240" w:lineRule="auto"/>
        <w:ind w:firstLine="993"/>
        <w:jc w:val="both"/>
        <w:rPr>
          <w:rFonts w:ascii="Arial" w:eastAsia="Times New Roman" w:hAnsi="Arial" w:cs="Arial"/>
          <w:sz w:val="24"/>
          <w:szCs w:val="24"/>
        </w:rPr>
      </w:pPr>
      <w:r w:rsidRPr="005A094A">
        <w:rPr>
          <w:rFonts w:ascii="Arial" w:eastAsia="Times New Roman" w:hAnsi="Arial" w:cs="Arial"/>
          <w:sz w:val="24"/>
          <w:szCs w:val="24"/>
        </w:rPr>
        <w:t xml:space="preserve">Faz saber a todos os habitantes deste Município, que a Câmara Municipal de Vereadores aprovou por unanimidade de votos, na Sessão do dia </w:t>
      </w:r>
      <w:r w:rsidR="00D84A38" w:rsidRPr="005A094A">
        <w:rPr>
          <w:rFonts w:ascii="Arial" w:eastAsia="Times New Roman" w:hAnsi="Arial" w:cs="Arial"/>
          <w:sz w:val="24"/>
          <w:szCs w:val="24"/>
        </w:rPr>
        <w:t>20</w:t>
      </w:r>
      <w:r w:rsidR="00052DED" w:rsidRPr="005A094A">
        <w:rPr>
          <w:rFonts w:ascii="Arial" w:eastAsia="Times New Roman" w:hAnsi="Arial" w:cs="Arial"/>
          <w:sz w:val="24"/>
          <w:szCs w:val="24"/>
        </w:rPr>
        <w:t xml:space="preserve"> de </w:t>
      </w:r>
      <w:r w:rsidR="00D84A38" w:rsidRPr="005A094A">
        <w:rPr>
          <w:rFonts w:ascii="Arial" w:eastAsia="Times New Roman" w:hAnsi="Arial" w:cs="Arial"/>
          <w:sz w:val="24"/>
          <w:szCs w:val="24"/>
        </w:rPr>
        <w:t>maio</w:t>
      </w:r>
      <w:r w:rsidRPr="005A094A">
        <w:rPr>
          <w:rFonts w:ascii="Arial" w:eastAsia="Times New Roman" w:hAnsi="Arial" w:cs="Arial"/>
          <w:sz w:val="24"/>
          <w:szCs w:val="24"/>
        </w:rPr>
        <w:t xml:space="preserve"> de 2021, a </w:t>
      </w:r>
      <w:r w:rsidRPr="005A094A">
        <w:rPr>
          <w:rFonts w:ascii="Arial" w:eastAsia="Times New Roman" w:hAnsi="Arial" w:cs="Arial"/>
          <w:b/>
          <w:sz w:val="24"/>
          <w:szCs w:val="24"/>
        </w:rPr>
        <w:t>INDICAÇÃO VERBAL</w:t>
      </w:r>
      <w:r w:rsidRPr="005A094A">
        <w:rPr>
          <w:rFonts w:ascii="Arial" w:eastAsia="Times New Roman" w:hAnsi="Arial" w:cs="Arial"/>
          <w:sz w:val="24"/>
          <w:szCs w:val="24"/>
        </w:rPr>
        <w:t xml:space="preserve"> proposta pelo </w:t>
      </w:r>
      <w:r w:rsidR="0020616E" w:rsidRPr="005A094A">
        <w:rPr>
          <w:rFonts w:ascii="Arial" w:eastAsia="Times New Roman" w:hAnsi="Arial" w:cs="Arial"/>
          <w:sz w:val="24"/>
          <w:szCs w:val="24"/>
        </w:rPr>
        <w:t xml:space="preserve">parlamentar </w:t>
      </w:r>
      <w:r w:rsidR="00026564" w:rsidRPr="005A094A">
        <w:rPr>
          <w:rFonts w:ascii="Arial" w:eastAsia="Times New Roman" w:hAnsi="Arial" w:cs="Arial"/>
          <w:sz w:val="24"/>
          <w:szCs w:val="24"/>
        </w:rPr>
        <w:t>LUIS CARLOS SEIBEL</w:t>
      </w:r>
      <w:r w:rsidR="00332B53" w:rsidRPr="005A094A">
        <w:rPr>
          <w:rFonts w:ascii="Arial" w:eastAsia="Times New Roman" w:hAnsi="Arial" w:cs="Arial"/>
          <w:sz w:val="24"/>
          <w:szCs w:val="24"/>
        </w:rPr>
        <w:t xml:space="preserve"> - P</w:t>
      </w:r>
      <w:r w:rsidR="00026564" w:rsidRPr="005A094A">
        <w:rPr>
          <w:rFonts w:ascii="Arial" w:eastAsia="Times New Roman" w:hAnsi="Arial" w:cs="Arial"/>
          <w:sz w:val="24"/>
          <w:szCs w:val="24"/>
        </w:rPr>
        <w:t>P</w:t>
      </w:r>
      <w:r w:rsidR="0020616E" w:rsidRPr="005A094A">
        <w:rPr>
          <w:rFonts w:ascii="Arial" w:eastAsia="Times New Roman" w:hAnsi="Arial" w:cs="Arial"/>
          <w:sz w:val="24"/>
          <w:szCs w:val="24"/>
        </w:rPr>
        <w:t xml:space="preserve">, pela qual propõe a seguinte Indicação: </w:t>
      </w:r>
    </w:p>
    <w:p w:rsidR="006D74C2" w:rsidRPr="005A094A" w:rsidRDefault="006D74C2" w:rsidP="005A094A">
      <w:pPr>
        <w:spacing w:after="0" w:line="240" w:lineRule="auto"/>
        <w:ind w:firstLine="2268"/>
        <w:jc w:val="both"/>
        <w:rPr>
          <w:rFonts w:ascii="Arial" w:eastAsia="Times New Roman" w:hAnsi="Arial" w:cs="Arial"/>
          <w:sz w:val="24"/>
          <w:szCs w:val="24"/>
        </w:rPr>
      </w:pPr>
    </w:p>
    <w:p w:rsidR="003721D4" w:rsidRPr="005A094A" w:rsidRDefault="003721D4" w:rsidP="005A094A">
      <w:pPr>
        <w:spacing w:after="0" w:line="240" w:lineRule="auto"/>
        <w:ind w:firstLine="2268"/>
        <w:jc w:val="both"/>
        <w:rPr>
          <w:rFonts w:ascii="Arial" w:eastAsia="Times New Roman" w:hAnsi="Arial" w:cs="Arial"/>
          <w:sz w:val="24"/>
          <w:szCs w:val="24"/>
        </w:rPr>
      </w:pPr>
    </w:p>
    <w:p w:rsidR="003721D4" w:rsidRPr="005A094A" w:rsidRDefault="00D84A38" w:rsidP="005A094A">
      <w:pPr>
        <w:pStyle w:val="Corpodetexto"/>
        <w:ind w:left="2835"/>
        <w:jc w:val="both"/>
        <w:rPr>
          <w:rFonts w:ascii="Arial" w:hAnsi="Arial" w:cs="Arial"/>
          <w:sz w:val="24"/>
        </w:rPr>
      </w:pPr>
      <w:r w:rsidRPr="005A094A">
        <w:rPr>
          <w:rFonts w:ascii="Arial" w:hAnsi="Arial" w:cs="Arial"/>
          <w:sz w:val="24"/>
          <w:lang w:eastAsia="pt-BR"/>
        </w:rPr>
        <w:t>“</w:t>
      </w:r>
      <w:r w:rsidRPr="005A094A">
        <w:rPr>
          <w:rFonts w:ascii="Arial" w:hAnsi="Arial" w:cs="Arial"/>
          <w:sz w:val="24"/>
        </w:rPr>
        <w:t xml:space="preserve">SOLICITA QUE A ADMINISTRAÇÃO MUNICIPAL, ESTUDE A </w:t>
      </w:r>
      <w:r w:rsidRPr="005A094A">
        <w:rPr>
          <w:rFonts w:ascii="Arial" w:hAnsi="Arial" w:cs="Arial"/>
          <w:sz w:val="24"/>
          <w:shd w:val="clear" w:color="auto" w:fill="F1F1F1"/>
        </w:rPr>
        <w:t>VIABILIDADE DE INCLUIR NO SEU QUADRO DE SERVIDORES, A PARTIR DO ANO QUE VEM, OS SEGUINTES CARGOS EFETIVOS: UM ARQUITETO, UM PROFESSOR COM LICENCIATURA EM EDUCAÇÃO ESPECIAL, UM PSICÓLOGO EDUCACIONAL E UM MÉDICO ESPECIALISTA EM PEDIATRIA</w:t>
      </w:r>
      <w:r w:rsidRPr="005A094A">
        <w:rPr>
          <w:rFonts w:ascii="Arial" w:hAnsi="Arial" w:cs="Arial"/>
          <w:sz w:val="24"/>
        </w:rPr>
        <w:t>".</w:t>
      </w:r>
    </w:p>
    <w:p w:rsidR="003721D4" w:rsidRPr="005A094A" w:rsidRDefault="003721D4" w:rsidP="005A094A">
      <w:pPr>
        <w:pStyle w:val="Corpodetexto"/>
        <w:ind w:left="2835"/>
        <w:jc w:val="both"/>
        <w:rPr>
          <w:rFonts w:ascii="Arial" w:hAnsi="Arial" w:cs="Arial"/>
          <w:sz w:val="24"/>
        </w:rPr>
      </w:pPr>
    </w:p>
    <w:p w:rsidR="003721D4" w:rsidRPr="005A094A" w:rsidRDefault="003721D4" w:rsidP="005A094A">
      <w:pPr>
        <w:pStyle w:val="Corpodetexto"/>
        <w:ind w:left="2835"/>
        <w:jc w:val="both"/>
        <w:rPr>
          <w:rFonts w:ascii="Arial" w:hAnsi="Arial" w:cs="Arial"/>
          <w:sz w:val="24"/>
        </w:rPr>
      </w:pPr>
    </w:p>
    <w:p w:rsidR="0035701B" w:rsidRPr="005A094A" w:rsidRDefault="00EC2CEB" w:rsidP="005A094A">
      <w:pPr>
        <w:pStyle w:val="Corpodetexto"/>
        <w:ind w:left="709"/>
        <w:jc w:val="both"/>
        <w:rPr>
          <w:rFonts w:ascii="Arial" w:hAnsi="Arial" w:cs="Arial"/>
          <w:sz w:val="24"/>
          <w:lang w:eastAsia="pt-BR"/>
        </w:rPr>
      </w:pPr>
      <w:r w:rsidRPr="005A094A">
        <w:rPr>
          <w:rFonts w:ascii="Arial" w:hAnsi="Arial" w:cs="Arial"/>
          <w:sz w:val="24"/>
          <w:u w:val="single"/>
        </w:rPr>
        <w:t>JUSTIFICATIVA:</w:t>
      </w:r>
    </w:p>
    <w:p w:rsidR="00051C05" w:rsidRPr="005A094A" w:rsidRDefault="00051C05" w:rsidP="005A094A">
      <w:pPr>
        <w:tabs>
          <w:tab w:val="left" w:pos="-142"/>
          <w:tab w:val="left" w:pos="2410"/>
          <w:tab w:val="left" w:pos="6663"/>
        </w:tabs>
        <w:spacing w:line="240" w:lineRule="auto"/>
        <w:jc w:val="center"/>
        <w:rPr>
          <w:rFonts w:ascii="Arial" w:hAnsi="Arial" w:cs="Arial"/>
          <w:b/>
          <w:sz w:val="24"/>
          <w:szCs w:val="24"/>
          <w:u w:val="single"/>
        </w:rPr>
      </w:pPr>
    </w:p>
    <w:p w:rsidR="00D84A38" w:rsidRPr="005A094A" w:rsidRDefault="00052DED" w:rsidP="005A094A">
      <w:pPr>
        <w:tabs>
          <w:tab w:val="left" w:pos="-142"/>
        </w:tabs>
        <w:spacing w:line="240" w:lineRule="auto"/>
        <w:jc w:val="both"/>
        <w:rPr>
          <w:rFonts w:ascii="Arial" w:hAnsi="Arial" w:cs="Arial"/>
          <w:sz w:val="24"/>
          <w:szCs w:val="24"/>
        </w:rPr>
      </w:pPr>
      <w:r w:rsidRPr="005A094A">
        <w:rPr>
          <w:rFonts w:ascii="Arial" w:hAnsi="Arial" w:cs="Arial"/>
          <w:sz w:val="24"/>
          <w:szCs w:val="24"/>
        </w:rPr>
        <w:tab/>
      </w:r>
      <w:r w:rsidR="003721D4" w:rsidRPr="005A094A">
        <w:rPr>
          <w:rFonts w:ascii="Arial" w:hAnsi="Arial" w:cs="Arial"/>
          <w:sz w:val="24"/>
          <w:szCs w:val="24"/>
        </w:rPr>
        <w:t xml:space="preserve">A presente indicação visa </w:t>
      </w:r>
      <w:r w:rsidR="00D84A38" w:rsidRPr="005A094A">
        <w:rPr>
          <w:rFonts w:ascii="Arial" w:hAnsi="Arial" w:cs="Arial"/>
          <w:sz w:val="24"/>
          <w:szCs w:val="24"/>
        </w:rPr>
        <w:t xml:space="preserve">o planejamento da implantação dos seguintes cargos </w:t>
      </w:r>
      <w:r w:rsidR="00D428D7" w:rsidRPr="005A094A">
        <w:rPr>
          <w:rFonts w:ascii="Arial" w:hAnsi="Arial" w:cs="Arial"/>
          <w:sz w:val="24"/>
          <w:szCs w:val="24"/>
        </w:rPr>
        <w:t>ef</w:t>
      </w:r>
      <w:r w:rsidR="00D84A38" w:rsidRPr="005A094A">
        <w:rPr>
          <w:rFonts w:ascii="Arial" w:hAnsi="Arial" w:cs="Arial"/>
          <w:sz w:val="24"/>
          <w:szCs w:val="24"/>
        </w:rPr>
        <w:t>etivos:</w:t>
      </w:r>
    </w:p>
    <w:p w:rsidR="00D84A38" w:rsidRPr="005A094A" w:rsidRDefault="00D84A38" w:rsidP="005A094A">
      <w:pPr>
        <w:tabs>
          <w:tab w:val="left" w:pos="-142"/>
        </w:tabs>
        <w:spacing w:line="240" w:lineRule="auto"/>
        <w:jc w:val="both"/>
        <w:rPr>
          <w:rFonts w:ascii="Arial" w:hAnsi="Arial" w:cs="Arial"/>
          <w:sz w:val="24"/>
          <w:szCs w:val="24"/>
        </w:rPr>
      </w:pPr>
      <w:r w:rsidRPr="005A094A">
        <w:rPr>
          <w:rFonts w:ascii="Arial" w:hAnsi="Arial" w:cs="Arial"/>
          <w:sz w:val="24"/>
          <w:szCs w:val="24"/>
        </w:rPr>
        <w:tab/>
      </w:r>
      <w:r w:rsidRPr="005A094A">
        <w:rPr>
          <w:rFonts w:ascii="Arial" w:hAnsi="Arial" w:cs="Arial"/>
          <w:b/>
          <w:sz w:val="24"/>
          <w:szCs w:val="24"/>
        </w:rPr>
        <w:t>Arquiteto:</w:t>
      </w:r>
      <w:r w:rsidRPr="005A094A">
        <w:rPr>
          <w:rFonts w:ascii="Arial" w:hAnsi="Arial" w:cs="Arial"/>
          <w:sz w:val="24"/>
          <w:szCs w:val="24"/>
        </w:rPr>
        <w:t xml:space="preserve"> para agilizar a aprovação de projetos de engenharia, mesmo que sendo somente de 20 horas semanais, que seja exclusivo para aprovação de projetos;</w:t>
      </w:r>
    </w:p>
    <w:p w:rsidR="00D84A38" w:rsidRPr="005A094A" w:rsidRDefault="00D84A38" w:rsidP="005A094A">
      <w:pPr>
        <w:tabs>
          <w:tab w:val="left" w:pos="-142"/>
        </w:tabs>
        <w:spacing w:line="240" w:lineRule="auto"/>
        <w:jc w:val="both"/>
        <w:rPr>
          <w:rFonts w:ascii="Arial" w:hAnsi="Arial" w:cs="Arial"/>
          <w:sz w:val="24"/>
          <w:szCs w:val="24"/>
        </w:rPr>
      </w:pPr>
      <w:r w:rsidRPr="005A094A">
        <w:rPr>
          <w:rFonts w:ascii="Arial" w:hAnsi="Arial" w:cs="Arial"/>
          <w:sz w:val="24"/>
          <w:szCs w:val="24"/>
        </w:rPr>
        <w:tab/>
      </w:r>
      <w:r w:rsidR="005A094A">
        <w:rPr>
          <w:rFonts w:ascii="Arial" w:hAnsi="Arial" w:cs="Arial"/>
          <w:b/>
          <w:sz w:val="24"/>
          <w:szCs w:val="24"/>
        </w:rPr>
        <w:t>Segundo P</w:t>
      </w:r>
      <w:r w:rsidRPr="005A094A">
        <w:rPr>
          <w:rFonts w:ascii="Arial" w:hAnsi="Arial" w:cs="Arial"/>
          <w:b/>
          <w:sz w:val="24"/>
          <w:szCs w:val="24"/>
        </w:rPr>
        <w:t xml:space="preserve">rofessor com </w:t>
      </w:r>
      <w:r w:rsidR="005A094A">
        <w:rPr>
          <w:rFonts w:ascii="Arial" w:hAnsi="Arial" w:cs="Arial"/>
          <w:b/>
          <w:sz w:val="24"/>
          <w:szCs w:val="24"/>
        </w:rPr>
        <w:t>L</w:t>
      </w:r>
      <w:r w:rsidRPr="005A094A">
        <w:rPr>
          <w:rFonts w:ascii="Arial" w:hAnsi="Arial" w:cs="Arial"/>
          <w:b/>
          <w:sz w:val="24"/>
          <w:szCs w:val="24"/>
        </w:rPr>
        <w:t>icenciatura em Educação Especial</w:t>
      </w:r>
      <w:r w:rsidR="00D428D7" w:rsidRPr="005A094A">
        <w:rPr>
          <w:rFonts w:ascii="Arial" w:hAnsi="Arial" w:cs="Arial"/>
          <w:sz w:val="24"/>
          <w:szCs w:val="24"/>
        </w:rPr>
        <w:t xml:space="preserve">: para </w:t>
      </w:r>
      <w:r w:rsidR="00D428D7" w:rsidRPr="005A094A">
        <w:rPr>
          <w:rFonts w:ascii="Arial" w:hAnsi="Arial" w:cs="Arial"/>
          <w:color w:val="202124"/>
          <w:sz w:val="24"/>
          <w:szCs w:val="24"/>
          <w:shd w:val="clear" w:color="auto" w:fill="FFFFFF"/>
        </w:rPr>
        <w:t>auxiliar alunos com deficiência (física, intelectual, auditiva e visual), transtorno do espectro autista, transtornos globais de desenvolvimento e altas habilidades/</w:t>
      </w:r>
      <w:proofErr w:type="spellStart"/>
      <w:r w:rsidR="00D428D7" w:rsidRPr="005A094A">
        <w:rPr>
          <w:rFonts w:ascii="Arial" w:hAnsi="Arial" w:cs="Arial"/>
          <w:color w:val="202124"/>
          <w:sz w:val="24"/>
          <w:szCs w:val="24"/>
          <w:shd w:val="clear" w:color="auto" w:fill="FFFFFF"/>
        </w:rPr>
        <w:t>superdotação</w:t>
      </w:r>
      <w:proofErr w:type="spellEnd"/>
      <w:r w:rsidR="00D428D7" w:rsidRPr="005A094A">
        <w:rPr>
          <w:rFonts w:ascii="Arial" w:hAnsi="Arial" w:cs="Arial"/>
          <w:color w:val="202124"/>
          <w:sz w:val="24"/>
          <w:szCs w:val="24"/>
          <w:shd w:val="clear" w:color="auto" w:fill="FFFFFF"/>
        </w:rPr>
        <w:t>.</w:t>
      </w:r>
    </w:p>
    <w:p w:rsidR="00D84A38" w:rsidRPr="005A094A" w:rsidRDefault="00D84A38" w:rsidP="005A094A">
      <w:pPr>
        <w:tabs>
          <w:tab w:val="left" w:pos="-142"/>
        </w:tabs>
        <w:spacing w:line="240" w:lineRule="auto"/>
        <w:jc w:val="both"/>
        <w:rPr>
          <w:rFonts w:ascii="Arial" w:hAnsi="Arial" w:cs="Arial"/>
          <w:sz w:val="24"/>
          <w:szCs w:val="24"/>
        </w:rPr>
      </w:pPr>
      <w:r w:rsidRPr="005A094A">
        <w:rPr>
          <w:rFonts w:ascii="Arial" w:hAnsi="Arial" w:cs="Arial"/>
          <w:sz w:val="24"/>
          <w:szCs w:val="24"/>
        </w:rPr>
        <w:tab/>
      </w:r>
      <w:r w:rsidR="005A094A">
        <w:rPr>
          <w:rFonts w:ascii="Arial" w:hAnsi="Arial" w:cs="Arial"/>
          <w:b/>
          <w:sz w:val="24"/>
          <w:szCs w:val="24"/>
        </w:rPr>
        <w:t xml:space="preserve">Psicólogo </w:t>
      </w:r>
      <w:r w:rsidRPr="005A094A">
        <w:rPr>
          <w:rFonts w:ascii="Arial" w:hAnsi="Arial" w:cs="Arial"/>
          <w:b/>
          <w:sz w:val="24"/>
          <w:szCs w:val="24"/>
        </w:rPr>
        <w:t>Educacional</w:t>
      </w:r>
      <w:r w:rsidR="005A094A" w:rsidRPr="005A094A">
        <w:rPr>
          <w:rFonts w:ascii="Arial" w:hAnsi="Arial" w:cs="Arial"/>
          <w:sz w:val="24"/>
          <w:szCs w:val="24"/>
        </w:rPr>
        <w:t>:</w:t>
      </w:r>
      <w:r w:rsidRPr="005A094A">
        <w:rPr>
          <w:rFonts w:ascii="Arial" w:hAnsi="Arial" w:cs="Arial"/>
          <w:sz w:val="24"/>
          <w:szCs w:val="24"/>
        </w:rPr>
        <w:t>considerando o crescente aumento de encaminhamentos na área da Saúde Mental, onde estima-se que muitos transtornos podem ser detectados e tratados no início,</w:t>
      </w:r>
      <w:r w:rsidR="005A094A" w:rsidRPr="005A094A">
        <w:rPr>
          <w:rFonts w:ascii="Arial" w:hAnsi="Arial" w:cs="Arial"/>
          <w:sz w:val="24"/>
          <w:szCs w:val="24"/>
        </w:rPr>
        <w:t xml:space="preserve"> prevenindo tragédias com</w:t>
      </w:r>
      <w:r w:rsidRPr="005A094A">
        <w:rPr>
          <w:rFonts w:ascii="Arial" w:hAnsi="Arial" w:cs="Arial"/>
          <w:sz w:val="24"/>
          <w:szCs w:val="24"/>
        </w:rPr>
        <w:t>o a chacina de Saudades/SC.</w:t>
      </w:r>
    </w:p>
    <w:p w:rsidR="00D84A38" w:rsidRPr="005A094A" w:rsidRDefault="00D84A38" w:rsidP="005A094A">
      <w:pPr>
        <w:tabs>
          <w:tab w:val="left" w:pos="-142"/>
        </w:tabs>
        <w:spacing w:line="240" w:lineRule="auto"/>
        <w:jc w:val="both"/>
        <w:rPr>
          <w:rFonts w:ascii="Arial" w:hAnsi="Arial" w:cs="Arial"/>
          <w:sz w:val="24"/>
          <w:szCs w:val="24"/>
        </w:rPr>
      </w:pPr>
      <w:r w:rsidRPr="005A094A">
        <w:rPr>
          <w:rFonts w:ascii="Arial" w:hAnsi="Arial" w:cs="Arial"/>
          <w:sz w:val="24"/>
          <w:szCs w:val="24"/>
        </w:rPr>
        <w:tab/>
      </w:r>
      <w:r w:rsidRPr="005A094A">
        <w:rPr>
          <w:rFonts w:ascii="Arial" w:hAnsi="Arial" w:cs="Arial"/>
          <w:b/>
          <w:sz w:val="24"/>
          <w:szCs w:val="24"/>
        </w:rPr>
        <w:t xml:space="preserve">Médico especialista em Pediatria: </w:t>
      </w:r>
      <w:r w:rsidR="00D428D7" w:rsidRPr="005A094A">
        <w:rPr>
          <w:rFonts w:ascii="Arial" w:hAnsi="Arial" w:cs="Arial"/>
          <w:sz w:val="24"/>
          <w:szCs w:val="24"/>
        </w:rPr>
        <w:t>Considerando a grande demanda, trazendo economia com consultas e deslocamentos, agilizando a fila de espera.</w:t>
      </w:r>
    </w:p>
    <w:p w:rsidR="00D428D7" w:rsidRPr="005A094A" w:rsidRDefault="00D428D7" w:rsidP="005A094A">
      <w:pPr>
        <w:tabs>
          <w:tab w:val="left" w:pos="-142"/>
        </w:tabs>
        <w:spacing w:line="240" w:lineRule="auto"/>
        <w:jc w:val="both"/>
        <w:rPr>
          <w:rFonts w:ascii="Arial" w:hAnsi="Arial" w:cs="Arial"/>
          <w:sz w:val="24"/>
          <w:szCs w:val="24"/>
        </w:rPr>
      </w:pPr>
      <w:r w:rsidRPr="005A094A">
        <w:rPr>
          <w:rFonts w:ascii="Arial" w:hAnsi="Arial" w:cs="Arial"/>
          <w:sz w:val="24"/>
          <w:szCs w:val="24"/>
        </w:rPr>
        <w:tab/>
        <w:t xml:space="preserve">Sabe-se que no atual momento não é permitido, porém a Indicação visa que sejam estudadas  as sugestões, para que quando for possível, e até mesmo no próximo concurso possa ser dado andamento. </w:t>
      </w:r>
    </w:p>
    <w:p w:rsidR="00D428D7" w:rsidRPr="005A094A" w:rsidRDefault="00D428D7" w:rsidP="005A094A">
      <w:pPr>
        <w:tabs>
          <w:tab w:val="left" w:pos="-142"/>
        </w:tabs>
        <w:spacing w:line="240" w:lineRule="auto"/>
        <w:jc w:val="both"/>
        <w:rPr>
          <w:rFonts w:ascii="Arial" w:hAnsi="Arial" w:cs="Arial"/>
          <w:sz w:val="24"/>
          <w:szCs w:val="24"/>
        </w:rPr>
      </w:pPr>
      <w:r w:rsidRPr="005A094A">
        <w:rPr>
          <w:rFonts w:ascii="Arial" w:hAnsi="Arial" w:cs="Arial"/>
          <w:sz w:val="24"/>
          <w:szCs w:val="24"/>
        </w:rPr>
        <w:lastRenderedPageBreak/>
        <w:tab/>
        <w:t>Temos o conhecimento de que a  Municipalidade tem uma despesa grande com folha de pagamento, porém trata-se de funções de extrema importância que visam o cuidado com nossos Munícipes, bem como o desenvolvimento de nosso Município.</w:t>
      </w:r>
    </w:p>
    <w:p w:rsidR="005D3F91" w:rsidRPr="005A094A" w:rsidRDefault="000828F4" w:rsidP="005A094A">
      <w:pPr>
        <w:tabs>
          <w:tab w:val="left" w:pos="-142"/>
        </w:tabs>
        <w:spacing w:line="240" w:lineRule="auto"/>
        <w:jc w:val="both"/>
        <w:rPr>
          <w:rFonts w:ascii="Arial" w:hAnsi="Arial" w:cs="Arial"/>
          <w:sz w:val="24"/>
          <w:szCs w:val="24"/>
        </w:rPr>
      </w:pPr>
      <w:r w:rsidRPr="005A094A">
        <w:rPr>
          <w:rFonts w:ascii="Arial" w:hAnsi="Arial" w:cs="Arial"/>
          <w:sz w:val="24"/>
          <w:szCs w:val="24"/>
        </w:rPr>
        <w:tab/>
      </w:r>
      <w:r w:rsidR="005D3F91" w:rsidRPr="005A094A">
        <w:rPr>
          <w:rFonts w:ascii="Arial" w:hAnsi="Arial" w:cs="Arial"/>
          <w:sz w:val="24"/>
          <w:szCs w:val="24"/>
        </w:rPr>
        <w:t>Da Secretaria da Câmara Municipal de Vereadores de Guarujá do Sul</w:t>
      </w:r>
      <w:r w:rsidR="00052DED" w:rsidRPr="005A094A">
        <w:rPr>
          <w:rFonts w:ascii="Arial" w:hAnsi="Arial" w:cs="Arial"/>
          <w:sz w:val="24"/>
          <w:szCs w:val="24"/>
        </w:rPr>
        <w:t xml:space="preserve">, Estado de Santa Catarina, em </w:t>
      </w:r>
      <w:r w:rsidR="00D84A38" w:rsidRPr="005A094A">
        <w:rPr>
          <w:rFonts w:ascii="Arial" w:hAnsi="Arial" w:cs="Arial"/>
          <w:sz w:val="24"/>
          <w:szCs w:val="24"/>
        </w:rPr>
        <w:t>21 de maio</w:t>
      </w:r>
      <w:r w:rsidR="00052DED" w:rsidRPr="005A094A">
        <w:rPr>
          <w:rFonts w:ascii="Arial" w:hAnsi="Arial" w:cs="Arial"/>
          <w:sz w:val="24"/>
          <w:szCs w:val="24"/>
        </w:rPr>
        <w:t xml:space="preserve"> </w:t>
      </w:r>
      <w:r w:rsidR="005D3F91" w:rsidRPr="005A094A">
        <w:rPr>
          <w:rFonts w:ascii="Arial" w:hAnsi="Arial" w:cs="Arial"/>
          <w:sz w:val="24"/>
          <w:szCs w:val="24"/>
        </w:rPr>
        <w:t>de 2021.</w:t>
      </w:r>
    </w:p>
    <w:p w:rsidR="005D3F91" w:rsidRPr="005A094A" w:rsidRDefault="00052DED" w:rsidP="005A094A">
      <w:pPr>
        <w:tabs>
          <w:tab w:val="left" w:pos="-142"/>
          <w:tab w:val="left" w:pos="0"/>
        </w:tabs>
        <w:spacing w:line="240" w:lineRule="auto"/>
        <w:jc w:val="both"/>
        <w:rPr>
          <w:rFonts w:ascii="Arial" w:hAnsi="Arial" w:cs="Arial"/>
          <w:sz w:val="24"/>
          <w:szCs w:val="24"/>
        </w:rPr>
      </w:pPr>
      <w:r w:rsidRPr="005A094A">
        <w:rPr>
          <w:rFonts w:ascii="Arial" w:hAnsi="Arial" w:cs="Arial"/>
          <w:sz w:val="24"/>
          <w:szCs w:val="24"/>
        </w:rPr>
        <w:tab/>
      </w:r>
      <w:r w:rsidR="005D3F91" w:rsidRPr="005A094A">
        <w:rPr>
          <w:rFonts w:ascii="Arial" w:hAnsi="Arial" w:cs="Arial"/>
          <w:sz w:val="24"/>
          <w:szCs w:val="24"/>
        </w:rPr>
        <w:t>Em sua 15ª Legislatura, 1ª Sessão Legislativa, 1º período, 58º ano de sua Instalação Legislativa.</w:t>
      </w:r>
    </w:p>
    <w:p w:rsidR="003721D4" w:rsidRPr="005A094A" w:rsidRDefault="003721D4" w:rsidP="005A094A">
      <w:pPr>
        <w:tabs>
          <w:tab w:val="left" w:pos="-142"/>
          <w:tab w:val="left" w:pos="0"/>
        </w:tabs>
        <w:spacing w:line="240" w:lineRule="auto"/>
        <w:jc w:val="both"/>
        <w:rPr>
          <w:rFonts w:ascii="Arial" w:hAnsi="Arial" w:cs="Arial"/>
          <w:sz w:val="24"/>
          <w:szCs w:val="24"/>
        </w:rPr>
      </w:pPr>
    </w:p>
    <w:p w:rsidR="005D3F91" w:rsidRDefault="005D3F91" w:rsidP="005A094A">
      <w:pPr>
        <w:tabs>
          <w:tab w:val="left" w:pos="-142"/>
          <w:tab w:val="left" w:pos="6663"/>
        </w:tabs>
        <w:spacing w:line="240" w:lineRule="auto"/>
        <w:jc w:val="both"/>
        <w:rPr>
          <w:rFonts w:ascii="Arial" w:hAnsi="Arial" w:cs="Arial"/>
          <w:sz w:val="24"/>
          <w:szCs w:val="24"/>
        </w:rPr>
      </w:pPr>
    </w:p>
    <w:p w:rsidR="005A094A" w:rsidRPr="005A094A" w:rsidRDefault="005A094A" w:rsidP="005A094A">
      <w:pPr>
        <w:tabs>
          <w:tab w:val="left" w:pos="-142"/>
          <w:tab w:val="left" w:pos="6663"/>
        </w:tabs>
        <w:spacing w:line="240" w:lineRule="auto"/>
        <w:jc w:val="both"/>
        <w:rPr>
          <w:rFonts w:ascii="Arial" w:hAnsi="Arial" w:cs="Arial"/>
          <w:sz w:val="24"/>
          <w:szCs w:val="24"/>
        </w:rPr>
      </w:pPr>
    </w:p>
    <w:p w:rsidR="005D3F91" w:rsidRPr="005A094A" w:rsidRDefault="00052DED" w:rsidP="005A094A">
      <w:pPr>
        <w:tabs>
          <w:tab w:val="left" w:pos="-142"/>
          <w:tab w:val="left" w:pos="6663"/>
        </w:tabs>
        <w:spacing w:after="0" w:line="240" w:lineRule="auto"/>
        <w:jc w:val="both"/>
        <w:rPr>
          <w:rFonts w:ascii="Arial" w:hAnsi="Arial" w:cs="Arial"/>
          <w:b/>
          <w:sz w:val="24"/>
          <w:szCs w:val="24"/>
          <w:lang w:val="en-US"/>
        </w:rPr>
      </w:pPr>
      <w:r w:rsidRPr="005A094A">
        <w:rPr>
          <w:rFonts w:ascii="Arial" w:hAnsi="Arial" w:cs="Arial"/>
          <w:b/>
          <w:sz w:val="24"/>
          <w:szCs w:val="24"/>
          <w:lang w:val="en-US"/>
        </w:rPr>
        <w:t xml:space="preserve">     </w:t>
      </w:r>
      <w:r w:rsidR="005D3F91" w:rsidRPr="005A094A">
        <w:rPr>
          <w:rFonts w:ascii="Arial" w:hAnsi="Arial" w:cs="Arial"/>
          <w:b/>
          <w:sz w:val="24"/>
          <w:szCs w:val="24"/>
          <w:lang w:val="en-US"/>
        </w:rPr>
        <w:t>CLEBER J</w:t>
      </w:r>
      <w:r w:rsidR="00051C05" w:rsidRPr="005A094A">
        <w:rPr>
          <w:rFonts w:ascii="Arial" w:hAnsi="Arial" w:cs="Arial"/>
          <w:b/>
          <w:sz w:val="24"/>
          <w:szCs w:val="24"/>
          <w:lang w:val="en-US"/>
        </w:rPr>
        <w:t>.</w:t>
      </w:r>
      <w:r w:rsidR="005D3F91" w:rsidRPr="005A094A">
        <w:rPr>
          <w:rFonts w:ascii="Arial" w:hAnsi="Arial" w:cs="Arial"/>
          <w:b/>
          <w:sz w:val="24"/>
          <w:szCs w:val="24"/>
          <w:lang w:val="en-US"/>
        </w:rPr>
        <w:t xml:space="preserve"> WESCHENFELDER                       </w:t>
      </w:r>
      <w:r w:rsidRPr="005A094A">
        <w:rPr>
          <w:rFonts w:ascii="Arial" w:hAnsi="Arial" w:cs="Arial"/>
          <w:b/>
          <w:sz w:val="24"/>
          <w:szCs w:val="24"/>
          <w:lang w:val="en-US"/>
        </w:rPr>
        <w:t xml:space="preserve">        </w:t>
      </w:r>
      <w:r w:rsidR="005D3F91" w:rsidRPr="005A094A">
        <w:rPr>
          <w:rFonts w:ascii="Arial" w:hAnsi="Arial" w:cs="Arial"/>
          <w:b/>
          <w:sz w:val="24"/>
          <w:szCs w:val="24"/>
          <w:lang w:val="en-US"/>
        </w:rPr>
        <w:t>SONIA L. K. ROSENBACH</w:t>
      </w:r>
    </w:p>
    <w:p w:rsidR="00122AF5" w:rsidRPr="005A094A" w:rsidRDefault="006D77E8" w:rsidP="005A094A">
      <w:pPr>
        <w:tabs>
          <w:tab w:val="left" w:pos="-142"/>
          <w:tab w:val="left" w:pos="6663"/>
        </w:tabs>
        <w:spacing w:after="0" w:line="240" w:lineRule="auto"/>
        <w:jc w:val="both"/>
        <w:rPr>
          <w:rFonts w:ascii="Arial" w:hAnsi="Arial" w:cs="Arial"/>
          <w:sz w:val="24"/>
          <w:szCs w:val="24"/>
        </w:rPr>
      </w:pPr>
      <w:r w:rsidRPr="005A094A">
        <w:rPr>
          <w:rFonts w:ascii="Arial" w:hAnsi="Arial" w:cs="Arial"/>
          <w:sz w:val="24"/>
          <w:szCs w:val="24"/>
          <w:lang w:val="en-US"/>
        </w:rPr>
        <w:t xml:space="preserve">                    </w:t>
      </w:r>
      <w:r w:rsidR="005D3F91" w:rsidRPr="005A094A">
        <w:rPr>
          <w:rFonts w:ascii="Arial" w:hAnsi="Arial" w:cs="Arial"/>
          <w:sz w:val="24"/>
          <w:szCs w:val="24"/>
          <w:lang w:val="en-US"/>
        </w:rPr>
        <w:t xml:space="preserve"> </w:t>
      </w:r>
      <w:r w:rsidR="005D3F91" w:rsidRPr="005A094A">
        <w:rPr>
          <w:rFonts w:ascii="Arial" w:hAnsi="Arial" w:cs="Arial"/>
          <w:sz w:val="24"/>
          <w:szCs w:val="24"/>
        </w:rPr>
        <w:t xml:space="preserve">Presidente                                             </w:t>
      </w:r>
      <w:r w:rsidRPr="005A094A">
        <w:rPr>
          <w:rFonts w:ascii="Arial" w:hAnsi="Arial" w:cs="Arial"/>
          <w:sz w:val="24"/>
          <w:szCs w:val="24"/>
        </w:rPr>
        <w:t xml:space="preserve">              </w:t>
      </w:r>
      <w:r w:rsidR="005D3F91" w:rsidRPr="005A094A">
        <w:rPr>
          <w:rFonts w:ascii="Arial" w:hAnsi="Arial" w:cs="Arial"/>
          <w:sz w:val="24"/>
          <w:szCs w:val="24"/>
        </w:rPr>
        <w:t xml:space="preserve">  1º Secretária</w:t>
      </w:r>
    </w:p>
    <w:sectPr w:rsidR="00122AF5" w:rsidRPr="005A094A"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26564"/>
    <w:rsid w:val="00051C05"/>
    <w:rsid w:val="00052DED"/>
    <w:rsid w:val="00066FC2"/>
    <w:rsid w:val="000828F4"/>
    <w:rsid w:val="000C17BC"/>
    <w:rsid w:val="00110847"/>
    <w:rsid w:val="001227D0"/>
    <w:rsid w:val="00122AF5"/>
    <w:rsid w:val="001522AF"/>
    <w:rsid w:val="00157BB6"/>
    <w:rsid w:val="001645D1"/>
    <w:rsid w:val="001B2B36"/>
    <w:rsid w:val="001C4BA9"/>
    <w:rsid w:val="0020249E"/>
    <w:rsid w:val="0020616E"/>
    <w:rsid w:val="00206F7F"/>
    <w:rsid w:val="00243C25"/>
    <w:rsid w:val="002D57CD"/>
    <w:rsid w:val="00311223"/>
    <w:rsid w:val="00332B53"/>
    <w:rsid w:val="0035701B"/>
    <w:rsid w:val="003721D4"/>
    <w:rsid w:val="003F2B03"/>
    <w:rsid w:val="00423987"/>
    <w:rsid w:val="0047045C"/>
    <w:rsid w:val="00472C10"/>
    <w:rsid w:val="005563F0"/>
    <w:rsid w:val="005A094A"/>
    <w:rsid w:val="005D3F91"/>
    <w:rsid w:val="005D7C72"/>
    <w:rsid w:val="005F215F"/>
    <w:rsid w:val="0060255B"/>
    <w:rsid w:val="00605CDD"/>
    <w:rsid w:val="006505F1"/>
    <w:rsid w:val="006554F4"/>
    <w:rsid w:val="006A3CEE"/>
    <w:rsid w:val="006D74C2"/>
    <w:rsid w:val="006D77E8"/>
    <w:rsid w:val="00784D3B"/>
    <w:rsid w:val="00793BBA"/>
    <w:rsid w:val="007C0BB3"/>
    <w:rsid w:val="007D0AC4"/>
    <w:rsid w:val="007F18D4"/>
    <w:rsid w:val="007F67ED"/>
    <w:rsid w:val="00814F77"/>
    <w:rsid w:val="00845BB7"/>
    <w:rsid w:val="00852971"/>
    <w:rsid w:val="00870D24"/>
    <w:rsid w:val="008E3C4E"/>
    <w:rsid w:val="0099039C"/>
    <w:rsid w:val="009B2312"/>
    <w:rsid w:val="009C5D99"/>
    <w:rsid w:val="00A127B2"/>
    <w:rsid w:val="00A137BE"/>
    <w:rsid w:val="00B3711F"/>
    <w:rsid w:val="00B64B6D"/>
    <w:rsid w:val="00BA39B7"/>
    <w:rsid w:val="00C21F4C"/>
    <w:rsid w:val="00C47C7E"/>
    <w:rsid w:val="00C55309"/>
    <w:rsid w:val="00C91CC7"/>
    <w:rsid w:val="00D01310"/>
    <w:rsid w:val="00D428D7"/>
    <w:rsid w:val="00D64C0E"/>
    <w:rsid w:val="00D828D0"/>
    <w:rsid w:val="00D84A38"/>
    <w:rsid w:val="00DC23D1"/>
    <w:rsid w:val="00DF5C7F"/>
    <w:rsid w:val="00EB68E8"/>
    <w:rsid w:val="00EC2CEB"/>
    <w:rsid w:val="00F67B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2193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2018-08-30T11:04:00Z</cp:lastPrinted>
  <dcterms:created xsi:type="dcterms:W3CDTF">2021-05-24T14:06:00Z</dcterms:created>
  <dcterms:modified xsi:type="dcterms:W3CDTF">2021-05-24T14:06:00Z</dcterms:modified>
</cp:coreProperties>
</file>