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11DCDB04" w:rsidR="00D3343C" w:rsidRPr="007C7C0A" w:rsidRDefault="007233D7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9444A66" wp14:editId="4DB2EBD3">
            <wp:simplePos x="0" y="0"/>
            <wp:positionH relativeFrom="margin">
              <wp:posOffset>3529965</wp:posOffset>
            </wp:positionH>
            <wp:positionV relativeFrom="paragraph">
              <wp:posOffset>-415925</wp:posOffset>
            </wp:positionV>
            <wp:extent cx="1476375" cy="566281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66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A739C1">
        <w:rPr>
          <w:rFonts w:ascii="Arial" w:hAnsi="Arial" w:cs="Arial"/>
          <w:b/>
          <w:sz w:val="24"/>
          <w:szCs w:val="24"/>
          <w:lang w:val="pt-BR"/>
        </w:rPr>
        <w:t>110</w:t>
      </w:r>
      <w:r w:rsidR="00CA5CCA" w:rsidRPr="007C7C0A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17A2655A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>
        <w:rPr>
          <w:rFonts w:ascii="Arial" w:hAnsi="Arial" w:cs="Arial"/>
          <w:b/>
          <w:sz w:val="24"/>
          <w:szCs w:val="24"/>
          <w:lang w:val="pt-BR"/>
        </w:rPr>
        <w:t>A MARIA DE FÁTIMA - PSDB</w:t>
      </w:r>
    </w:p>
    <w:p w14:paraId="1ABFF20D" w14:textId="668DD5AD" w:rsidR="00D27585" w:rsidRPr="007C7C0A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C7C0A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9907F5B" w14:textId="5CB5CAD1" w:rsidR="007233D7" w:rsidRDefault="007C7C0A" w:rsidP="007233D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>
        <w:rPr>
          <w:rFonts w:ascii="Arial" w:hAnsi="Arial" w:cs="Arial"/>
          <w:sz w:val="24"/>
          <w:szCs w:val="24"/>
          <w:lang w:val="pt-BR"/>
        </w:rPr>
        <w:t>a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</w:t>
      </w:r>
      <w:r w:rsidR="00E9474E">
        <w:rPr>
          <w:rFonts w:ascii="Arial" w:hAnsi="Arial" w:cs="Arial"/>
          <w:sz w:val="24"/>
          <w:szCs w:val="24"/>
          <w:lang w:val="pt-BR"/>
        </w:rPr>
        <w:t xml:space="preserve">ofício ao Poder Executivo, </w:t>
      </w:r>
      <w:r w:rsidR="007233D7">
        <w:rPr>
          <w:rFonts w:ascii="Arial" w:hAnsi="Arial" w:cs="Arial"/>
          <w:bCs/>
          <w:sz w:val="24"/>
          <w:szCs w:val="24"/>
          <w:lang w:val="pt-BR"/>
        </w:rPr>
        <w:t>solicitando</w:t>
      </w:r>
      <w:r w:rsidR="007233D7" w:rsidRPr="007233D7">
        <w:rPr>
          <w:rFonts w:ascii="Arial" w:hAnsi="Arial" w:cs="Arial"/>
          <w:bCs/>
          <w:sz w:val="24"/>
          <w:szCs w:val="24"/>
          <w:lang w:val="pt-BR"/>
        </w:rPr>
        <w:t xml:space="preserve"> informações acerca do cumprimento da lei municipal n.º 4.538/2017, a qual instituiu o Programa da Horta Comunitária neste município, devendo ser enviado a esta Casa, relatório das áreas disponíveis para implementação do projeto.</w:t>
      </w:r>
      <w:r w:rsidR="00E97F9F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5328B5E" w14:textId="77777777" w:rsidR="007233D7" w:rsidRPr="007C7C0A" w:rsidRDefault="007233D7" w:rsidP="007233D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4560F8D" w14:textId="093FC4ED" w:rsidR="00D3343C" w:rsidRDefault="00D3343C" w:rsidP="007233D7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1060DAE" w14:textId="77777777" w:rsidR="007233D7" w:rsidRPr="007233D7" w:rsidRDefault="007233D7" w:rsidP="007233D7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233D7">
        <w:rPr>
          <w:rFonts w:ascii="Arial" w:hAnsi="Arial" w:cs="Arial"/>
          <w:sz w:val="24"/>
          <w:szCs w:val="24"/>
          <w:lang w:eastAsia="pt-BR"/>
        </w:rPr>
        <w:t>O presente requisito busca obter informações sobre a efetivação da aplicação da Lei Municipal n.º 4.538/2017, que institui o Programa da Horta Comunitária no município. A iniciativa tem grande relevância social, pois incentiva a produção de alimentos, promove a segurança alimentar, fortalece a economia local e estimula a participação da comunidade na gestão dos espaços urbanos.</w:t>
      </w:r>
    </w:p>
    <w:p w14:paraId="50478E99" w14:textId="77777777" w:rsidR="007233D7" w:rsidRPr="007233D7" w:rsidRDefault="007233D7" w:rsidP="007233D7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233D7">
        <w:rPr>
          <w:rFonts w:ascii="Arial" w:hAnsi="Arial" w:cs="Arial"/>
          <w:sz w:val="24"/>
          <w:szCs w:val="24"/>
          <w:lang w:eastAsia="pt-BR"/>
        </w:rPr>
        <w:t>Diante disso, é fundamental que esta Casa Legislativa receba um relatório detalhado das áreas disponíveis para a implementação do projeto, possibilitando a fiscalização e o acompanhamento das ações apresentadas à sua execução. Com essas informações, poderemos contribuir para a ampliação e aprimoramento do programa, garantindo que seus benefícios alcancem um maior número de municípios.</w:t>
      </w:r>
    </w:p>
    <w:p w14:paraId="4D9E5343" w14:textId="77777777" w:rsidR="007233D7" w:rsidRDefault="00D3343C" w:rsidP="007233D7">
      <w:pPr>
        <w:pStyle w:val="NormalWeb"/>
        <w:spacing w:line="276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Sala das Sessões da Câmara Municipal de Vereadores de Francisco Beltrão, em </w:t>
      </w:r>
      <w:r w:rsidR="00CF5DBF">
        <w:rPr>
          <w:rFonts w:ascii="Arial" w:hAnsi="Arial" w:cs="Arial"/>
        </w:rPr>
        <w:t>07 de janeiro</w:t>
      </w:r>
      <w:r w:rsidR="00B94624" w:rsidRPr="007C7C0A">
        <w:rPr>
          <w:rFonts w:ascii="Arial" w:hAnsi="Arial" w:cs="Arial"/>
        </w:rPr>
        <w:t xml:space="preserve"> de 2025.</w:t>
      </w:r>
    </w:p>
    <w:p w14:paraId="1FB4C674" w14:textId="77777777" w:rsidR="007233D7" w:rsidRDefault="007233D7" w:rsidP="007233D7">
      <w:pPr>
        <w:pStyle w:val="NormalWeb"/>
        <w:spacing w:line="276" w:lineRule="auto"/>
        <w:jc w:val="center"/>
        <w:rPr>
          <w:rFonts w:ascii="Arial" w:hAnsi="Arial" w:cs="Arial"/>
        </w:rPr>
      </w:pPr>
    </w:p>
    <w:p w14:paraId="753210EB" w14:textId="1C08FBE8" w:rsidR="00D3343C" w:rsidRDefault="007C7C0A" w:rsidP="007233D7">
      <w:pPr>
        <w:pStyle w:val="NormalWeb"/>
        <w:spacing w:line="276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MARIA DE FÁTIMA</w:t>
      </w:r>
    </w:p>
    <w:p w14:paraId="4B0E74B4" w14:textId="752E1B71" w:rsidR="00444A58" w:rsidRPr="007C7C0A" w:rsidRDefault="007C7C0A" w:rsidP="007233D7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VEREADORA </w:t>
      </w:r>
    </w:p>
    <w:sectPr w:rsidR="00444A58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E673B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E21BB"/>
    <w:rsid w:val="003F792D"/>
    <w:rsid w:val="00444A58"/>
    <w:rsid w:val="00632C97"/>
    <w:rsid w:val="00645BEB"/>
    <w:rsid w:val="00665CD5"/>
    <w:rsid w:val="007233D7"/>
    <w:rsid w:val="00783DFF"/>
    <w:rsid w:val="007C7C0A"/>
    <w:rsid w:val="00802DEB"/>
    <w:rsid w:val="00860825"/>
    <w:rsid w:val="00900F1C"/>
    <w:rsid w:val="0095118C"/>
    <w:rsid w:val="00995DBD"/>
    <w:rsid w:val="00A23B4A"/>
    <w:rsid w:val="00A63A63"/>
    <w:rsid w:val="00A739C1"/>
    <w:rsid w:val="00A84D1E"/>
    <w:rsid w:val="00AA6DF9"/>
    <w:rsid w:val="00B94624"/>
    <w:rsid w:val="00BA2B60"/>
    <w:rsid w:val="00BA540C"/>
    <w:rsid w:val="00BD1699"/>
    <w:rsid w:val="00CA5CCA"/>
    <w:rsid w:val="00CB7F4D"/>
    <w:rsid w:val="00CF5DBF"/>
    <w:rsid w:val="00D12CB4"/>
    <w:rsid w:val="00D27585"/>
    <w:rsid w:val="00D3343C"/>
    <w:rsid w:val="00DA7CE3"/>
    <w:rsid w:val="00DF1E2F"/>
    <w:rsid w:val="00DF3458"/>
    <w:rsid w:val="00E06583"/>
    <w:rsid w:val="00E41C22"/>
    <w:rsid w:val="00E9474E"/>
    <w:rsid w:val="00E97F9F"/>
    <w:rsid w:val="00EF52C3"/>
    <w:rsid w:val="00FE02F9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2025-02-07T12:44:00Z</cp:lastPrinted>
  <dcterms:created xsi:type="dcterms:W3CDTF">2025-02-07T12:49:00Z</dcterms:created>
  <dcterms:modified xsi:type="dcterms:W3CDTF">2025-03-13T21:20:00Z</dcterms:modified>
</cp:coreProperties>
</file>