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A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F5515" w:rsidRPr="00CA3C42" w:rsidRDefault="00BF5515" w:rsidP="00BF55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Lei Ordinária nº </w:t>
      </w:r>
      <w:r w:rsidR="00A45A39">
        <w:rPr>
          <w:rFonts w:ascii="Times New Roman" w:hAnsi="Times New Roman" w:cs="Times New Roman"/>
          <w:b/>
          <w:sz w:val="28"/>
          <w:szCs w:val="28"/>
        </w:rPr>
        <w:t>1.613</w:t>
      </w:r>
      <w:r w:rsidRPr="00CA3C42">
        <w:rPr>
          <w:rFonts w:ascii="Times New Roman" w:hAnsi="Times New Roman" w:cs="Times New Roman"/>
          <w:b/>
          <w:sz w:val="28"/>
          <w:szCs w:val="28"/>
        </w:rPr>
        <w:t>/2019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ind w:left="4111"/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sz w:val="24"/>
          <w:szCs w:val="24"/>
        </w:rPr>
        <w:t xml:space="preserve">“Da denominação à via publica na cidade de </w:t>
      </w:r>
      <w:r>
        <w:rPr>
          <w:rFonts w:ascii="Times New Roman" w:hAnsi="Times New Roman"/>
          <w:sz w:val="24"/>
          <w:szCs w:val="24"/>
        </w:rPr>
        <w:t>Lajinha, E</w:t>
      </w:r>
      <w:r w:rsidRPr="003C6CC4">
        <w:rPr>
          <w:rFonts w:ascii="Times New Roman" w:hAnsi="Times New Roman"/>
          <w:sz w:val="24"/>
          <w:szCs w:val="24"/>
        </w:rPr>
        <w:t xml:space="preserve">stado de </w:t>
      </w:r>
      <w:r>
        <w:rPr>
          <w:rFonts w:ascii="Times New Roman" w:hAnsi="Times New Roman"/>
          <w:sz w:val="24"/>
          <w:szCs w:val="24"/>
        </w:rPr>
        <w:t>Minas G</w:t>
      </w:r>
      <w:r w:rsidRPr="003C6CC4">
        <w:rPr>
          <w:rFonts w:ascii="Times New Roman" w:hAnsi="Times New Roman"/>
          <w:sz w:val="24"/>
          <w:szCs w:val="24"/>
        </w:rPr>
        <w:t>erais e da outras providencias.”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BF5515" w:rsidRPr="00CA3C42" w:rsidRDefault="00BF5515" w:rsidP="00BF5515">
      <w:pPr>
        <w:pStyle w:val="Recuodecorpodetexto"/>
        <w:spacing w:after="0"/>
        <w:ind w:firstLine="709"/>
        <w:rPr>
          <w:bCs/>
        </w:rPr>
      </w:pPr>
      <w:r w:rsidRPr="00CA3C42">
        <w:rPr>
          <w:bCs/>
        </w:rPr>
        <w:t>A Câmara Municipal de Lajinha, Estado de Minas Gerais, por seus vereadores, aprovou a presente Lei: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1º</w:t>
      </w:r>
      <w:r>
        <w:rPr>
          <w:rFonts w:ascii="Times New Roman" w:hAnsi="Times New Roman"/>
          <w:b/>
          <w:sz w:val="24"/>
          <w:szCs w:val="24"/>
        </w:rPr>
        <w:t>.</w:t>
      </w:r>
      <w:r w:rsidR="00DB1C81">
        <w:rPr>
          <w:rFonts w:ascii="Times New Roman" w:hAnsi="Times New Roman"/>
          <w:b/>
          <w:sz w:val="24"/>
          <w:szCs w:val="24"/>
        </w:rPr>
        <w:t xml:space="preserve"> </w:t>
      </w:r>
      <w:r w:rsidR="00F21F3A">
        <w:rPr>
          <w:rFonts w:ascii="Times New Roman" w:hAnsi="Times New Roman"/>
          <w:sz w:val="24"/>
          <w:szCs w:val="24"/>
        </w:rPr>
        <w:t xml:space="preserve">A travessa, </w:t>
      </w:r>
      <w:r w:rsidR="00DA1E86">
        <w:rPr>
          <w:rFonts w:ascii="Times New Roman" w:hAnsi="Times New Roman"/>
          <w:sz w:val="24"/>
          <w:szCs w:val="24"/>
        </w:rPr>
        <w:t>localizada no</w:t>
      </w:r>
      <w:r w:rsidR="00F21F3A">
        <w:rPr>
          <w:rFonts w:ascii="Times New Roman" w:hAnsi="Times New Roman"/>
          <w:sz w:val="24"/>
          <w:szCs w:val="24"/>
        </w:rPr>
        <w:t xml:space="preserve"> bairro Areado, Município de Lajinha, E</w:t>
      </w:r>
      <w:r w:rsidR="00DA1E86">
        <w:rPr>
          <w:rFonts w:ascii="Times New Roman" w:hAnsi="Times New Roman"/>
          <w:sz w:val="24"/>
          <w:szCs w:val="24"/>
        </w:rPr>
        <w:t>stado de Minas Gerais</w:t>
      </w:r>
      <w:r w:rsidR="00736EA3">
        <w:rPr>
          <w:rFonts w:ascii="Times New Roman" w:hAnsi="Times New Roman"/>
          <w:sz w:val="24"/>
          <w:szCs w:val="24"/>
        </w:rPr>
        <w:t xml:space="preserve"> com inicio na bifurcação em “</w:t>
      </w:r>
      <w:r w:rsidR="00F21F3A">
        <w:rPr>
          <w:rFonts w:ascii="Times New Roman" w:hAnsi="Times New Roman"/>
          <w:sz w:val="24"/>
          <w:szCs w:val="24"/>
        </w:rPr>
        <w:t>Y</w:t>
      </w:r>
      <w:r w:rsidR="00736EA3">
        <w:rPr>
          <w:rFonts w:ascii="Times New Roman" w:hAnsi="Times New Roman"/>
          <w:sz w:val="24"/>
          <w:szCs w:val="24"/>
        </w:rPr>
        <w:t>” com a</w:t>
      </w:r>
      <w:r w:rsidR="00F21F3A">
        <w:rPr>
          <w:rFonts w:ascii="Times New Roman" w:hAnsi="Times New Roman"/>
          <w:sz w:val="24"/>
          <w:szCs w:val="24"/>
        </w:rPr>
        <w:t xml:space="preserve"> MG-108, na altura do KM 222</w:t>
      </w:r>
      <w:r w:rsidR="00736EA3">
        <w:rPr>
          <w:rFonts w:ascii="Times New Roman" w:hAnsi="Times New Roman"/>
          <w:sz w:val="24"/>
          <w:szCs w:val="24"/>
        </w:rPr>
        <w:t xml:space="preserve"> </w:t>
      </w:r>
      <w:r w:rsidR="00F21F3A">
        <w:rPr>
          <w:rFonts w:ascii="Times New Roman" w:hAnsi="Times New Roman"/>
          <w:sz w:val="24"/>
          <w:szCs w:val="24"/>
        </w:rPr>
        <w:t>Avenida Arnaldo Leite Ribeiro</w:t>
      </w:r>
      <w:r w:rsidR="00736EA3">
        <w:rPr>
          <w:rFonts w:ascii="Times New Roman" w:hAnsi="Times New Roman"/>
          <w:sz w:val="24"/>
          <w:szCs w:val="24"/>
        </w:rPr>
        <w:t xml:space="preserve"> </w:t>
      </w:r>
      <w:r w:rsidRPr="003C6CC4">
        <w:rPr>
          <w:rFonts w:ascii="Times New Roman" w:hAnsi="Times New Roman"/>
          <w:sz w:val="24"/>
          <w:szCs w:val="24"/>
        </w:rPr>
        <w:t xml:space="preserve">passa a denominar-se </w:t>
      </w:r>
      <w:r w:rsidR="00C104DA">
        <w:rPr>
          <w:rFonts w:ascii="Times New Roman" w:hAnsi="Times New Roman"/>
          <w:b/>
          <w:sz w:val="28"/>
          <w:szCs w:val="24"/>
        </w:rPr>
        <w:t>Travessa</w:t>
      </w:r>
      <w:r w:rsidR="00F21F3A">
        <w:rPr>
          <w:rFonts w:ascii="Times New Roman" w:hAnsi="Times New Roman"/>
          <w:b/>
          <w:sz w:val="28"/>
          <w:szCs w:val="24"/>
        </w:rPr>
        <w:t xml:space="preserve"> Maria </w:t>
      </w:r>
      <w:r w:rsidR="00C104DA">
        <w:rPr>
          <w:rFonts w:ascii="Times New Roman" w:hAnsi="Times New Roman"/>
          <w:b/>
          <w:sz w:val="28"/>
          <w:szCs w:val="24"/>
        </w:rPr>
        <w:t xml:space="preserve">de </w:t>
      </w:r>
      <w:r w:rsidR="00F21F3A">
        <w:rPr>
          <w:rFonts w:ascii="Times New Roman" w:hAnsi="Times New Roman"/>
          <w:b/>
          <w:sz w:val="28"/>
          <w:szCs w:val="24"/>
        </w:rPr>
        <w:t>Lourdes de Oliveira Amaral</w:t>
      </w:r>
      <w:r w:rsidRPr="003C6CC4">
        <w:rPr>
          <w:rFonts w:ascii="Times New Roman" w:hAnsi="Times New Roman"/>
          <w:sz w:val="24"/>
          <w:szCs w:val="24"/>
        </w:rPr>
        <w:t>.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2º.</w:t>
      </w:r>
      <w:r w:rsidRPr="003C6CC4">
        <w:rPr>
          <w:rFonts w:ascii="Times New Roman" w:hAnsi="Times New Roman"/>
          <w:sz w:val="24"/>
          <w:szCs w:val="24"/>
        </w:rPr>
        <w:t xml:space="preserve"> Fica o Chefe do Executivo Municipal autorizado a confeccionar placas de identificação.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3º</w:t>
      </w:r>
      <w:r>
        <w:rPr>
          <w:rFonts w:ascii="Times New Roman" w:hAnsi="Times New Roman"/>
          <w:b/>
          <w:sz w:val="24"/>
          <w:szCs w:val="24"/>
        </w:rPr>
        <w:t>.</w:t>
      </w:r>
      <w:r w:rsidRPr="003C6CC4">
        <w:rPr>
          <w:rFonts w:ascii="Times New Roman" w:hAnsi="Times New Roman"/>
          <w:sz w:val="24"/>
          <w:szCs w:val="24"/>
        </w:rPr>
        <w:t xml:space="preserve"> Esta Lei entra em vigor na data de sua publicação, revogadas as disposições em contrário.</w:t>
      </w:r>
    </w:p>
    <w:p w:rsidR="00010D0A" w:rsidRPr="003C6CC4" w:rsidRDefault="00010D0A" w:rsidP="00010D0A">
      <w:pPr>
        <w:rPr>
          <w:rFonts w:ascii="Times New Roman" w:hAnsi="Times New Roman"/>
          <w:sz w:val="24"/>
          <w:szCs w:val="24"/>
        </w:rPr>
      </w:pPr>
    </w:p>
    <w:p w:rsidR="00BF5515" w:rsidRPr="003C6CC4" w:rsidRDefault="00BF5515" w:rsidP="00BF551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DA PRESIDÊNCIA DA CÂMARA MUNICIPAL DE LAJINHA, ESTADO DE MINAS GERAIS, AOS VINTE E QUATRO DIAS DO MÊS DE SETEMBRO DE DOIS MIL E DEZENOVE. (24/09/2019)</w:t>
      </w:r>
    </w:p>
    <w:p w:rsidR="00F21F3A" w:rsidRPr="003C6CC4" w:rsidRDefault="00F21F3A" w:rsidP="00F21F3A">
      <w:pPr>
        <w:jc w:val="center"/>
        <w:rPr>
          <w:rFonts w:ascii="Times New Roman" w:hAnsi="Times New Roman"/>
          <w:sz w:val="24"/>
          <w:szCs w:val="24"/>
        </w:rPr>
      </w:pPr>
    </w:p>
    <w:p w:rsidR="00F21F3A" w:rsidRPr="003C6CC4" w:rsidRDefault="00F21F3A" w:rsidP="00F21F3A">
      <w:pPr>
        <w:jc w:val="both"/>
        <w:rPr>
          <w:rFonts w:ascii="Times New Roman" w:hAnsi="Times New Roman"/>
          <w:b/>
          <w:sz w:val="24"/>
          <w:szCs w:val="24"/>
        </w:rPr>
      </w:pPr>
    </w:p>
    <w:p w:rsidR="00BF5515" w:rsidRDefault="00BF5515" w:rsidP="00BF551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BF5515" w:rsidRPr="00780954" w:rsidRDefault="00BF5515" w:rsidP="00BF5515">
      <w:pPr>
        <w:jc w:val="center"/>
        <w:rPr>
          <w:rFonts w:ascii="Times New Roman" w:hAnsi="Times New Roman"/>
          <w:sz w:val="24"/>
          <w:szCs w:val="24"/>
        </w:rPr>
      </w:pPr>
      <w:r w:rsidRPr="002638B8">
        <w:rPr>
          <w:rFonts w:ascii="Times New Roman" w:hAnsi="Times New Roman"/>
          <w:sz w:val="24"/>
          <w:szCs w:val="24"/>
        </w:rPr>
        <w:t>Presidente</w:t>
      </w: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A45A39" w:rsidRPr="003C6CC4" w:rsidRDefault="00A45A39" w:rsidP="00A45A3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SANCIONADO PELO PREFEITO JOÃO ROSENDO AMBROSIO DE MEDEIROS EM 01 DE OUTUBRO DE 2019.</w:t>
      </w: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Pr="003C6CC4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1F3A" w:rsidRDefault="00F21F3A" w:rsidP="00F21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Default="00010D0A" w:rsidP="00F21F3A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010D0A" w:rsidSect="00461A72">
      <w:headerReference w:type="default" r:id="rId7"/>
      <w:footerReference w:type="default" r:id="rId8"/>
      <w:pgSz w:w="11906" w:h="16838" w:code="9"/>
      <w:pgMar w:top="1985" w:right="851" w:bottom="851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A85" w:rsidRDefault="00D17A85" w:rsidP="00481D1B">
      <w:pPr>
        <w:spacing w:after="0" w:line="240" w:lineRule="auto"/>
      </w:pPr>
      <w:r>
        <w:separator/>
      </w:r>
    </w:p>
  </w:endnote>
  <w:endnote w:type="continuationSeparator" w:id="0">
    <w:p w:rsidR="00D17A85" w:rsidRDefault="00D17A8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A85" w:rsidRDefault="00D17A85" w:rsidP="00481D1B">
      <w:pPr>
        <w:spacing w:after="0" w:line="240" w:lineRule="auto"/>
      </w:pPr>
      <w:r>
        <w:separator/>
      </w:r>
    </w:p>
  </w:footnote>
  <w:footnote w:type="continuationSeparator" w:id="0">
    <w:p w:rsidR="00D17A85" w:rsidRDefault="00D17A8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481D1B"/>
    <w:rsid w:val="00010D0A"/>
    <w:rsid w:val="00016F2D"/>
    <w:rsid w:val="000A1434"/>
    <w:rsid w:val="000B20A0"/>
    <w:rsid w:val="00133284"/>
    <w:rsid w:val="00193092"/>
    <w:rsid w:val="00227A35"/>
    <w:rsid w:val="00341603"/>
    <w:rsid w:val="003B2BD0"/>
    <w:rsid w:val="003C2490"/>
    <w:rsid w:val="003F6EB8"/>
    <w:rsid w:val="00461A72"/>
    <w:rsid w:val="00481D1B"/>
    <w:rsid w:val="005D2830"/>
    <w:rsid w:val="005D78A5"/>
    <w:rsid w:val="006B2AEA"/>
    <w:rsid w:val="006D2940"/>
    <w:rsid w:val="00722D0D"/>
    <w:rsid w:val="00736EA3"/>
    <w:rsid w:val="00813E96"/>
    <w:rsid w:val="00961A69"/>
    <w:rsid w:val="0097270C"/>
    <w:rsid w:val="00A45A39"/>
    <w:rsid w:val="00A926CD"/>
    <w:rsid w:val="00B45F4F"/>
    <w:rsid w:val="00BB073A"/>
    <w:rsid w:val="00BC405D"/>
    <w:rsid w:val="00BC5B9C"/>
    <w:rsid w:val="00BF5515"/>
    <w:rsid w:val="00C104DA"/>
    <w:rsid w:val="00C331C4"/>
    <w:rsid w:val="00C6737D"/>
    <w:rsid w:val="00C848B7"/>
    <w:rsid w:val="00D17A85"/>
    <w:rsid w:val="00D46A46"/>
    <w:rsid w:val="00DA1E86"/>
    <w:rsid w:val="00DB1C81"/>
    <w:rsid w:val="00E265E0"/>
    <w:rsid w:val="00EA0357"/>
    <w:rsid w:val="00EA7AFB"/>
    <w:rsid w:val="00EB3672"/>
    <w:rsid w:val="00F21F3A"/>
    <w:rsid w:val="00F310A3"/>
    <w:rsid w:val="00FB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55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551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78168-6010-4FC4-9595-626E43AD5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2019-09-17T19:37:00Z</cp:lastPrinted>
  <dcterms:created xsi:type="dcterms:W3CDTF">2019-10-02T11:49:00Z</dcterms:created>
  <dcterms:modified xsi:type="dcterms:W3CDTF">2019-10-02T11:49:00Z</dcterms:modified>
</cp:coreProperties>
</file>