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58FAD" w14:textId="77777777" w:rsidR="00152F43" w:rsidRPr="00C26618" w:rsidRDefault="00C26618" w:rsidP="00C26618">
      <w:pPr>
        <w:tabs>
          <w:tab w:val="left" w:pos="4024"/>
        </w:tabs>
        <w:jc w:val="center"/>
        <w:rPr>
          <w:rFonts w:ascii="Times New Roman" w:hAnsi="Times New Roman"/>
          <w:szCs w:val="24"/>
        </w:rPr>
      </w:pPr>
      <w:r w:rsidRPr="00C26618">
        <w:rPr>
          <w:rFonts w:ascii="Times New Roman" w:hAnsi="Times New Roman"/>
          <w:szCs w:val="24"/>
        </w:rPr>
        <w:t xml:space="preserve">GABINETE DO VEREADOR </w:t>
      </w:r>
      <w:r w:rsidR="00970203">
        <w:rPr>
          <w:rFonts w:ascii="Times New Roman" w:hAnsi="Times New Roman"/>
          <w:szCs w:val="24"/>
        </w:rPr>
        <w:t>RODRIGO LIMA DA SILVA</w:t>
      </w:r>
    </w:p>
    <w:p w14:paraId="04E5A89B" w14:textId="77777777" w:rsidR="00237DB3" w:rsidRPr="00261F61" w:rsidRDefault="00237DB3" w:rsidP="00152F43">
      <w:pPr>
        <w:rPr>
          <w:szCs w:val="24"/>
        </w:rPr>
      </w:pPr>
    </w:p>
    <w:p w14:paraId="79820418" w14:textId="77777777" w:rsidR="00C26618" w:rsidRDefault="00C26618" w:rsidP="00237DB3">
      <w:pPr>
        <w:spacing w:line="360" w:lineRule="auto"/>
        <w:rPr>
          <w:rFonts w:ascii="Times New Roman" w:eastAsiaTheme="majorEastAsia" w:hAnsi="Times New Roman" w:cstheme="majorBidi"/>
          <w:b/>
          <w:bCs/>
          <w:szCs w:val="24"/>
        </w:rPr>
      </w:pPr>
    </w:p>
    <w:p w14:paraId="0BE3F8FE" w14:textId="65C746D6" w:rsidR="00237DB3" w:rsidRDefault="001C3398" w:rsidP="00237DB3">
      <w:pPr>
        <w:spacing w:line="360" w:lineRule="auto"/>
        <w:rPr>
          <w:rFonts w:ascii="Times New Roman" w:eastAsiaTheme="majorEastAsia" w:hAnsi="Times New Roman" w:cstheme="majorBidi"/>
          <w:b/>
          <w:bCs/>
          <w:szCs w:val="24"/>
        </w:rPr>
      </w:pPr>
      <w:r>
        <w:rPr>
          <w:rFonts w:ascii="Times New Roman" w:eastAsiaTheme="majorEastAsia" w:hAnsi="Times New Roman" w:cstheme="majorBidi"/>
          <w:b/>
          <w:bCs/>
          <w:szCs w:val="24"/>
        </w:rPr>
        <w:t>REQUERIMENTO N°</w:t>
      </w:r>
      <w:r w:rsidR="0031466D">
        <w:rPr>
          <w:rFonts w:ascii="Times New Roman" w:eastAsiaTheme="majorEastAsia" w:hAnsi="Times New Roman" w:cstheme="majorBidi"/>
          <w:b/>
          <w:bCs/>
          <w:szCs w:val="24"/>
        </w:rPr>
        <w:t>28</w:t>
      </w:r>
      <w:r w:rsidR="00152F43" w:rsidRPr="00FA2669">
        <w:rPr>
          <w:rFonts w:ascii="Times New Roman" w:eastAsiaTheme="majorEastAsia" w:hAnsi="Times New Roman" w:cstheme="majorBidi"/>
          <w:b/>
          <w:bCs/>
          <w:szCs w:val="24"/>
        </w:rPr>
        <w:t>/</w:t>
      </w:r>
      <w:r w:rsidR="00BD12C1">
        <w:rPr>
          <w:rFonts w:ascii="Times New Roman" w:eastAsiaTheme="majorEastAsia" w:hAnsi="Times New Roman" w:cstheme="majorBidi"/>
          <w:b/>
          <w:bCs/>
          <w:szCs w:val="24"/>
        </w:rPr>
        <w:t>202</w:t>
      </w:r>
      <w:r w:rsidR="009D06A8">
        <w:rPr>
          <w:rFonts w:ascii="Times New Roman" w:eastAsiaTheme="majorEastAsia" w:hAnsi="Times New Roman" w:cstheme="majorBidi"/>
          <w:b/>
          <w:bCs/>
          <w:szCs w:val="24"/>
        </w:rPr>
        <w:t>6</w:t>
      </w:r>
      <w:r w:rsidR="005472A7">
        <w:rPr>
          <w:rFonts w:ascii="Times New Roman" w:eastAsiaTheme="majorEastAsia" w:hAnsi="Times New Roman" w:cstheme="majorBidi"/>
          <w:b/>
          <w:bCs/>
          <w:szCs w:val="24"/>
        </w:rPr>
        <w:t>.</w:t>
      </w:r>
    </w:p>
    <w:p w14:paraId="43D3EDE2" w14:textId="3EB577E4" w:rsidR="004F34EE" w:rsidRPr="004F34EE" w:rsidRDefault="004F34EE" w:rsidP="004F34EE">
      <w:pPr>
        <w:rPr>
          <w:rFonts w:ascii="Times New Roman" w:eastAsiaTheme="majorEastAsia" w:hAnsi="Times New Roman" w:cstheme="majorBidi"/>
          <w:bCs/>
          <w:szCs w:val="24"/>
        </w:rPr>
      </w:pPr>
      <w:r>
        <w:rPr>
          <w:rFonts w:ascii="Times New Roman" w:eastAsiaTheme="majorEastAsia" w:hAnsi="Times New Roman" w:cstheme="majorBidi"/>
          <w:b/>
          <w:bCs/>
          <w:szCs w:val="24"/>
        </w:rPr>
        <w:t xml:space="preserve">Autor: </w:t>
      </w:r>
      <w:r w:rsidRPr="004F34EE">
        <w:rPr>
          <w:rFonts w:ascii="Times New Roman" w:eastAsiaTheme="majorEastAsia" w:hAnsi="Times New Roman" w:cstheme="majorBidi"/>
          <w:bCs/>
          <w:szCs w:val="24"/>
        </w:rPr>
        <w:t>Rodrigo Lima</w:t>
      </w:r>
      <w:r w:rsidR="00854A56">
        <w:rPr>
          <w:rFonts w:ascii="Times New Roman" w:eastAsiaTheme="majorEastAsia" w:hAnsi="Times New Roman" w:cstheme="majorBidi"/>
          <w:bCs/>
          <w:szCs w:val="24"/>
        </w:rPr>
        <w:t xml:space="preserve"> da Silva</w:t>
      </w:r>
    </w:p>
    <w:p w14:paraId="3459C720" w14:textId="5457AAB5" w:rsidR="003E27EF" w:rsidRPr="004F34EE" w:rsidRDefault="00152F43" w:rsidP="004F34EE">
      <w:pPr>
        <w:rPr>
          <w:rFonts w:ascii="Times New Roman" w:eastAsiaTheme="majorEastAsia" w:hAnsi="Times New Roman" w:cstheme="majorBidi"/>
          <w:bCs/>
          <w:szCs w:val="24"/>
        </w:rPr>
      </w:pPr>
      <w:r w:rsidRPr="00FA2669">
        <w:rPr>
          <w:rFonts w:ascii="Times New Roman" w:eastAsiaTheme="majorEastAsia" w:hAnsi="Times New Roman" w:cstheme="majorBidi"/>
          <w:b/>
          <w:bCs/>
          <w:szCs w:val="24"/>
        </w:rPr>
        <w:t>Assunto</w:t>
      </w:r>
      <w:r w:rsidR="003E27EF" w:rsidRPr="001F356D">
        <w:rPr>
          <w:rFonts w:ascii="Times New Roman" w:eastAsiaTheme="majorEastAsia" w:hAnsi="Times New Roman" w:cstheme="majorBidi"/>
          <w:bCs/>
          <w:szCs w:val="24"/>
        </w:rPr>
        <w:t>:</w:t>
      </w:r>
      <w:r w:rsidR="001F356D" w:rsidRPr="001F356D">
        <w:rPr>
          <w:rFonts w:ascii="Times New Roman" w:hAnsi="Times New Roman"/>
          <w:szCs w:val="24"/>
        </w:rPr>
        <w:t xml:space="preserve"> </w:t>
      </w:r>
      <w:r w:rsidR="001F356D" w:rsidRPr="001F356D">
        <w:rPr>
          <w:rFonts w:ascii="Times New Roman" w:hAnsi="Times New Roman"/>
          <w:bCs/>
          <w:szCs w:val="24"/>
        </w:rPr>
        <w:t>Solicit</w:t>
      </w:r>
      <w:r w:rsidR="00854A56">
        <w:rPr>
          <w:rFonts w:ascii="Times New Roman" w:hAnsi="Times New Roman"/>
          <w:bCs/>
          <w:szCs w:val="24"/>
        </w:rPr>
        <w:t>o</w:t>
      </w:r>
      <w:r w:rsidR="009D06A8">
        <w:rPr>
          <w:rFonts w:ascii="Times New Roman" w:hAnsi="Times New Roman"/>
          <w:bCs/>
          <w:szCs w:val="24"/>
        </w:rPr>
        <w:t xml:space="preserve"> a</w:t>
      </w:r>
      <w:r w:rsidR="00A575DA">
        <w:rPr>
          <w:rFonts w:ascii="Times New Roman" w:hAnsi="Times New Roman"/>
          <w:bCs/>
          <w:szCs w:val="24"/>
        </w:rPr>
        <w:t>o Executivo Municipal a</w:t>
      </w:r>
      <w:r w:rsidR="009D06A8">
        <w:rPr>
          <w:rFonts w:ascii="Times New Roman" w:hAnsi="Times New Roman"/>
          <w:bCs/>
          <w:szCs w:val="24"/>
        </w:rPr>
        <w:t xml:space="preserve"> implantação de</w:t>
      </w:r>
      <w:r w:rsidR="00A575DA">
        <w:rPr>
          <w:rFonts w:ascii="Times New Roman" w:hAnsi="Times New Roman"/>
          <w:bCs/>
          <w:szCs w:val="24"/>
        </w:rPr>
        <w:t xml:space="preserve"> um</w:t>
      </w:r>
      <w:r w:rsidR="009D06A8">
        <w:rPr>
          <w:rFonts w:ascii="Times New Roman" w:hAnsi="Times New Roman"/>
          <w:bCs/>
          <w:szCs w:val="24"/>
        </w:rPr>
        <w:t xml:space="preserve"> </w:t>
      </w:r>
      <w:r w:rsidR="00854A56">
        <w:rPr>
          <w:rFonts w:ascii="Times New Roman" w:hAnsi="Times New Roman"/>
          <w:bCs/>
          <w:szCs w:val="24"/>
        </w:rPr>
        <w:t>r</w:t>
      </w:r>
      <w:r w:rsidR="00A575DA">
        <w:rPr>
          <w:rFonts w:ascii="Times New Roman" w:hAnsi="Times New Roman"/>
          <w:bCs/>
          <w:szCs w:val="24"/>
        </w:rPr>
        <w:t>edutor de velocidade</w:t>
      </w:r>
      <w:r w:rsidR="00E81B31">
        <w:rPr>
          <w:rFonts w:ascii="Times New Roman" w:hAnsi="Times New Roman"/>
          <w:bCs/>
          <w:szCs w:val="24"/>
        </w:rPr>
        <w:t xml:space="preserve"> </w:t>
      </w:r>
      <w:r w:rsidR="00BF1DAB">
        <w:rPr>
          <w:rFonts w:ascii="Times New Roman" w:hAnsi="Times New Roman"/>
          <w:bCs/>
          <w:szCs w:val="24"/>
        </w:rPr>
        <w:t xml:space="preserve">na </w:t>
      </w:r>
      <w:r w:rsidR="0031466D" w:rsidRPr="0031466D">
        <w:rPr>
          <w:rFonts w:ascii="Times New Roman" w:hAnsi="Times New Roman"/>
          <w:szCs w:val="24"/>
        </w:rPr>
        <w:t>Folha 11 Quadra 09 Lote 09, bairro Nova Marabá.</w:t>
      </w:r>
    </w:p>
    <w:p w14:paraId="7338F029" w14:textId="77777777" w:rsidR="00152F43" w:rsidRPr="00021773" w:rsidRDefault="00152F43" w:rsidP="00152F43">
      <w:pPr>
        <w:rPr>
          <w:rFonts w:ascii="Times New Roman" w:eastAsiaTheme="majorEastAsia" w:hAnsi="Times New Roman" w:cstheme="majorBidi"/>
          <w:b/>
          <w:bCs/>
          <w:szCs w:val="24"/>
        </w:rPr>
      </w:pPr>
    </w:p>
    <w:p w14:paraId="6A62576B" w14:textId="77777777" w:rsidR="001F1F8F" w:rsidRPr="00FA2669" w:rsidRDefault="00152F43" w:rsidP="00152F43">
      <w:pPr>
        <w:rPr>
          <w:rFonts w:ascii="Times New Roman" w:eastAsiaTheme="majorEastAsia" w:hAnsi="Times New Roman" w:cstheme="majorBidi"/>
          <w:b/>
          <w:bCs/>
          <w:szCs w:val="24"/>
        </w:rPr>
      </w:pPr>
      <w:r w:rsidRPr="00FA2669">
        <w:rPr>
          <w:rFonts w:ascii="Times New Roman" w:eastAsiaTheme="majorEastAsia" w:hAnsi="Times New Roman" w:cstheme="majorBidi"/>
          <w:b/>
          <w:bCs/>
          <w:szCs w:val="24"/>
        </w:rPr>
        <w:t xml:space="preserve">Senhor </w:t>
      </w:r>
      <w:r w:rsidR="001F1F8F" w:rsidRPr="00FA2669">
        <w:rPr>
          <w:rFonts w:ascii="Times New Roman" w:eastAsiaTheme="majorEastAsia" w:hAnsi="Times New Roman" w:cstheme="majorBidi"/>
          <w:b/>
          <w:bCs/>
          <w:szCs w:val="24"/>
        </w:rPr>
        <w:t>Presidente, Senhores Vereadores,</w:t>
      </w:r>
    </w:p>
    <w:p w14:paraId="59C08DE5" w14:textId="77777777" w:rsidR="00152F43" w:rsidRPr="00FA2669" w:rsidRDefault="00152F43" w:rsidP="00152F43">
      <w:pPr>
        <w:rPr>
          <w:rFonts w:ascii="Times New Roman" w:eastAsiaTheme="majorEastAsia" w:hAnsi="Times New Roman" w:cstheme="majorBidi"/>
          <w:b/>
          <w:bCs/>
          <w:szCs w:val="24"/>
        </w:rPr>
      </w:pPr>
      <w:r w:rsidRPr="00FA2669">
        <w:rPr>
          <w:rFonts w:ascii="Times New Roman" w:eastAsiaTheme="majorEastAsia" w:hAnsi="Times New Roman" w:cstheme="majorBidi"/>
          <w:b/>
          <w:bCs/>
          <w:szCs w:val="24"/>
        </w:rPr>
        <w:t xml:space="preserve"> </w:t>
      </w:r>
    </w:p>
    <w:p w14:paraId="4B1064DB" w14:textId="77777777" w:rsidR="009E3962" w:rsidRPr="00FA2669" w:rsidRDefault="00152F43" w:rsidP="009E3962">
      <w:pPr>
        <w:rPr>
          <w:rFonts w:ascii="Times New Roman" w:eastAsiaTheme="majorEastAsia" w:hAnsi="Times New Roman" w:cstheme="majorBidi"/>
          <w:bCs/>
          <w:szCs w:val="24"/>
        </w:rPr>
      </w:pPr>
      <w:r w:rsidRPr="00FA2669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0EDE724B" w14:textId="1F252CC5" w:rsidR="008840D4" w:rsidRDefault="009E3962" w:rsidP="0031466D">
      <w:pPr>
        <w:rPr>
          <w:rFonts w:ascii="Times New Roman" w:hAnsi="Times New Roman"/>
          <w:b/>
          <w:szCs w:val="24"/>
        </w:rPr>
      </w:pPr>
      <w:r w:rsidRPr="00FA2669">
        <w:rPr>
          <w:rFonts w:ascii="Times New Roman" w:eastAsiaTheme="majorEastAsia" w:hAnsi="Times New Roman" w:cstheme="majorBidi"/>
          <w:bCs/>
          <w:szCs w:val="24"/>
        </w:rPr>
        <w:t>O Vereador que este subscreve requer que, depois de ouvido o plenário desta Ca</w:t>
      </w:r>
      <w:r w:rsidR="005B42AC">
        <w:rPr>
          <w:rFonts w:ascii="Times New Roman" w:eastAsiaTheme="majorEastAsia" w:hAnsi="Times New Roman" w:cstheme="majorBidi"/>
          <w:bCs/>
          <w:szCs w:val="24"/>
        </w:rPr>
        <w:t>sa de Leis, na forma do art. 174</w:t>
      </w:r>
      <w:r w:rsidRPr="00FA2669">
        <w:rPr>
          <w:rFonts w:ascii="Times New Roman" w:eastAsiaTheme="majorEastAsia" w:hAnsi="Times New Roman" w:cstheme="majorBidi"/>
          <w:bCs/>
          <w:szCs w:val="24"/>
        </w:rPr>
        <w:t>, inciso V</w:t>
      </w:r>
      <w:r w:rsidR="004F34EE">
        <w:rPr>
          <w:rFonts w:ascii="Times New Roman" w:eastAsiaTheme="majorEastAsia" w:hAnsi="Times New Roman" w:cstheme="majorBidi"/>
          <w:bCs/>
          <w:szCs w:val="24"/>
        </w:rPr>
        <w:t xml:space="preserve"> e VII, combinado com o § 1</w:t>
      </w:r>
      <w:r w:rsidRPr="00FA2669">
        <w:rPr>
          <w:rFonts w:ascii="Times New Roman" w:eastAsiaTheme="majorEastAsia" w:hAnsi="Times New Roman" w:cstheme="majorBidi"/>
          <w:bCs/>
          <w:szCs w:val="24"/>
        </w:rPr>
        <w:t>º do Regimento Interno, seja encaminhado ofício ao Senhor Prefeito Municipal de Marabá</w:t>
      </w:r>
      <w:r w:rsidR="0052166B">
        <w:rPr>
          <w:rFonts w:ascii="Times New Roman" w:eastAsiaTheme="majorEastAsia" w:hAnsi="Times New Roman" w:cstheme="majorBidi"/>
          <w:bCs/>
          <w:szCs w:val="24"/>
        </w:rPr>
        <w:t xml:space="preserve">, </w:t>
      </w:r>
      <w:r w:rsidRPr="00FA2669">
        <w:rPr>
          <w:rFonts w:ascii="Times New Roman" w:eastAsiaTheme="majorEastAsia" w:hAnsi="Times New Roman" w:cstheme="majorBidi"/>
          <w:bCs/>
          <w:szCs w:val="24"/>
        </w:rPr>
        <w:t xml:space="preserve">com a seguinte </w:t>
      </w:r>
      <w:r w:rsidR="00976E1B" w:rsidRPr="00FA2669">
        <w:rPr>
          <w:rFonts w:ascii="Times New Roman" w:eastAsiaTheme="majorEastAsia" w:hAnsi="Times New Roman" w:cstheme="majorBidi"/>
          <w:bCs/>
          <w:szCs w:val="24"/>
        </w:rPr>
        <w:t>indicação</w:t>
      </w:r>
      <w:r w:rsidR="00390F29">
        <w:rPr>
          <w:rFonts w:ascii="Times New Roman" w:eastAsiaTheme="majorEastAsia" w:hAnsi="Times New Roman" w:cstheme="majorBidi"/>
          <w:bCs/>
          <w:szCs w:val="24"/>
        </w:rPr>
        <w:t>:</w:t>
      </w:r>
      <w:r w:rsidR="009D06A8" w:rsidRPr="009D06A8">
        <w:rPr>
          <w:rFonts w:ascii="Times New Roman" w:hAnsi="Times New Roman"/>
          <w:bCs/>
          <w:szCs w:val="24"/>
        </w:rPr>
        <w:t xml:space="preserve"> </w:t>
      </w:r>
      <w:r w:rsidR="00A575DA" w:rsidRPr="00A575DA">
        <w:rPr>
          <w:rFonts w:ascii="Times New Roman" w:hAnsi="Times New Roman"/>
          <w:b/>
          <w:bCs/>
          <w:szCs w:val="24"/>
        </w:rPr>
        <w:t xml:space="preserve">Solicito ao Executivo Municipal a implantação de um redutor de velocidade na </w:t>
      </w:r>
      <w:r w:rsidR="0031466D" w:rsidRPr="0031466D">
        <w:rPr>
          <w:rFonts w:ascii="Times New Roman" w:hAnsi="Times New Roman"/>
          <w:b/>
          <w:szCs w:val="24"/>
        </w:rPr>
        <w:t>Folha 11 Quadra 09 Lote 09, bairro Nova Marabá.</w:t>
      </w:r>
    </w:p>
    <w:p w14:paraId="7033400E" w14:textId="77777777" w:rsidR="0031466D" w:rsidRDefault="0031466D" w:rsidP="0031466D">
      <w:pPr>
        <w:rPr>
          <w:rFonts w:ascii="Times New Roman" w:hAnsi="Times New Roman"/>
          <w:b/>
          <w:szCs w:val="24"/>
        </w:rPr>
      </w:pPr>
    </w:p>
    <w:p w14:paraId="792D45A7" w14:textId="77777777" w:rsidR="0031466D" w:rsidRPr="0031466D" w:rsidRDefault="0031466D" w:rsidP="0031466D">
      <w:pPr>
        <w:rPr>
          <w:rFonts w:ascii="Times New Roman" w:hAnsi="Times New Roman"/>
          <w:b/>
          <w:szCs w:val="24"/>
        </w:rPr>
      </w:pPr>
    </w:p>
    <w:p w14:paraId="06D35063" w14:textId="77777777" w:rsidR="008840D4" w:rsidRPr="001A2A3B" w:rsidRDefault="008840D4" w:rsidP="008840D4">
      <w:pPr>
        <w:jc w:val="center"/>
        <w:rPr>
          <w:rFonts w:ascii="Times New Roman" w:hAnsi="Times New Roman"/>
          <w:b/>
          <w:szCs w:val="24"/>
        </w:rPr>
      </w:pPr>
      <w:r w:rsidRPr="001A2A3B">
        <w:rPr>
          <w:rFonts w:ascii="Times New Roman" w:hAnsi="Times New Roman"/>
          <w:b/>
          <w:szCs w:val="24"/>
        </w:rPr>
        <w:t>Justificativa</w:t>
      </w:r>
    </w:p>
    <w:p w14:paraId="5D935A97" w14:textId="326A6829" w:rsidR="00596663" w:rsidRDefault="00596663" w:rsidP="00596663">
      <w:pPr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A instalação de redutores de velocidade é fundamental para garantir a segurança das crianças e m</w:t>
      </w:r>
      <w:r w:rsidRPr="00FA2669">
        <w:rPr>
          <w:rFonts w:ascii="Times New Roman" w:hAnsi="Times New Roman"/>
          <w:szCs w:val="24"/>
        </w:rPr>
        <w:t>oradores d</w:t>
      </w:r>
      <w:r>
        <w:rPr>
          <w:rFonts w:ascii="Times New Roman" w:hAnsi="Times New Roman"/>
          <w:szCs w:val="24"/>
        </w:rPr>
        <w:t>as quadras citadas que reclamam</w:t>
      </w:r>
      <w:r w:rsidRPr="00FA2669">
        <w:rPr>
          <w:rFonts w:ascii="Times New Roman" w:hAnsi="Times New Roman"/>
          <w:szCs w:val="24"/>
        </w:rPr>
        <w:t xml:space="preserve"> da falta de sinalização</w:t>
      </w:r>
      <w:r>
        <w:rPr>
          <w:rFonts w:ascii="Times New Roman" w:hAnsi="Times New Roman"/>
          <w:szCs w:val="24"/>
        </w:rPr>
        <w:t>,</w:t>
      </w:r>
      <w:r w:rsidRPr="00FA2669">
        <w:rPr>
          <w:rFonts w:ascii="Times New Roman" w:hAnsi="Times New Roman"/>
          <w:szCs w:val="24"/>
        </w:rPr>
        <w:t xml:space="preserve"> </w:t>
      </w:r>
      <w:r w:rsidRPr="00254DE0">
        <w:rPr>
          <w:rFonts w:ascii="Times New Roman" w:hAnsi="Times New Roman"/>
          <w:szCs w:val="24"/>
        </w:rPr>
        <w:t xml:space="preserve">onde há </w:t>
      </w:r>
      <w:r>
        <w:rPr>
          <w:rFonts w:ascii="Times New Roman" w:hAnsi="Times New Roman"/>
          <w:szCs w:val="24"/>
        </w:rPr>
        <w:t>grande circulação de pedestres, haja vista que o local não há redutores, sendo uma área de grande</w:t>
      </w:r>
      <w:r w:rsidRPr="00FA2669">
        <w:rPr>
          <w:rFonts w:ascii="Times New Roman" w:hAnsi="Times New Roman"/>
          <w:szCs w:val="24"/>
        </w:rPr>
        <w:t xml:space="preserve"> circulação de veículos sem nenhuma sinalização para orientação</w:t>
      </w:r>
      <w:r>
        <w:rPr>
          <w:rFonts w:ascii="Times New Roman" w:hAnsi="Times New Roman"/>
          <w:szCs w:val="24"/>
        </w:rPr>
        <w:t xml:space="preserve"> da via. </w:t>
      </w:r>
    </w:p>
    <w:p w14:paraId="73BF8EB9" w14:textId="52E62FFC" w:rsidR="008840D4" w:rsidRDefault="008840D4" w:rsidP="00596663">
      <w:pPr>
        <w:tabs>
          <w:tab w:val="left" w:pos="1425"/>
        </w:tabs>
        <w:ind w:firstLine="708"/>
        <w:rPr>
          <w:rFonts w:ascii="Times New Roman" w:hAnsi="Times New Roman"/>
          <w:szCs w:val="24"/>
        </w:rPr>
      </w:pPr>
    </w:p>
    <w:p w14:paraId="16D34838" w14:textId="77777777" w:rsidR="00A24AA3" w:rsidRDefault="00A24AA3" w:rsidP="00BA7DDE">
      <w:pPr>
        <w:ind w:firstLine="708"/>
        <w:rPr>
          <w:rFonts w:ascii="Times New Roman" w:hAnsi="Times New Roman"/>
          <w:szCs w:val="24"/>
        </w:rPr>
      </w:pPr>
    </w:p>
    <w:p w14:paraId="6F8B2713" w14:textId="423CC722" w:rsidR="00BA7DDE" w:rsidRPr="00FA2669" w:rsidRDefault="0031466D" w:rsidP="00BA7DDE">
      <w:pPr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B56D32">
        <w:rPr>
          <w:rFonts w:ascii="Times New Roman" w:hAnsi="Times New Roman"/>
          <w:szCs w:val="24"/>
        </w:rPr>
        <w:t>D</w:t>
      </w:r>
      <w:r w:rsidR="00BA7DDE" w:rsidRPr="00FA2669">
        <w:rPr>
          <w:rFonts w:ascii="Times New Roman" w:hAnsi="Times New Roman"/>
          <w:szCs w:val="24"/>
        </w:rPr>
        <w:t>iante do exposto, peço aos nobres pares a aprovação desta proposição.</w:t>
      </w:r>
      <w:r w:rsidR="00BA7DDE" w:rsidRPr="00FA2669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4866EF33" w14:textId="77777777" w:rsidR="0023506A" w:rsidRPr="00FA2669" w:rsidRDefault="0023506A" w:rsidP="00BA7DDE">
      <w:pPr>
        <w:ind w:firstLine="708"/>
        <w:jc w:val="left"/>
        <w:rPr>
          <w:rFonts w:ascii="Times New Roman" w:hAnsi="Times New Roman"/>
          <w:szCs w:val="24"/>
        </w:rPr>
      </w:pPr>
      <w:r w:rsidRPr="00FA2669">
        <w:rPr>
          <w:rFonts w:ascii="Times New Roman" w:hAnsi="Times New Roman"/>
          <w:szCs w:val="24"/>
        </w:rPr>
        <w:t xml:space="preserve"> </w:t>
      </w:r>
    </w:p>
    <w:p w14:paraId="2FF35590" w14:textId="77777777" w:rsidR="007265F9" w:rsidRPr="00FA2669" w:rsidRDefault="007265F9" w:rsidP="007265F9">
      <w:pPr>
        <w:rPr>
          <w:rFonts w:ascii="Times New Roman" w:eastAsiaTheme="majorEastAsia" w:hAnsi="Times New Roman" w:cstheme="majorBidi"/>
          <w:bCs/>
          <w:szCs w:val="24"/>
        </w:rPr>
      </w:pPr>
    </w:p>
    <w:p w14:paraId="25264D94" w14:textId="77777777" w:rsidR="001F1F8F" w:rsidRDefault="001F1F8F" w:rsidP="00DF06FC">
      <w:pPr>
        <w:ind w:firstLine="708"/>
        <w:rPr>
          <w:rFonts w:ascii="Times New Roman" w:eastAsiaTheme="majorEastAsia" w:hAnsi="Times New Roman" w:cstheme="majorBidi"/>
          <w:bCs/>
          <w:szCs w:val="24"/>
        </w:rPr>
      </w:pPr>
    </w:p>
    <w:p w14:paraId="497AFF8E" w14:textId="77777777" w:rsidR="00EC28CE" w:rsidRDefault="00EC28CE" w:rsidP="00152F43">
      <w:pPr>
        <w:rPr>
          <w:rFonts w:ascii="Times New Roman" w:eastAsiaTheme="majorEastAsia" w:hAnsi="Times New Roman" w:cstheme="majorBidi"/>
          <w:bCs/>
          <w:szCs w:val="24"/>
        </w:rPr>
      </w:pPr>
    </w:p>
    <w:p w14:paraId="0EAACDCB" w14:textId="77777777" w:rsidR="00152F43" w:rsidRPr="00152F43" w:rsidRDefault="00152F43" w:rsidP="00152F43">
      <w:pPr>
        <w:rPr>
          <w:rFonts w:ascii="Times New Roman" w:eastAsiaTheme="majorEastAsia" w:hAnsi="Times New Roman" w:cstheme="majorBidi"/>
          <w:bCs/>
          <w:szCs w:val="24"/>
        </w:rPr>
      </w:pPr>
    </w:p>
    <w:p w14:paraId="49A5AB1A" w14:textId="77777777" w:rsidR="00152F43" w:rsidRPr="00152F43" w:rsidRDefault="00152F43" w:rsidP="00152F43">
      <w:pPr>
        <w:rPr>
          <w:rFonts w:ascii="Times New Roman" w:eastAsiaTheme="majorEastAsia" w:hAnsi="Times New Roman" w:cstheme="majorBidi"/>
          <w:bCs/>
          <w:szCs w:val="24"/>
        </w:rPr>
      </w:pP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73A1F3C9" w14:textId="77777777" w:rsidR="00152F43" w:rsidRPr="00152F43" w:rsidRDefault="00152F43" w:rsidP="00152F43">
      <w:pPr>
        <w:rPr>
          <w:rFonts w:ascii="Times New Roman" w:eastAsiaTheme="majorEastAsia" w:hAnsi="Times New Roman" w:cstheme="majorBidi"/>
          <w:bCs/>
          <w:szCs w:val="24"/>
        </w:rPr>
      </w:pPr>
    </w:p>
    <w:p w14:paraId="27126314" w14:textId="231633B0" w:rsidR="00152F43" w:rsidRPr="00152F43" w:rsidRDefault="00152F43" w:rsidP="00A24AA3">
      <w:pPr>
        <w:rPr>
          <w:rFonts w:ascii="Times New Roman" w:eastAsiaTheme="majorEastAsia" w:hAnsi="Times New Roman" w:cstheme="majorBidi"/>
          <w:bCs/>
          <w:szCs w:val="24"/>
        </w:rPr>
      </w:pP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 </w:t>
      </w:r>
      <w:r w:rsidR="00A24AA3">
        <w:rPr>
          <w:rFonts w:ascii="Times New Roman" w:eastAsiaTheme="majorEastAsia" w:hAnsi="Times New Roman" w:cstheme="majorBidi"/>
          <w:bCs/>
          <w:szCs w:val="24"/>
        </w:rPr>
        <w:t xml:space="preserve">                                                                                             </w:t>
      </w:r>
      <w:r w:rsidR="004F34EE">
        <w:rPr>
          <w:rFonts w:ascii="Times New Roman" w:eastAsiaTheme="majorEastAsia" w:hAnsi="Times New Roman" w:cstheme="majorBidi"/>
          <w:bCs/>
          <w:szCs w:val="24"/>
        </w:rPr>
        <w:t>Marabá</w:t>
      </w:r>
      <w:r w:rsidR="002F4E8F">
        <w:rPr>
          <w:rFonts w:ascii="Times New Roman" w:eastAsiaTheme="majorEastAsia" w:hAnsi="Times New Roman" w:cstheme="majorBidi"/>
          <w:bCs/>
          <w:szCs w:val="24"/>
        </w:rPr>
        <w:t xml:space="preserve">, </w:t>
      </w:r>
      <w:r w:rsidR="00E23A1C">
        <w:rPr>
          <w:rFonts w:ascii="Times New Roman" w:eastAsiaTheme="majorEastAsia" w:hAnsi="Times New Roman" w:cstheme="majorBidi"/>
          <w:bCs/>
          <w:szCs w:val="24"/>
        </w:rPr>
        <w:t>09</w:t>
      </w:r>
      <w:r w:rsidR="00E2409C">
        <w:rPr>
          <w:rFonts w:ascii="Times New Roman" w:eastAsiaTheme="majorEastAsia" w:hAnsi="Times New Roman" w:cstheme="majorBidi"/>
          <w:bCs/>
          <w:szCs w:val="24"/>
        </w:rPr>
        <w:t xml:space="preserve"> </w:t>
      </w:r>
      <w:r w:rsidR="0031466D">
        <w:rPr>
          <w:rFonts w:ascii="Times New Roman" w:eastAsiaTheme="majorEastAsia" w:hAnsi="Times New Roman" w:cstheme="majorBidi"/>
          <w:bCs/>
          <w:szCs w:val="24"/>
        </w:rPr>
        <w:t>abril</w:t>
      </w:r>
      <w:r w:rsidR="00BD12C1">
        <w:rPr>
          <w:rFonts w:ascii="Times New Roman" w:eastAsiaTheme="majorEastAsia" w:hAnsi="Times New Roman" w:cstheme="majorBidi"/>
          <w:bCs/>
          <w:szCs w:val="24"/>
        </w:rPr>
        <w:t xml:space="preserve"> </w:t>
      </w: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de </w:t>
      </w:r>
      <w:r w:rsidR="00BD12C1">
        <w:rPr>
          <w:rFonts w:ascii="Times New Roman" w:eastAsiaTheme="majorEastAsia" w:hAnsi="Times New Roman" w:cstheme="majorBidi"/>
          <w:bCs/>
          <w:szCs w:val="24"/>
        </w:rPr>
        <w:t>202</w:t>
      </w:r>
      <w:r w:rsidR="009D06A8">
        <w:rPr>
          <w:rFonts w:ascii="Times New Roman" w:eastAsiaTheme="majorEastAsia" w:hAnsi="Times New Roman" w:cstheme="majorBidi"/>
          <w:bCs/>
          <w:szCs w:val="24"/>
        </w:rPr>
        <w:t>6</w:t>
      </w:r>
      <w:r w:rsidR="00687721">
        <w:rPr>
          <w:rFonts w:ascii="Times New Roman" w:eastAsiaTheme="majorEastAsia" w:hAnsi="Times New Roman" w:cstheme="majorBidi"/>
          <w:bCs/>
          <w:szCs w:val="24"/>
        </w:rPr>
        <w:t>.</w:t>
      </w: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076FAFE4" w14:textId="77777777" w:rsidR="00152F43" w:rsidRPr="00152F43" w:rsidRDefault="00152F43" w:rsidP="00152F43">
      <w:pPr>
        <w:rPr>
          <w:rFonts w:ascii="Times New Roman" w:eastAsiaTheme="majorEastAsia" w:hAnsi="Times New Roman" w:cstheme="majorBidi"/>
          <w:bCs/>
          <w:szCs w:val="24"/>
        </w:rPr>
      </w:pP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62BB6517" w14:textId="77777777" w:rsidR="00A24AA3" w:rsidRDefault="00152F43" w:rsidP="00A24AA3">
      <w:pPr>
        <w:rPr>
          <w:rFonts w:ascii="Times New Roman" w:eastAsiaTheme="majorEastAsia" w:hAnsi="Times New Roman" w:cstheme="majorBidi"/>
          <w:bCs/>
          <w:szCs w:val="24"/>
        </w:rPr>
      </w:pPr>
      <w:r w:rsidRPr="00152F43">
        <w:rPr>
          <w:rFonts w:ascii="Times New Roman" w:eastAsiaTheme="majorEastAsia" w:hAnsi="Times New Roman" w:cstheme="majorBidi"/>
          <w:bCs/>
          <w:szCs w:val="24"/>
        </w:rPr>
        <w:t xml:space="preserve"> </w:t>
      </w:r>
    </w:p>
    <w:p w14:paraId="4A220416" w14:textId="77777777" w:rsidR="00A24AA3" w:rsidRDefault="00A24AA3" w:rsidP="00A24AA3">
      <w:pPr>
        <w:rPr>
          <w:rFonts w:ascii="Times New Roman" w:eastAsiaTheme="majorEastAsia" w:hAnsi="Times New Roman" w:cstheme="majorBidi"/>
          <w:bCs/>
          <w:szCs w:val="24"/>
        </w:rPr>
      </w:pPr>
    </w:p>
    <w:p w14:paraId="1603ACF1" w14:textId="77777777" w:rsidR="00A24AA3" w:rsidRPr="00A24AA3" w:rsidRDefault="00A24AA3" w:rsidP="00A24AA3">
      <w:pPr>
        <w:rPr>
          <w:rFonts w:ascii="Times New Roman" w:eastAsiaTheme="majorEastAsia" w:hAnsi="Times New Roman" w:cstheme="majorBidi"/>
          <w:szCs w:val="24"/>
        </w:rPr>
      </w:pPr>
    </w:p>
    <w:p w14:paraId="260E5113" w14:textId="77777777" w:rsidR="00A24AA3" w:rsidRDefault="00A24AA3" w:rsidP="00A24AA3">
      <w:pPr>
        <w:rPr>
          <w:rFonts w:ascii="Times New Roman" w:eastAsiaTheme="majorEastAsia" w:hAnsi="Times New Roman" w:cstheme="majorBidi"/>
          <w:szCs w:val="24"/>
        </w:rPr>
      </w:pPr>
    </w:p>
    <w:p w14:paraId="0E49103C" w14:textId="77777777" w:rsidR="00A24AA3" w:rsidRDefault="00A24AA3" w:rsidP="00A24AA3">
      <w:pPr>
        <w:rPr>
          <w:rFonts w:ascii="Times New Roman" w:eastAsiaTheme="majorEastAsia" w:hAnsi="Times New Roman" w:cstheme="majorBidi"/>
          <w:szCs w:val="24"/>
        </w:rPr>
      </w:pPr>
    </w:p>
    <w:p w14:paraId="24008878" w14:textId="77777777" w:rsidR="00A24AA3" w:rsidRDefault="00A24AA3" w:rsidP="00A24AA3">
      <w:pPr>
        <w:jc w:val="center"/>
      </w:pPr>
      <w:r>
        <w:rPr>
          <w:rFonts w:ascii="Times New Roman" w:eastAsiaTheme="majorEastAsia" w:hAnsi="Times New Roman" w:cstheme="majorBidi"/>
          <w:szCs w:val="24"/>
        </w:rPr>
        <w:tab/>
      </w:r>
      <w:r>
        <w:rPr>
          <w:rFonts w:ascii="Times New Roman" w:eastAsiaTheme="majorEastAsia" w:hAnsi="Times New Roman" w:cstheme="majorBidi"/>
          <w:bCs/>
          <w:szCs w:val="24"/>
        </w:rPr>
        <w:t>______________________________________</w:t>
      </w:r>
    </w:p>
    <w:p w14:paraId="43801FB0" w14:textId="77777777" w:rsidR="00A24AA3" w:rsidRDefault="00A24AA3" w:rsidP="00A24AA3">
      <w:pPr>
        <w:jc w:val="center"/>
        <w:rPr>
          <w:rFonts w:ascii="Times New Roman" w:eastAsiaTheme="majorEastAsia" w:hAnsi="Times New Roman" w:cstheme="majorBidi"/>
          <w:bCs/>
          <w:szCs w:val="24"/>
        </w:rPr>
      </w:pPr>
      <w:r>
        <w:rPr>
          <w:rFonts w:ascii="Times New Roman" w:eastAsiaTheme="majorEastAsia" w:hAnsi="Times New Roman" w:cstheme="majorBidi"/>
          <w:bCs/>
          <w:szCs w:val="24"/>
        </w:rPr>
        <w:t>Rodrigo Lima da Silva</w:t>
      </w:r>
    </w:p>
    <w:p w14:paraId="254C7057" w14:textId="1BBEFD5E" w:rsidR="00A24AA3" w:rsidRDefault="00A24AA3" w:rsidP="00A24AA3">
      <w:pPr>
        <w:jc w:val="center"/>
        <w:rPr>
          <w:rFonts w:ascii="Times New Roman" w:eastAsiaTheme="majorEastAsia" w:hAnsi="Times New Roman" w:cstheme="majorBidi"/>
          <w:bCs/>
          <w:szCs w:val="24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AB021D4" wp14:editId="320EA269">
            <wp:simplePos x="0" y="0"/>
            <wp:positionH relativeFrom="column">
              <wp:posOffset>2418715</wp:posOffset>
            </wp:positionH>
            <wp:positionV relativeFrom="paragraph">
              <wp:posOffset>153670</wp:posOffset>
            </wp:positionV>
            <wp:extent cx="982980" cy="36703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36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ajorEastAsia" w:hAnsi="Times New Roman" w:cstheme="majorBidi"/>
          <w:bCs/>
          <w:szCs w:val="24"/>
        </w:rPr>
        <w:t xml:space="preserve">        VEREADO</w:t>
      </w:r>
      <w:r w:rsidR="00EB7635">
        <w:rPr>
          <w:rFonts w:ascii="Times New Roman" w:eastAsiaTheme="majorEastAsia" w:hAnsi="Times New Roman" w:cstheme="majorBidi"/>
          <w:bCs/>
          <w:szCs w:val="24"/>
        </w:rPr>
        <w:t>R</w:t>
      </w:r>
      <w:bookmarkStart w:id="0" w:name="_GoBack"/>
      <w:bookmarkEnd w:id="0"/>
      <w:r>
        <w:rPr>
          <w:rFonts w:ascii="Times New Roman" w:eastAsiaTheme="majorEastAsia" w:hAnsi="Times New Roman" w:cstheme="majorBidi"/>
          <w:bCs/>
          <w:szCs w:val="24"/>
        </w:rPr>
        <w:t xml:space="preserve"> – PARTIDO LIBERAL - PL</w:t>
      </w:r>
    </w:p>
    <w:p w14:paraId="007E8570" w14:textId="77777777" w:rsidR="00A24AA3" w:rsidRDefault="00A24AA3" w:rsidP="00A24AA3">
      <w:pPr>
        <w:tabs>
          <w:tab w:val="left" w:pos="4008"/>
        </w:tabs>
        <w:rPr>
          <w:rFonts w:ascii="Times New Roman" w:eastAsiaTheme="majorEastAsia" w:hAnsi="Times New Roman" w:cstheme="majorBidi"/>
          <w:bCs/>
          <w:szCs w:val="24"/>
        </w:rPr>
      </w:pPr>
      <w:r>
        <w:rPr>
          <w:rFonts w:ascii="Times New Roman" w:eastAsiaTheme="majorEastAsia" w:hAnsi="Times New Roman" w:cstheme="majorBidi"/>
          <w:bCs/>
          <w:szCs w:val="24"/>
        </w:rPr>
        <w:tab/>
      </w:r>
    </w:p>
    <w:p w14:paraId="10D1C646" w14:textId="77777777" w:rsidR="00A24AA3" w:rsidRPr="00A24AA3" w:rsidRDefault="00A24AA3" w:rsidP="00A24AA3">
      <w:pPr>
        <w:tabs>
          <w:tab w:val="left" w:pos="2866"/>
        </w:tabs>
        <w:rPr>
          <w:rFonts w:ascii="Times New Roman" w:eastAsiaTheme="majorEastAsia" w:hAnsi="Times New Roman" w:cstheme="majorBidi"/>
          <w:szCs w:val="24"/>
        </w:rPr>
      </w:pPr>
    </w:p>
    <w:sectPr w:rsidR="00A24AA3" w:rsidRPr="00A24AA3" w:rsidSect="00A13E7A">
      <w:headerReference w:type="default" r:id="rId10"/>
      <w:footerReference w:type="default" r:id="rId11"/>
      <w:pgSz w:w="11906" w:h="16838" w:code="9"/>
      <w:pgMar w:top="1701" w:right="1134" w:bottom="1134" w:left="1701" w:header="50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5DA98" w14:textId="77777777" w:rsidR="002B7EE4" w:rsidRDefault="002B7EE4">
      <w:r>
        <w:separator/>
      </w:r>
    </w:p>
  </w:endnote>
  <w:endnote w:type="continuationSeparator" w:id="0">
    <w:p w14:paraId="73918FD8" w14:textId="77777777" w:rsidR="002B7EE4" w:rsidRDefault="002B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2FF7A6" w14:textId="77777777" w:rsidR="0067491D" w:rsidRPr="00F0691A" w:rsidRDefault="0067491D" w:rsidP="004F34EE">
    <w:pPr>
      <w:tabs>
        <w:tab w:val="center" w:pos="4252"/>
        <w:tab w:val="right" w:pos="8504"/>
      </w:tabs>
      <w:jc w:val="center"/>
      <w:rPr>
        <w:rFonts w:ascii="Times New Roman" w:eastAsia="Calibri" w:hAnsi="Times New Roman"/>
        <w:sz w:val="20"/>
        <w:lang w:eastAsia="en-US"/>
      </w:rPr>
    </w:pPr>
    <w:r w:rsidRPr="00F0691A">
      <w:rPr>
        <w:rFonts w:ascii="Times New Roman" w:eastAsia="Calibri" w:hAnsi="Times New Roman"/>
        <w:sz w:val="20"/>
        <w:lang w:eastAsia="en-US"/>
      </w:rPr>
      <w:t xml:space="preserve">Rodovia Transamazônica, s/n – </w:t>
    </w:r>
    <w:proofErr w:type="spellStart"/>
    <w:r w:rsidRPr="00F0691A">
      <w:rPr>
        <w:rFonts w:ascii="Times New Roman" w:eastAsia="Calibri" w:hAnsi="Times New Roman"/>
        <w:sz w:val="20"/>
        <w:lang w:eastAsia="en-US"/>
      </w:rPr>
      <w:t>Agrópolis</w:t>
    </w:r>
    <w:proofErr w:type="spellEnd"/>
    <w:r w:rsidRPr="00F0691A">
      <w:rPr>
        <w:rFonts w:ascii="Times New Roman" w:eastAsia="Calibri" w:hAnsi="Times New Roman"/>
        <w:sz w:val="20"/>
        <w:lang w:eastAsia="en-US"/>
      </w:rPr>
      <w:t xml:space="preserve"> do INCRA – Bairro Amapá – CEP 68.502-100 – Marabá-Pará</w:t>
    </w:r>
  </w:p>
  <w:p w14:paraId="0E3C4F4F" w14:textId="77777777" w:rsidR="0067491D" w:rsidRPr="00F0691A" w:rsidRDefault="0067491D" w:rsidP="004F34EE">
    <w:pPr>
      <w:tabs>
        <w:tab w:val="left" w:pos="263"/>
        <w:tab w:val="center" w:pos="4252"/>
        <w:tab w:val="right" w:pos="8504"/>
      </w:tabs>
      <w:jc w:val="center"/>
      <w:rPr>
        <w:rFonts w:ascii="Times New Roman" w:eastAsia="Calibri" w:hAnsi="Times New Roman"/>
        <w:sz w:val="22"/>
        <w:szCs w:val="22"/>
        <w:lang w:eastAsia="en-US"/>
      </w:rPr>
    </w:pPr>
    <w:proofErr w:type="spellStart"/>
    <w:r w:rsidRPr="00F0691A">
      <w:rPr>
        <w:rFonts w:ascii="Times New Roman" w:eastAsia="Calibri" w:hAnsi="Times New Roman"/>
        <w:sz w:val="22"/>
        <w:szCs w:val="22"/>
        <w:lang w:eastAsia="en-US"/>
      </w:rPr>
      <w:t>Email</w:t>
    </w:r>
    <w:proofErr w:type="spellEnd"/>
    <w:r w:rsidRPr="00F0691A">
      <w:rPr>
        <w:rFonts w:ascii="Times New Roman" w:eastAsia="Calibri" w:hAnsi="Times New Roman"/>
        <w:sz w:val="22"/>
        <w:szCs w:val="22"/>
        <w:lang w:eastAsia="en-US"/>
      </w:rPr>
      <w:t xml:space="preserve">: </w:t>
    </w:r>
    <w:hyperlink r:id="rId1" w:history="1">
      <w:r w:rsidRPr="00F0691A">
        <w:rPr>
          <w:rFonts w:ascii="Times New Roman" w:eastAsia="Calibri" w:hAnsi="Times New Roman"/>
          <w:color w:val="0563C1"/>
          <w:sz w:val="22"/>
          <w:szCs w:val="22"/>
          <w:u w:val="single"/>
          <w:lang w:eastAsia="en-US"/>
        </w:rPr>
        <w:t>gab02cbrodrigo@gmail.com</w:t>
      </w:r>
    </w:hyperlink>
    <w:r w:rsidRPr="00F0691A">
      <w:rPr>
        <w:rFonts w:ascii="Times New Roman" w:eastAsia="Calibri" w:hAnsi="Times New Roman"/>
        <w:sz w:val="22"/>
        <w:szCs w:val="22"/>
        <w:lang w:eastAsia="en-US"/>
      </w:rPr>
      <w:t xml:space="preserve"> / Contato: 94 – 99111-5780</w:t>
    </w:r>
  </w:p>
  <w:p w14:paraId="3ABB3F6C" w14:textId="77777777" w:rsidR="0067491D" w:rsidRPr="00F0691A" w:rsidRDefault="0067491D" w:rsidP="004F34EE">
    <w:pPr>
      <w:tabs>
        <w:tab w:val="center" w:pos="4252"/>
        <w:tab w:val="right" w:pos="8504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F0691A">
      <w:rPr>
        <w:rFonts w:ascii="Times New Roman" w:eastAsia="Calibri" w:hAnsi="Times New Roman"/>
        <w:sz w:val="22"/>
        <w:szCs w:val="22"/>
        <w:lang w:eastAsia="en-US"/>
      </w:rPr>
      <w:t>Gabinete 02</w:t>
    </w:r>
  </w:p>
  <w:p w14:paraId="3C7CF524" w14:textId="77777777" w:rsidR="0067491D" w:rsidRPr="002C34B9" w:rsidRDefault="0067491D" w:rsidP="00C26618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 xml:space="preserve">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9F425" w14:textId="77777777" w:rsidR="002B7EE4" w:rsidRDefault="002B7EE4">
      <w:r>
        <w:separator/>
      </w:r>
    </w:p>
  </w:footnote>
  <w:footnote w:type="continuationSeparator" w:id="0">
    <w:p w14:paraId="1FDE6AA9" w14:textId="77777777" w:rsidR="002B7EE4" w:rsidRDefault="002B7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70D43" w14:textId="77777777" w:rsidR="0067491D" w:rsidRDefault="0067491D" w:rsidP="00AA3DA9">
    <w:pPr>
      <w:pStyle w:val="Cabealho"/>
      <w:tabs>
        <w:tab w:val="clear" w:pos="4252"/>
        <w:tab w:val="clear" w:pos="8504"/>
        <w:tab w:val="center" w:pos="5103"/>
        <w:tab w:val="right" w:pos="10206"/>
      </w:tabs>
      <w:jc w:val="center"/>
      <w:rPr>
        <w:rFonts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23C79882" wp14:editId="3B327ADC">
          <wp:simplePos x="0" y="0"/>
          <wp:positionH relativeFrom="column">
            <wp:posOffset>1581197</wp:posOffset>
          </wp:positionH>
          <wp:positionV relativeFrom="page">
            <wp:posOffset>300309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A497EF" w14:textId="77777777" w:rsidR="0067491D" w:rsidRPr="00970203" w:rsidRDefault="0067491D" w:rsidP="00AA3DA9">
    <w:pPr>
      <w:pStyle w:val="Cabealho"/>
      <w:tabs>
        <w:tab w:val="clear" w:pos="4252"/>
        <w:tab w:val="clear" w:pos="8504"/>
        <w:tab w:val="center" w:pos="5103"/>
        <w:tab w:val="right" w:pos="10206"/>
      </w:tabs>
      <w:jc w:val="center"/>
      <w:rPr>
        <w:rFonts w:ascii="Times New Roman" w:hAnsi="Times New Roman"/>
        <w:b/>
        <w:sz w:val="28"/>
        <w:szCs w:val="28"/>
      </w:rPr>
    </w:pPr>
    <w:r w:rsidRPr="00970203">
      <w:rPr>
        <w:rFonts w:ascii="Times New Roman" w:hAnsi="Times New Roman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A01647" wp14:editId="0A8358CB">
              <wp:simplePos x="0" y="0"/>
              <wp:positionH relativeFrom="column">
                <wp:posOffset>6203315</wp:posOffset>
              </wp:positionH>
              <wp:positionV relativeFrom="paragraph">
                <wp:posOffset>18415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F223A8" w14:textId="56C1C961" w:rsidR="0067491D" w:rsidRPr="004C64A6" w:rsidRDefault="0067491D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4017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F356D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1.45pt;width:32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" stroked="f">
              <v:textbox>
                <w:txbxContent>
                  <w:p w14:paraId="6BF223A8" w14:textId="56C1C961" w:rsidR="0067491D" w:rsidRPr="004C64A6" w:rsidRDefault="0067491D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34017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F356D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B4C45"/>
    <w:multiLevelType w:val="hybridMultilevel"/>
    <w:tmpl w:val="8F68310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F43"/>
    <w:rsid w:val="00021773"/>
    <w:rsid w:val="00023E4C"/>
    <w:rsid w:val="000321E8"/>
    <w:rsid w:val="00032934"/>
    <w:rsid w:val="00081E6A"/>
    <w:rsid w:val="00090022"/>
    <w:rsid w:val="00095620"/>
    <w:rsid w:val="000B5AF9"/>
    <w:rsid w:val="000F231F"/>
    <w:rsid w:val="0010100C"/>
    <w:rsid w:val="00110F78"/>
    <w:rsid w:val="00152F43"/>
    <w:rsid w:val="001C13A9"/>
    <w:rsid w:val="001C3398"/>
    <w:rsid w:val="001F1F8F"/>
    <w:rsid w:val="001F356D"/>
    <w:rsid w:val="00203ABF"/>
    <w:rsid w:val="0023506A"/>
    <w:rsid w:val="00237DB3"/>
    <w:rsid w:val="00247AF9"/>
    <w:rsid w:val="00260575"/>
    <w:rsid w:val="00266274"/>
    <w:rsid w:val="002726A6"/>
    <w:rsid w:val="00275B43"/>
    <w:rsid w:val="00290DDD"/>
    <w:rsid w:val="002B7EE4"/>
    <w:rsid w:val="002E405F"/>
    <w:rsid w:val="002F4E8F"/>
    <w:rsid w:val="0031466D"/>
    <w:rsid w:val="00331D4F"/>
    <w:rsid w:val="00340174"/>
    <w:rsid w:val="00340EE4"/>
    <w:rsid w:val="00356D64"/>
    <w:rsid w:val="003621FF"/>
    <w:rsid w:val="0038288C"/>
    <w:rsid w:val="00387D71"/>
    <w:rsid w:val="00390F29"/>
    <w:rsid w:val="00392B88"/>
    <w:rsid w:val="00392BD4"/>
    <w:rsid w:val="003E27EF"/>
    <w:rsid w:val="003E2AAA"/>
    <w:rsid w:val="00402FE7"/>
    <w:rsid w:val="00413628"/>
    <w:rsid w:val="00485349"/>
    <w:rsid w:val="004E74DA"/>
    <w:rsid w:val="004F34EE"/>
    <w:rsid w:val="0052166B"/>
    <w:rsid w:val="0053037D"/>
    <w:rsid w:val="005325CB"/>
    <w:rsid w:val="00544674"/>
    <w:rsid w:val="005472A7"/>
    <w:rsid w:val="00571B06"/>
    <w:rsid w:val="00596663"/>
    <w:rsid w:val="005A5ECA"/>
    <w:rsid w:val="005B42AC"/>
    <w:rsid w:val="005B526B"/>
    <w:rsid w:val="00655789"/>
    <w:rsid w:val="006668BF"/>
    <w:rsid w:val="0067491D"/>
    <w:rsid w:val="00680892"/>
    <w:rsid w:val="00687721"/>
    <w:rsid w:val="006C2AAC"/>
    <w:rsid w:val="006C51AD"/>
    <w:rsid w:val="006D3B80"/>
    <w:rsid w:val="007265F9"/>
    <w:rsid w:val="0072703B"/>
    <w:rsid w:val="00732489"/>
    <w:rsid w:val="00750C23"/>
    <w:rsid w:val="007578D7"/>
    <w:rsid w:val="0079231C"/>
    <w:rsid w:val="007D055C"/>
    <w:rsid w:val="008067AE"/>
    <w:rsid w:val="00814F29"/>
    <w:rsid w:val="00854A56"/>
    <w:rsid w:val="008840D4"/>
    <w:rsid w:val="008B6939"/>
    <w:rsid w:val="00925A7A"/>
    <w:rsid w:val="00934D1C"/>
    <w:rsid w:val="00970203"/>
    <w:rsid w:val="00976E1B"/>
    <w:rsid w:val="009D06A8"/>
    <w:rsid w:val="009D78FB"/>
    <w:rsid w:val="009E3962"/>
    <w:rsid w:val="009F4172"/>
    <w:rsid w:val="00A13E7A"/>
    <w:rsid w:val="00A22B7D"/>
    <w:rsid w:val="00A24AA3"/>
    <w:rsid w:val="00A27651"/>
    <w:rsid w:val="00A535A0"/>
    <w:rsid w:val="00A575DA"/>
    <w:rsid w:val="00A6441E"/>
    <w:rsid w:val="00A7185B"/>
    <w:rsid w:val="00AA3DA9"/>
    <w:rsid w:val="00AC644F"/>
    <w:rsid w:val="00B068A7"/>
    <w:rsid w:val="00B21F21"/>
    <w:rsid w:val="00B22355"/>
    <w:rsid w:val="00B56D32"/>
    <w:rsid w:val="00BA7DDE"/>
    <w:rsid w:val="00BC34FC"/>
    <w:rsid w:val="00BD12C1"/>
    <w:rsid w:val="00BF1DAB"/>
    <w:rsid w:val="00C26618"/>
    <w:rsid w:val="00C708EF"/>
    <w:rsid w:val="00CB35B9"/>
    <w:rsid w:val="00CE1191"/>
    <w:rsid w:val="00D14A8A"/>
    <w:rsid w:val="00D16667"/>
    <w:rsid w:val="00D252CA"/>
    <w:rsid w:val="00D54CCF"/>
    <w:rsid w:val="00D56501"/>
    <w:rsid w:val="00D62D4A"/>
    <w:rsid w:val="00D65179"/>
    <w:rsid w:val="00D70FD2"/>
    <w:rsid w:val="00D8472B"/>
    <w:rsid w:val="00DB6194"/>
    <w:rsid w:val="00DE18D7"/>
    <w:rsid w:val="00DF06FC"/>
    <w:rsid w:val="00E23A1C"/>
    <w:rsid w:val="00E2409C"/>
    <w:rsid w:val="00E50891"/>
    <w:rsid w:val="00E603F4"/>
    <w:rsid w:val="00E6635C"/>
    <w:rsid w:val="00E81B31"/>
    <w:rsid w:val="00E9677A"/>
    <w:rsid w:val="00EA64CA"/>
    <w:rsid w:val="00EB7635"/>
    <w:rsid w:val="00EC28CE"/>
    <w:rsid w:val="00EF4D94"/>
    <w:rsid w:val="00F15EA3"/>
    <w:rsid w:val="00F42C0C"/>
    <w:rsid w:val="00F57DB3"/>
    <w:rsid w:val="00F67901"/>
    <w:rsid w:val="00FA2669"/>
    <w:rsid w:val="00FB63B6"/>
    <w:rsid w:val="00FB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03CDA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6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52F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2F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52F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2F43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rsid w:val="00152F4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266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618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66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61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6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52F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2F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52F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2F43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rsid w:val="00152F4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266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618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66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61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9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02cbrodrig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08BA4-5CD3-4036-AF74-11CB06190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ti-pc4</dc:creator>
  <cp:lastModifiedBy>gab02-pc2</cp:lastModifiedBy>
  <cp:revision>7</cp:revision>
  <cp:lastPrinted>2026-04-09T13:48:00Z</cp:lastPrinted>
  <dcterms:created xsi:type="dcterms:W3CDTF">2026-04-08T15:29:00Z</dcterms:created>
  <dcterms:modified xsi:type="dcterms:W3CDTF">2026-04-09T13:49:00Z</dcterms:modified>
</cp:coreProperties>
</file>