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F79BC" w14:textId="31E284DF" w:rsidR="007F39E6" w:rsidRPr="00E14FAA" w:rsidRDefault="0012539A" w:rsidP="000F22EB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E14FAA">
        <w:rPr>
          <w:rFonts w:ascii="Arial" w:hAnsi="Arial" w:cs="Arial"/>
          <w:b/>
          <w:sz w:val="24"/>
          <w:szCs w:val="24"/>
          <w:lang w:val="pt-BR"/>
        </w:rPr>
        <w:t>164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007C5EC4" w14:textId="0D62B31A" w:rsidR="00622FEF" w:rsidRDefault="00622FEF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22FEF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2225FCE" wp14:editId="68760FAD">
            <wp:simplePos x="0" y="0"/>
            <wp:positionH relativeFrom="column">
              <wp:posOffset>3697605</wp:posOffset>
            </wp:positionH>
            <wp:positionV relativeFrom="paragraph">
              <wp:posOffset>193040</wp:posOffset>
            </wp:positionV>
            <wp:extent cx="2014790" cy="937260"/>
            <wp:effectExtent l="0" t="0" r="508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866" cy="939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0F22EB">
        <w:rPr>
          <w:rFonts w:ascii="Arial" w:hAnsi="Arial" w:cs="Arial"/>
          <w:b/>
          <w:sz w:val="24"/>
          <w:szCs w:val="24"/>
          <w:lang w:val="pt-BR"/>
        </w:rPr>
        <w:t xml:space="preserve">DA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</w:t>
      </w:r>
      <w:r w:rsidR="007B48D7" w:rsidRPr="00E14FAA">
        <w:rPr>
          <w:noProof/>
          <w:lang w:val="pt-BR"/>
        </w:rPr>
        <w:t xml:space="preserve"> 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CEE081A" w14:textId="3F1F0C5D" w:rsidR="007F39E6" w:rsidRPr="00D84FCA" w:rsidRDefault="00622FEF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PROCURADORA DA MULHER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22B98904" w14:textId="7ACC4801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CA2170" w14:textId="6C4A0A68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F71AE5C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73AF61C" w14:textId="5BEF7B86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1C005F39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551D962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0D6FF9" w14:textId="77777777" w:rsidR="007F39E6" w:rsidRPr="00D84FC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E8D8875" w14:textId="77777777" w:rsidR="0012539A" w:rsidRPr="0012539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0780DF1" w14:textId="0D56A306" w:rsidR="00B3026D" w:rsidRPr="00B3026D" w:rsidRDefault="00ED6626" w:rsidP="00B302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D6626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6F1FE3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D6626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B3026D" w:rsidRPr="00B3026D">
        <w:rPr>
          <w:rFonts w:ascii="Arial" w:hAnsi="Arial" w:cs="Arial"/>
          <w:sz w:val="24"/>
          <w:szCs w:val="24"/>
          <w:lang w:val="pt-BR"/>
        </w:rPr>
        <w:t>que seja encaminhado ao Poder Executivo Municipal, especificamente à Secretaria Municipal de Infraestrutura e Mobilidade Urbana e ao Debetran, o pedido de realização das seguintes intervenções, solicitadas por moradores dos bairros Jardim Primavera e Jardim Floresta a este gabinete:</w:t>
      </w:r>
    </w:p>
    <w:p w14:paraId="58BBA3E0" w14:textId="77777777" w:rsidR="00B3026D" w:rsidRPr="00B3026D" w:rsidRDefault="00B3026D" w:rsidP="00B302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3026D">
        <w:rPr>
          <w:rFonts w:ascii="Arial" w:hAnsi="Arial" w:cs="Arial"/>
          <w:b/>
          <w:bCs/>
          <w:sz w:val="24"/>
          <w:szCs w:val="24"/>
          <w:lang w:val="pt-BR"/>
        </w:rPr>
        <w:t>a)</w:t>
      </w:r>
      <w:r w:rsidRPr="00B3026D">
        <w:rPr>
          <w:rFonts w:ascii="Arial" w:hAnsi="Arial" w:cs="Arial"/>
          <w:sz w:val="24"/>
          <w:szCs w:val="24"/>
          <w:lang w:val="pt-BR"/>
        </w:rPr>
        <w:t xml:space="preserve"> Implantação de faixa elevada na Avenida Roma, nas proximidades do Mercado Zeferino;</w:t>
      </w:r>
    </w:p>
    <w:p w14:paraId="318AB399" w14:textId="77777777" w:rsidR="00B3026D" w:rsidRPr="00B3026D" w:rsidRDefault="00B3026D" w:rsidP="00B302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3026D">
        <w:rPr>
          <w:rFonts w:ascii="Arial" w:hAnsi="Arial" w:cs="Arial"/>
          <w:b/>
          <w:bCs/>
          <w:sz w:val="24"/>
          <w:szCs w:val="24"/>
          <w:lang w:val="pt-BR"/>
        </w:rPr>
        <w:t>b)</w:t>
      </w:r>
      <w:r w:rsidRPr="00B3026D">
        <w:rPr>
          <w:rFonts w:ascii="Arial" w:hAnsi="Arial" w:cs="Arial"/>
          <w:sz w:val="24"/>
          <w:szCs w:val="24"/>
          <w:lang w:val="pt-BR"/>
        </w:rPr>
        <w:t xml:space="preserve"> Reparo e nivelamento de boca de lobo localizada na esquina da Avenida Roma com o acesso ao Jardim Primavera;</w:t>
      </w:r>
    </w:p>
    <w:p w14:paraId="2D7C7D42" w14:textId="4FB8DD18" w:rsidR="006A61F9" w:rsidRDefault="00B3026D" w:rsidP="00B302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3026D">
        <w:rPr>
          <w:rFonts w:ascii="Arial" w:hAnsi="Arial" w:cs="Arial"/>
          <w:b/>
          <w:bCs/>
          <w:sz w:val="24"/>
          <w:szCs w:val="24"/>
          <w:lang w:val="pt-BR"/>
        </w:rPr>
        <w:t>c)</w:t>
      </w:r>
      <w:r w:rsidRPr="00B3026D">
        <w:rPr>
          <w:rFonts w:ascii="Arial" w:hAnsi="Arial" w:cs="Arial"/>
          <w:sz w:val="24"/>
          <w:szCs w:val="24"/>
          <w:lang w:val="pt-BR"/>
        </w:rPr>
        <w:t xml:space="preserve"> Estudo de viabilidade técnica pelo Debetran para alteração de fluxo (mão única) ou restrição de estacionamento lateral nas vias que dão acesso à Escola Municipal 15 de Outubro.</w:t>
      </w:r>
    </w:p>
    <w:p w14:paraId="0206B93D" w14:textId="77777777" w:rsidR="00B3026D" w:rsidRPr="00D84FCA" w:rsidRDefault="00B3026D" w:rsidP="00B3026D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79E2BC71" w14:textId="77777777" w:rsidR="007F39E6" w:rsidRPr="00D84FCA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000284F" w14:textId="7E39FEDC" w:rsidR="006A61F9" w:rsidRDefault="006A61F9" w:rsidP="000F22EB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As medidas visam mitigar riscos de acidentes e melhorar a fluidez do trânsito. A alta velocidade na Avenida Roma, somada ao desvio que motoristas realizam para evitar uma boca de lobo profunda (invadindo a pista contrária), torna o local perigoso. Além disso, o estreitamento das vias de acesso a</w:t>
      </w:r>
      <w:r w:rsidR="00B3026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Escola</w:t>
      </w: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15 de Outubro em horários </w:t>
      </w: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de pico (especialmente entre 17:</w:t>
      </w:r>
      <w:r w:rsidR="00B3026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0</w:t>
      </w: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0</w:t>
      </w:r>
      <w:r w:rsidR="00B3026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h</w:t>
      </w: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e 17:30</w:t>
      </w:r>
      <w:r w:rsidR="00B3026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h</w:t>
      </w:r>
      <w:r w:rsidRPr="006A61F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) exige uma intervenção imediata na mobilidade urbana para garantir a segurança de alunos e condutores. </w:t>
      </w:r>
    </w:p>
    <w:p w14:paraId="0536D4AC" w14:textId="4A3284A1" w:rsidR="007B7F4E" w:rsidRDefault="007F39E6" w:rsidP="000F22EB">
      <w:pPr>
        <w:spacing w:after="0" w:line="36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F22EB">
        <w:rPr>
          <w:rFonts w:ascii="Arial" w:hAnsi="Arial" w:cs="Arial"/>
          <w:sz w:val="24"/>
          <w:szCs w:val="24"/>
        </w:rPr>
        <w:t>2</w:t>
      </w:r>
      <w:r w:rsidR="00622FEF">
        <w:rPr>
          <w:rFonts w:ascii="Arial" w:hAnsi="Arial" w:cs="Arial"/>
          <w:sz w:val="24"/>
          <w:szCs w:val="24"/>
        </w:rPr>
        <w:t>8</w:t>
      </w:r>
      <w:r w:rsidR="00D80946">
        <w:rPr>
          <w:rFonts w:ascii="Arial" w:hAnsi="Arial" w:cs="Arial"/>
          <w:sz w:val="24"/>
          <w:szCs w:val="24"/>
        </w:rPr>
        <w:t xml:space="preserve"> de </w:t>
      </w:r>
      <w:r w:rsidR="000F22EB">
        <w:rPr>
          <w:rFonts w:ascii="Arial" w:hAnsi="Arial" w:cs="Arial"/>
          <w:sz w:val="24"/>
          <w:szCs w:val="24"/>
        </w:rPr>
        <w:t>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3898096" w14:textId="77777777" w:rsidR="00473C82" w:rsidRDefault="00473C82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D16B383" w14:textId="77777777" w:rsidR="00D80946" w:rsidRPr="00D84FCA" w:rsidRDefault="00D80946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AF18B33" w14:textId="77777777" w:rsidR="007F39E6" w:rsidRPr="00D84FCA" w:rsidRDefault="008730AD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3F75D881" w14:textId="77777777" w:rsidR="007B7F4E" w:rsidRPr="00D80946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 w:rsidR="008730AD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  <w:r w:rsidR="00D80946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</w:t>
      </w:r>
      <w:r w:rsidR="00D80946">
        <w:rPr>
          <w:rFonts w:ascii="Arial" w:hAnsi="Arial" w:cs="Arial"/>
          <w:b/>
          <w:color w:val="000000"/>
          <w:sz w:val="24"/>
          <w:szCs w:val="24"/>
          <w:lang w:val="pt-BR"/>
        </w:rPr>
        <w:t>ROCURADORA DAS MULHERES</w:t>
      </w:r>
    </w:p>
    <w:sectPr w:rsidR="007B7F4E" w:rsidRPr="00D8094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862B3" w14:textId="77777777" w:rsidR="00161FE6" w:rsidRDefault="00161FE6" w:rsidP="00F37231">
      <w:pPr>
        <w:spacing w:after="0" w:line="240" w:lineRule="auto"/>
      </w:pPr>
      <w:r>
        <w:separator/>
      </w:r>
    </w:p>
  </w:endnote>
  <w:endnote w:type="continuationSeparator" w:id="0">
    <w:p w14:paraId="7F2D8568" w14:textId="77777777" w:rsidR="00161FE6" w:rsidRDefault="00161FE6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954B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2C12BF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8A24D" w14:textId="77777777" w:rsidR="00161FE6" w:rsidRDefault="00161FE6" w:rsidP="00F37231">
      <w:pPr>
        <w:spacing w:after="0" w:line="240" w:lineRule="auto"/>
      </w:pPr>
      <w:r>
        <w:separator/>
      </w:r>
    </w:p>
  </w:footnote>
  <w:footnote w:type="continuationSeparator" w:id="0">
    <w:p w14:paraId="61B44CB3" w14:textId="77777777" w:rsidR="00161FE6" w:rsidRDefault="00161FE6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413E" w14:textId="73CA853E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23AAB29B" wp14:editId="5235C4C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8C058" w14:textId="24B744D0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6692A93E" wp14:editId="322DDE56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D1DC" w14:textId="77777777" w:rsidR="00FC4988" w:rsidRDefault="00E14FAA">
    <w:pPr>
      <w:pStyle w:val="Cabealho"/>
    </w:pPr>
    <w:r>
      <w:rPr>
        <w:noProof/>
      </w:rPr>
      <w:pict w14:anchorId="2373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B7E4A"/>
    <w:multiLevelType w:val="hybridMultilevel"/>
    <w:tmpl w:val="B728F024"/>
    <w:lvl w:ilvl="0" w:tplc="147882C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9"/>
  </w:num>
  <w:num w:numId="5">
    <w:abstractNumId w:val="5"/>
  </w:num>
  <w:num w:numId="6">
    <w:abstractNumId w:val="7"/>
  </w:num>
  <w:num w:numId="7">
    <w:abstractNumId w:val="12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0F22EB"/>
    <w:rsid w:val="0012539A"/>
    <w:rsid w:val="00161FE6"/>
    <w:rsid w:val="001738B3"/>
    <w:rsid w:val="001A5A79"/>
    <w:rsid w:val="001C601A"/>
    <w:rsid w:val="00263825"/>
    <w:rsid w:val="0028276E"/>
    <w:rsid w:val="002B3B54"/>
    <w:rsid w:val="002C3C7E"/>
    <w:rsid w:val="002D7550"/>
    <w:rsid w:val="00321A2B"/>
    <w:rsid w:val="00350C0A"/>
    <w:rsid w:val="0038385F"/>
    <w:rsid w:val="003865AD"/>
    <w:rsid w:val="003A685E"/>
    <w:rsid w:val="003B1D9C"/>
    <w:rsid w:val="00445B48"/>
    <w:rsid w:val="00473C82"/>
    <w:rsid w:val="00493BD5"/>
    <w:rsid w:val="00494512"/>
    <w:rsid w:val="004D1EE6"/>
    <w:rsid w:val="00560C34"/>
    <w:rsid w:val="005D18AD"/>
    <w:rsid w:val="00622FEF"/>
    <w:rsid w:val="00647125"/>
    <w:rsid w:val="0064744C"/>
    <w:rsid w:val="006535DB"/>
    <w:rsid w:val="00697398"/>
    <w:rsid w:val="006A375A"/>
    <w:rsid w:val="006A61F9"/>
    <w:rsid w:val="006B429D"/>
    <w:rsid w:val="006F1FE3"/>
    <w:rsid w:val="00714E32"/>
    <w:rsid w:val="0072015C"/>
    <w:rsid w:val="00724003"/>
    <w:rsid w:val="007562CD"/>
    <w:rsid w:val="007A5CA9"/>
    <w:rsid w:val="007B48D7"/>
    <w:rsid w:val="007B7980"/>
    <w:rsid w:val="007B7F4E"/>
    <w:rsid w:val="007F39E6"/>
    <w:rsid w:val="00855237"/>
    <w:rsid w:val="008730AD"/>
    <w:rsid w:val="008A7140"/>
    <w:rsid w:val="008B32AD"/>
    <w:rsid w:val="00924535"/>
    <w:rsid w:val="009445DF"/>
    <w:rsid w:val="00977A3F"/>
    <w:rsid w:val="009803D8"/>
    <w:rsid w:val="009A69B4"/>
    <w:rsid w:val="00A17F93"/>
    <w:rsid w:val="00A61E57"/>
    <w:rsid w:val="00AF4A47"/>
    <w:rsid w:val="00AF6687"/>
    <w:rsid w:val="00B24286"/>
    <w:rsid w:val="00B3026D"/>
    <w:rsid w:val="00B32167"/>
    <w:rsid w:val="00B4160C"/>
    <w:rsid w:val="00BD48B3"/>
    <w:rsid w:val="00C15748"/>
    <w:rsid w:val="00C15E1B"/>
    <w:rsid w:val="00C30C04"/>
    <w:rsid w:val="00C32D78"/>
    <w:rsid w:val="00C66630"/>
    <w:rsid w:val="00CB47FA"/>
    <w:rsid w:val="00CF6494"/>
    <w:rsid w:val="00D1218A"/>
    <w:rsid w:val="00D41F97"/>
    <w:rsid w:val="00D80946"/>
    <w:rsid w:val="00D84FCA"/>
    <w:rsid w:val="00D90B48"/>
    <w:rsid w:val="00D91B39"/>
    <w:rsid w:val="00D92A82"/>
    <w:rsid w:val="00DE1380"/>
    <w:rsid w:val="00DE139F"/>
    <w:rsid w:val="00E10353"/>
    <w:rsid w:val="00E14FAA"/>
    <w:rsid w:val="00E15830"/>
    <w:rsid w:val="00E22699"/>
    <w:rsid w:val="00EA3AB1"/>
    <w:rsid w:val="00EA7D6D"/>
    <w:rsid w:val="00EB71F9"/>
    <w:rsid w:val="00ED6626"/>
    <w:rsid w:val="00F37231"/>
    <w:rsid w:val="00F737B5"/>
    <w:rsid w:val="00F92AA8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F39C5"/>
  <w15:chartTrackingRefBased/>
  <w15:docId w15:val="{C70405BF-2E47-4CD1-B32F-BB7E104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2026-02-19T12:58:00Z</cp:lastPrinted>
  <dcterms:created xsi:type="dcterms:W3CDTF">2026-04-29T11:56:00Z</dcterms:created>
  <dcterms:modified xsi:type="dcterms:W3CDTF">2026-05-12T13:34:00Z</dcterms:modified>
</cp:coreProperties>
</file>