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18270" w14:textId="1D72ACE7" w:rsidR="0087127A" w:rsidRPr="0096621E" w:rsidRDefault="0087127A" w:rsidP="0087127A">
      <w:pPr>
        <w:pStyle w:val="Corpodetexto2"/>
        <w:rPr>
          <w:sz w:val="22"/>
          <w:szCs w:val="22"/>
        </w:rPr>
      </w:pPr>
      <w:r w:rsidRPr="0096621E">
        <w:rPr>
          <w:sz w:val="22"/>
          <w:szCs w:val="22"/>
        </w:rPr>
        <w:t xml:space="preserve">CÂMARA MUNICIPAL DE CARMO DO CAJURU – ATA – </w:t>
      </w:r>
      <w:r>
        <w:rPr>
          <w:sz w:val="22"/>
          <w:szCs w:val="22"/>
          <w:lang w:val="pt-BR"/>
        </w:rPr>
        <w:t>VIGÉSIMA</w:t>
      </w:r>
      <w:r w:rsidRPr="0096621E">
        <w:rPr>
          <w:sz w:val="22"/>
          <w:szCs w:val="22"/>
          <w:lang w:val="pt-BR"/>
        </w:rPr>
        <w:t xml:space="preserve"> </w:t>
      </w:r>
      <w:r>
        <w:rPr>
          <w:sz w:val="22"/>
          <w:szCs w:val="22"/>
          <w:lang w:val="pt-BR"/>
        </w:rPr>
        <w:t xml:space="preserve">SÉTIMA </w:t>
      </w:r>
      <w:r w:rsidRPr="0096621E">
        <w:rPr>
          <w:sz w:val="22"/>
          <w:szCs w:val="22"/>
          <w:lang w:val="pt-BR"/>
        </w:rPr>
        <w:t>REUNIÃO ORDINÁRIA</w:t>
      </w:r>
      <w:r w:rsidRPr="0096621E">
        <w:rPr>
          <w:sz w:val="22"/>
          <w:szCs w:val="22"/>
        </w:rPr>
        <w:t xml:space="preserve"> – </w:t>
      </w:r>
      <w:r w:rsidRPr="0096621E">
        <w:rPr>
          <w:sz w:val="22"/>
          <w:szCs w:val="22"/>
          <w:lang w:val="pt-BR"/>
        </w:rPr>
        <w:t>PRIMEIRA</w:t>
      </w:r>
      <w:r w:rsidRPr="0096621E">
        <w:rPr>
          <w:sz w:val="22"/>
          <w:szCs w:val="22"/>
        </w:rPr>
        <w:t xml:space="preserve"> SESSÃO LEGISLATIVA – DÉCIMA </w:t>
      </w:r>
      <w:r w:rsidRPr="0096621E">
        <w:rPr>
          <w:sz w:val="22"/>
          <w:szCs w:val="22"/>
          <w:lang w:val="pt-BR"/>
        </w:rPr>
        <w:t>NONA</w:t>
      </w:r>
      <w:r w:rsidRPr="0096621E">
        <w:rPr>
          <w:sz w:val="22"/>
          <w:szCs w:val="22"/>
        </w:rPr>
        <w:t xml:space="preserve"> LEGISLATURA – DIA </w:t>
      </w:r>
      <w:r>
        <w:rPr>
          <w:sz w:val="22"/>
          <w:szCs w:val="22"/>
          <w:lang w:val="pt-BR"/>
        </w:rPr>
        <w:t>31</w:t>
      </w:r>
      <w:r w:rsidRPr="0096621E">
        <w:rPr>
          <w:sz w:val="22"/>
          <w:szCs w:val="22"/>
        </w:rPr>
        <w:t xml:space="preserve"> DE </w:t>
      </w:r>
      <w:r>
        <w:rPr>
          <w:sz w:val="22"/>
          <w:szCs w:val="22"/>
          <w:lang w:val="pt-BR"/>
        </w:rPr>
        <w:t>AGOSTO</w:t>
      </w:r>
      <w:r w:rsidRPr="0096621E">
        <w:rPr>
          <w:sz w:val="22"/>
          <w:szCs w:val="22"/>
        </w:rPr>
        <w:t xml:space="preserve"> DE 20</w:t>
      </w:r>
      <w:r w:rsidRPr="0096621E">
        <w:rPr>
          <w:sz w:val="22"/>
          <w:szCs w:val="22"/>
          <w:lang w:val="pt-BR"/>
        </w:rPr>
        <w:t>21</w:t>
      </w:r>
    </w:p>
    <w:p w14:paraId="0275C3A8" w14:textId="77777777" w:rsidR="0087127A" w:rsidRPr="0096621E" w:rsidRDefault="0087127A" w:rsidP="0087127A">
      <w:pPr>
        <w:spacing w:line="360" w:lineRule="auto"/>
        <w:jc w:val="both"/>
        <w:rPr>
          <w:rFonts w:ascii="Verdana" w:hAnsi="Verdana" w:cs="Tahoma"/>
          <w:b/>
          <w:bCs/>
          <w:sz w:val="22"/>
          <w:szCs w:val="22"/>
        </w:rPr>
      </w:pPr>
    </w:p>
    <w:p w14:paraId="7ADFA3A6" w14:textId="5A5078CF" w:rsidR="0087127A" w:rsidRPr="000527C8" w:rsidRDefault="0087127A" w:rsidP="0087127A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96621E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>os trinta e um</w:t>
      </w:r>
      <w:r w:rsidRPr="0096621E">
        <w:rPr>
          <w:rFonts w:ascii="Verdana" w:hAnsi="Verdana"/>
          <w:sz w:val="22"/>
          <w:szCs w:val="22"/>
        </w:rPr>
        <w:t xml:space="preserve"> (</w:t>
      </w:r>
      <w:r>
        <w:rPr>
          <w:rFonts w:ascii="Verdana" w:hAnsi="Verdana"/>
          <w:sz w:val="22"/>
          <w:szCs w:val="22"/>
        </w:rPr>
        <w:t>31</w:t>
      </w:r>
      <w:r w:rsidRPr="0096621E">
        <w:rPr>
          <w:rFonts w:ascii="Verdana" w:hAnsi="Verdana"/>
          <w:sz w:val="22"/>
          <w:szCs w:val="22"/>
        </w:rPr>
        <w:t xml:space="preserve">) dias do mês de </w:t>
      </w:r>
      <w:r>
        <w:rPr>
          <w:rFonts w:ascii="Verdana" w:hAnsi="Verdana"/>
          <w:sz w:val="22"/>
          <w:szCs w:val="22"/>
        </w:rPr>
        <w:t xml:space="preserve">agosto </w:t>
      </w:r>
      <w:r w:rsidRPr="0096621E">
        <w:rPr>
          <w:rFonts w:ascii="Verdana" w:hAnsi="Verdana"/>
          <w:sz w:val="22"/>
          <w:szCs w:val="22"/>
        </w:rPr>
        <w:t xml:space="preserve">do ano de dois mil e vinte um, no horário regimental, na sede do Poder Legislativo, situada na Avenida José Marra da Silva nº 175/177, Centro, no Plenário da Câmara Municipal, realizou-se a </w:t>
      </w:r>
      <w:r>
        <w:rPr>
          <w:rFonts w:ascii="Verdana" w:hAnsi="Verdana"/>
          <w:sz w:val="22"/>
          <w:szCs w:val="22"/>
        </w:rPr>
        <w:t xml:space="preserve">Vigésima Sétima </w:t>
      </w:r>
      <w:r w:rsidRPr="0096621E">
        <w:rPr>
          <w:rFonts w:ascii="Verdana" w:hAnsi="Verdana"/>
          <w:sz w:val="22"/>
          <w:szCs w:val="22"/>
        </w:rPr>
        <w:t xml:space="preserve">Reunião Ordinária da Primeira Sessão Legislativa da Décima Nona Legislatura da Câmara Municipal de Carmo do Cajuru, Estado de Minas Gerais. A reunião foi iniciada pelo Sr. Presidente, Vereador Sebastião de Faria Gomes, o qual fez a abertura dos trabalhos com a realização de uma oração. Em seguida, o Presidente determinou ao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>Rafael Alves Conrado</w:t>
      </w:r>
      <w:r w:rsidRPr="0096621E">
        <w:rPr>
          <w:rFonts w:ascii="Verdana" w:hAnsi="Verdana"/>
          <w:sz w:val="22"/>
          <w:szCs w:val="22"/>
        </w:rPr>
        <w:t xml:space="preserve">, que fizesse a chamada nominal dos Vereadores, verificando-se as seguintes presenças: Anjo dos Santos Silva Gontijo, Anthony Alves Rabelo, Bruno Alves de Oliveira, Emerson Lopes Miranda, Débora Nogueira das Fonseca Almeida, Geraldo Luiz Barbosa, </w:t>
      </w:r>
      <w:r>
        <w:rPr>
          <w:rFonts w:ascii="Verdana" w:hAnsi="Verdana"/>
          <w:sz w:val="22"/>
          <w:szCs w:val="22"/>
        </w:rPr>
        <w:t xml:space="preserve">Rafael Alves Conrado, </w:t>
      </w:r>
      <w:r w:rsidRPr="0096621E">
        <w:rPr>
          <w:rFonts w:ascii="Verdana" w:hAnsi="Verdana"/>
          <w:sz w:val="22"/>
          <w:szCs w:val="22"/>
        </w:rPr>
        <w:t>Ricardo da Fonseca Nogueira, Sebastião de Faria Gomes, Sérgio Alves Quirino</w:t>
      </w:r>
      <w:r>
        <w:rPr>
          <w:rFonts w:ascii="Verdana" w:hAnsi="Verdana"/>
          <w:sz w:val="22"/>
          <w:szCs w:val="22"/>
        </w:rPr>
        <w:t xml:space="preserve"> e </w:t>
      </w:r>
      <w:r w:rsidRPr="0096621E">
        <w:rPr>
          <w:rFonts w:ascii="Verdana" w:hAnsi="Verdana"/>
          <w:sz w:val="22"/>
          <w:szCs w:val="22"/>
        </w:rPr>
        <w:t>Wilson da Silveira</w:t>
      </w:r>
      <w:r>
        <w:rPr>
          <w:rFonts w:ascii="Verdana" w:hAnsi="Verdana"/>
          <w:sz w:val="22"/>
          <w:szCs w:val="22"/>
        </w:rPr>
        <w:t xml:space="preserve">. </w:t>
      </w:r>
      <w:r w:rsidRPr="0096621E">
        <w:rPr>
          <w:rFonts w:ascii="Verdana" w:hAnsi="Verdana"/>
          <w:sz w:val="22"/>
          <w:szCs w:val="22"/>
        </w:rPr>
        <w:t xml:space="preserve">Verificado o quórum regimental, o Presidente declarou abertos os trabalhos desta Reunião Ordinária. O Presidente informou que conforme a Resolução Nº 002/2020, a ata da reunião anterior foi enviada aos Vereadores, não sendo lida em reunião, e, portanto, colocou a ata em discussão. Após a discussão, o Presidente colocou a ata em votação, resultando aprovada por unanimidade. O Presidente determinou ao 1º Secretário que procedesse a leitura das correspondências recebidas e expedidas pelo Poder Legislativo, </w:t>
      </w:r>
      <w:r>
        <w:rPr>
          <w:rFonts w:ascii="Verdana" w:hAnsi="Verdana"/>
          <w:sz w:val="22"/>
          <w:szCs w:val="22"/>
        </w:rPr>
        <w:t xml:space="preserve">o que se cumpriu. </w:t>
      </w:r>
      <w:r w:rsidRPr="0087127A">
        <w:rPr>
          <w:rFonts w:ascii="Verdana" w:hAnsi="Verdana"/>
          <w:sz w:val="22"/>
          <w:szCs w:val="22"/>
        </w:rPr>
        <w:t xml:space="preserve">Em seguida, o Presidente convidou </w:t>
      </w:r>
      <w:r>
        <w:rPr>
          <w:rFonts w:ascii="Verdana" w:hAnsi="Verdana"/>
          <w:sz w:val="22"/>
          <w:szCs w:val="22"/>
        </w:rPr>
        <w:t>o</w:t>
      </w:r>
      <w:r w:rsidRPr="0087127A">
        <w:rPr>
          <w:rFonts w:ascii="Verdana" w:hAnsi="Verdana"/>
          <w:sz w:val="22"/>
          <w:szCs w:val="22"/>
        </w:rPr>
        <w:t xml:space="preserve"> Sr.</w:t>
      </w:r>
      <w:r>
        <w:rPr>
          <w:rFonts w:ascii="Verdana" w:hAnsi="Verdana"/>
          <w:sz w:val="22"/>
          <w:szCs w:val="22"/>
        </w:rPr>
        <w:t xml:space="preserve"> Pedro Paulo Maciel Júnior</w:t>
      </w:r>
      <w:r w:rsidRPr="0087127A">
        <w:rPr>
          <w:rFonts w:ascii="Verdana" w:hAnsi="Verdana"/>
          <w:sz w:val="22"/>
          <w:szCs w:val="22"/>
        </w:rPr>
        <w:t xml:space="preserve"> para fazer o uso da tribuna a respeito do Tema “</w:t>
      </w:r>
      <w:r>
        <w:rPr>
          <w:rFonts w:ascii="Verdana" w:hAnsi="Verdana"/>
          <w:sz w:val="22"/>
          <w:szCs w:val="22"/>
        </w:rPr>
        <w:t>Câmara Municipal</w:t>
      </w:r>
      <w:r w:rsidRPr="0087127A">
        <w:rPr>
          <w:rFonts w:ascii="Verdana" w:hAnsi="Verdana"/>
          <w:sz w:val="22"/>
          <w:szCs w:val="22"/>
        </w:rPr>
        <w:t>”</w:t>
      </w:r>
      <w:r>
        <w:rPr>
          <w:rFonts w:ascii="Verdana" w:hAnsi="Verdana"/>
          <w:sz w:val="22"/>
          <w:szCs w:val="22"/>
        </w:rPr>
        <w:t>, o que se cumpriu</w:t>
      </w:r>
      <w:r w:rsidR="00402B25">
        <w:rPr>
          <w:rFonts w:ascii="Verdana" w:hAnsi="Verdana"/>
          <w:sz w:val="22"/>
          <w:szCs w:val="22"/>
        </w:rPr>
        <w:t>, conforme gravação de áudio e vídeo</w:t>
      </w:r>
      <w:r w:rsidRPr="0087127A">
        <w:rPr>
          <w:rFonts w:ascii="Verdana" w:hAnsi="Verdana"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  <w:t xml:space="preserve"> </w:t>
      </w:r>
      <w:r w:rsidRPr="0087127A">
        <w:rPr>
          <w:rFonts w:ascii="Verdana" w:hAnsi="Verdana"/>
          <w:sz w:val="22"/>
          <w:szCs w:val="22"/>
        </w:rPr>
        <w:t>Em seguida, o Presidente consultou aos Vereadores que quisessem se manifestar a respeito da fala do tribuno, havendo manifestações por parte dos Vereadores Anthony Alves, Geraldo Luiz</w:t>
      </w:r>
      <w:r w:rsidR="00911AA1">
        <w:rPr>
          <w:rFonts w:ascii="Verdana" w:hAnsi="Verdana"/>
          <w:sz w:val="22"/>
          <w:szCs w:val="22"/>
        </w:rPr>
        <w:t xml:space="preserve"> e Ricardo da Fonseca</w:t>
      </w:r>
      <w:r w:rsidR="003276B4">
        <w:rPr>
          <w:rFonts w:ascii="Verdana" w:hAnsi="Verdana"/>
          <w:sz w:val="22"/>
          <w:szCs w:val="22"/>
        </w:rPr>
        <w:t>, conforme gravação em áudio e vídeo</w:t>
      </w:r>
      <w:r w:rsidRPr="0087127A">
        <w:rPr>
          <w:rFonts w:ascii="Verdana" w:hAnsi="Verdana"/>
          <w:sz w:val="22"/>
          <w:szCs w:val="22"/>
        </w:rPr>
        <w:t xml:space="preserve">.  </w:t>
      </w:r>
      <w:r w:rsidRPr="009D0027">
        <w:rPr>
          <w:rFonts w:ascii="Verdana" w:hAnsi="Verdana"/>
          <w:sz w:val="22"/>
          <w:szCs w:val="22"/>
        </w:rPr>
        <w:t xml:space="preserve">Passando para a segunda parte da reunião, </w:t>
      </w:r>
      <w:r>
        <w:rPr>
          <w:rFonts w:ascii="Verdana" w:hAnsi="Verdana"/>
          <w:sz w:val="22"/>
          <w:szCs w:val="22"/>
        </w:rPr>
        <w:t xml:space="preserve">o Presidente </w:t>
      </w:r>
      <w:r w:rsidRPr="009D0027">
        <w:rPr>
          <w:rFonts w:ascii="Verdana" w:hAnsi="Verdana"/>
          <w:sz w:val="22"/>
          <w:szCs w:val="22"/>
        </w:rPr>
        <w:t>comunicou que</w:t>
      </w:r>
      <w:r>
        <w:rPr>
          <w:rFonts w:ascii="Verdana" w:hAnsi="Verdana"/>
          <w:sz w:val="22"/>
          <w:szCs w:val="22"/>
        </w:rPr>
        <w:t xml:space="preserve"> </w:t>
      </w:r>
      <w:r w:rsidRPr="009D0027">
        <w:rPr>
          <w:rFonts w:ascii="Verdana" w:hAnsi="Verdana"/>
          <w:sz w:val="22"/>
          <w:szCs w:val="22"/>
        </w:rPr>
        <w:t xml:space="preserve">constava da pauta, </w:t>
      </w:r>
      <w:r>
        <w:rPr>
          <w:rFonts w:ascii="Verdana" w:hAnsi="Verdana"/>
          <w:sz w:val="22"/>
          <w:szCs w:val="22"/>
        </w:rPr>
        <w:t xml:space="preserve">em única discussão e </w:t>
      </w:r>
      <w:r w:rsidR="00911AA1">
        <w:rPr>
          <w:rFonts w:ascii="Verdana" w:hAnsi="Verdana"/>
          <w:sz w:val="22"/>
          <w:szCs w:val="22"/>
        </w:rPr>
        <w:t>votação, o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>Requerimento</w:t>
      </w:r>
      <w:r w:rsidRPr="00DA1C12">
        <w:rPr>
          <w:rFonts w:ascii="Verdana" w:hAnsi="Verdana"/>
          <w:b/>
          <w:bCs/>
          <w:sz w:val="22"/>
          <w:szCs w:val="22"/>
        </w:rPr>
        <w:t xml:space="preserve"> Nº </w:t>
      </w:r>
      <w:r>
        <w:rPr>
          <w:rFonts w:ascii="Verdana" w:hAnsi="Verdana"/>
          <w:b/>
          <w:bCs/>
          <w:sz w:val="22"/>
          <w:szCs w:val="22"/>
        </w:rPr>
        <w:t>5</w:t>
      </w:r>
      <w:r w:rsidR="00911AA1">
        <w:rPr>
          <w:rFonts w:ascii="Verdana" w:hAnsi="Verdana"/>
          <w:b/>
          <w:bCs/>
          <w:sz w:val="22"/>
          <w:szCs w:val="22"/>
        </w:rPr>
        <w:t>8</w:t>
      </w:r>
      <w:r w:rsidRPr="00DA1C12">
        <w:rPr>
          <w:rFonts w:ascii="Verdana" w:hAnsi="Verdana"/>
          <w:b/>
          <w:bCs/>
          <w:sz w:val="22"/>
          <w:szCs w:val="22"/>
        </w:rPr>
        <w:t>/2021</w:t>
      </w:r>
      <w:r w:rsidRPr="0067336A">
        <w:rPr>
          <w:rFonts w:ascii="Verdana" w:hAnsi="Verdana"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  <w:t xml:space="preserve"> Logo após, o Presidente passou a apreciação do </w:t>
      </w:r>
      <w:r w:rsidRPr="00751CFB">
        <w:rPr>
          <w:rFonts w:ascii="Verdana" w:hAnsi="Verdana"/>
          <w:b/>
          <w:bCs/>
          <w:sz w:val="22"/>
          <w:szCs w:val="22"/>
        </w:rPr>
        <w:t>Requerimento Nº 0</w:t>
      </w:r>
      <w:r>
        <w:rPr>
          <w:rFonts w:ascii="Verdana" w:hAnsi="Verdana"/>
          <w:b/>
          <w:bCs/>
          <w:sz w:val="22"/>
          <w:szCs w:val="22"/>
        </w:rPr>
        <w:t>5</w:t>
      </w:r>
      <w:r w:rsidR="00911AA1">
        <w:rPr>
          <w:rFonts w:ascii="Verdana" w:hAnsi="Verdana"/>
          <w:b/>
          <w:bCs/>
          <w:sz w:val="22"/>
          <w:szCs w:val="22"/>
        </w:rPr>
        <w:t>8/</w:t>
      </w:r>
      <w:r w:rsidRPr="00751CFB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 xml:space="preserve">, determinando ao 1º Secretário que procedesse a leitura do mesmo. Após a leitura, o Presidente colocou em única discussão o Requerimento. Após a discussão, o Presidente </w:t>
      </w:r>
      <w:r>
        <w:rPr>
          <w:rFonts w:ascii="Verdana" w:hAnsi="Verdana"/>
          <w:sz w:val="22"/>
          <w:szCs w:val="22"/>
        </w:rPr>
        <w:lastRenderedPageBreak/>
        <w:t xml:space="preserve">colocou o Requerimento em única votação resultando aprovado por unanimidade. </w:t>
      </w:r>
      <w:r w:rsidRPr="0096621E">
        <w:rPr>
          <w:rFonts w:ascii="Verdana" w:hAnsi="Verdana"/>
          <w:sz w:val="22"/>
          <w:szCs w:val="22"/>
        </w:rPr>
        <w:t>Na sequência, passou-se para a terceira parte dos trabalhos do dia, os atos finais.</w:t>
      </w:r>
      <w:r>
        <w:rPr>
          <w:rFonts w:ascii="Verdana" w:hAnsi="Verdana"/>
          <w:sz w:val="22"/>
          <w:szCs w:val="22"/>
        </w:rPr>
        <w:t xml:space="preserve"> </w:t>
      </w:r>
      <w:r w:rsidR="00911AA1">
        <w:rPr>
          <w:rFonts w:ascii="Verdana" w:hAnsi="Verdana"/>
          <w:sz w:val="22"/>
          <w:szCs w:val="22"/>
        </w:rPr>
        <w:t xml:space="preserve">O presidente comunicou que </w:t>
      </w:r>
      <w:r w:rsidR="00911AA1" w:rsidRPr="00911AA1">
        <w:rPr>
          <w:rFonts w:ascii="Verdana" w:hAnsi="Verdana"/>
          <w:sz w:val="22"/>
          <w:szCs w:val="22"/>
        </w:rPr>
        <w:t>a pauta para a vigésima oitava reunião ordinária, prevista para ocorrer dia 08 de setembro de 2021, encerrar-se-á dia 03 de setembro de 2021 às 16:00 horas, uma vez que está decretado ponto facultativo no dia 06 de setembro e feriado no dia 07 de setembro.</w:t>
      </w:r>
      <w:r w:rsidR="00911AA1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Em seguida, o Presidente determinou ao 1º Secretário que procedesse a leitura e distribuição do </w:t>
      </w:r>
      <w:r w:rsidRPr="001A07E8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911AA1">
        <w:rPr>
          <w:rFonts w:ascii="Verdana" w:hAnsi="Verdana"/>
          <w:b/>
          <w:bCs/>
          <w:sz w:val="22"/>
          <w:szCs w:val="22"/>
        </w:rPr>
        <w:t>52</w:t>
      </w:r>
      <w:r w:rsidRPr="001A07E8">
        <w:rPr>
          <w:rFonts w:ascii="Verdana" w:hAnsi="Verdana"/>
          <w:b/>
          <w:bCs/>
          <w:sz w:val="22"/>
          <w:szCs w:val="22"/>
        </w:rPr>
        <w:t>/2021</w:t>
      </w:r>
      <w:r w:rsidR="00911AA1">
        <w:rPr>
          <w:rFonts w:ascii="Verdana" w:hAnsi="Verdana"/>
          <w:b/>
          <w:bCs/>
          <w:sz w:val="22"/>
          <w:szCs w:val="22"/>
        </w:rPr>
        <w:t xml:space="preserve"> </w:t>
      </w:r>
      <w:r w:rsidRPr="001A07E8">
        <w:rPr>
          <w:rFonts w:ascii="Verdana" w:hAnsi="Verdana"/>
          <w:b/>
          <w:bCs/>
          <w:sz w:val="22"/>
          <w:szCs w:val="22"/>
        </w:rPr>
        <w:t>e do Projeto de Lei Nº 5</w:t>
      </w:r>
      <w:r w:rsidR="00911AA1">
        <w:rPr>
          <w:rFonts w:ascii="Verdana" w:hAnsi="Verdana"/>
          <w:b/>
          <w:bCs/>
          <w:sz w:val="22"/>
          <w:szCs w:val="22"/>
        </w:rPr>
        <w:t>3</w:t>
      </w:r>
      <w:r w:rsidRPr="001A07E8">
        <w:rPr>
          <w:rFonts w:ascii="Verdana" w:hAnsi="Verdana"/>
          <w:b/>
          <w:bCs/>
          <w:sz w:val="22"/>
          <w:szCs w:val="22"/>
        </w:rPr>
        <w:t>/2021</w:t>
      </w:r>
      <w:r w:rsidR="00911AA1">
        <w:rPr>
          <w:rFonts w:ascii="Verdana" w:hAnsi="Verdana"/>
          <w:b/>
          <w:bCs/>
          <w:sz w:val="22"/>
          <w:szCs w:val="22"/>
        </w:rPr>
        <w:t>,</w:t>
      </w:r>
      <w:r>
        <w:rPr>
          <w:rFonts w:ascii="Verdana" w:hAnsi="Verdana"/>
          <w:sz w:val="22"/>
          <w:szCs w:val="22"/>
        </w:rPr>
        <w:t xml:space="preserve"> o que se cumpriu. </w:t>
      </w:r>
      <w:r w:rsidRPr="002203C2">
        <w:rPr>
          <w:rFonts w:ascii="Verdana" w:hAnsi="Verdana"/>
          <w:sz w:val="22"/>
          <w:szCs w:val="22"/>
        </w:rPr>
        <w:t>Logo após, o Presidente informou ainda que, visando contribuir para o pleno exercício do mandato, bem como, em benefício do interesse público o uso da palavra que seria concedida na ordem de solicitação, pelo prazo de cinco minutos, permitidos os apartes desde que autorizados pelo vereador que estiver com a palavra.</w:t>
      </w:r>
      <w:r>
        <w:rPr>
          <w:rFonts w:ascii="Verdana" w:hAnsi="Verdana"/>
          <w:sz w:val="22"/>
          <w:szCs w:val="22"/>
        </w:rPr>
        <w:t xml:space="preserve"> </w:t>
      </w:r>
      <w:r w:rsidR="00911AA1">
        <w:rPr>
          <w:rFonts w:ascii="Verdana" w:hAnsi="Verdana"/>
          <w:sz w:val="22"/>
          <w:szCs w:val="22"/>
        </w:rPr>
        <w:t>Não h</w:t>
      </w:r>
      <w:r>
        <w:rPr>
          <w:rFonts w:ascii="Verdana" w:hAnsi="Verdana"/>
          <w:sz w:val="22"/>
          <w:szCs w:val="22"/>
        </w:rPr>
        <w:t>ouve manifestação dos Vereadores</w:t>
      </w:r>
      <w:r w:rsidRPr="000049BA">
        <w:rPr>
          <w:rFonts w:ascii="Verdana" w:hAnsi="Verdana"/>
        </w:rPr>
        <w:t xml:space="preserve">. </w:t>
      </w:r>
      <w:r w:rsidR="00911AA1">
        <w:rPr>
          <w:rFonts w:ascii="Verdana" w:hAnsi="Verdana"/>
        </w:rPr>
        <w:t>Logo após, o Presidente solicitou 1 minuto de silêncio pelos falecimentos do ex-Vereador Antônio de oliveira Camargos e pelo jovem Anderson</w:t>
      </w:r>
      <w:r w:rsidR="00FC60A0">
        <w:rPr>
          <w:rFonts w:ascii="Verdana" w:hAnsi="Verdana"/>
        </w:rPr>
        <w:t xml:space="preserve">. </w:t>
      </w:r>
      <w:r w:rsidRPr="0096621E">
        <w:rPr>
          <w:rFonts w:ascii="Verdana" w:hAnsi="Verdana"/>
          <w:sz w:val="22"/>
          <w:szCs w:val="22"/>
        </w:rPr>
        <w:t xml:space="preserve">Em seguida o Sr. Presidente determinou ao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 que procedesse a chamada final dos Vereadores. E não havendo mais nada a tratar, o Sr. Presidente agradeceu a presença de todos e encerrou a presente reunião. E para que conste, eu, </w:t>
      </w:r>
      <w:r>
        <w:rPr>
          <w:rFonts w:ascii="Verdana" w:hAnsi="Verdana"/>
          <w:sz w:val="22"/>
          <w:szCs w:val="22"/>
        </w:rPr>
        <w:t>Rafael Conrado</w:t>
      </w:r>
      <w:r w:rsidRPr="0096621E">
        <w:rPr>
          <w:rFonts w:ascii="Verdana" w:hAnsi="Verdana"/>
          <w:sz w:val="22"/>
          <w:szCs w:val="22"/>
        </w:rPr>
        <w:t xml:space="preserve">, Vereador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>, mandei lavrar a presente ata que, segue em 0</w:t>
      </w:r>
      <w:r>
        <w:rPr>
          <w:rFonts w:ascii="Verdana" w:hAnsi="Verdana"/>
          <w:sz w:val="22"/>
          <w:szCs w:val="22"/>
        </w:rPr>
        <w:t>3</w:t>
      </w:r>
      <w:r w:rsidRPr="0096621E">
        <w:rPr>
          <w:rFonts w:ascii="Verdana" w:hAnsi="Verdana"/>
          <w:sz w:val="22"/>
          <w:szCs w:val="22"/>
        </w:rPr>
        <w:t xml:space="preserve"> (</w:t>
      </w:r>
      <w:r>
        <w:rPr>
          <w:rFonts w:ascii="Verdana" w:hAnsi="Verdana"/>
          <w:sz w:val="22"/>
          <w:szCs w:val="22"/>
        </w:rPr>
        <w:t>três)</w:t>
      </w:r>
      <w:r w:rsidRPr="0096621E">
        <w:rPr>
          <w:rFonts w:ascii="Verdana" w:hAnsi="Verdana"/>
          <w:sz w:val="22"/>
          <w:szCs w:val="22"/>
        </w:rPr>
        <w:t xml:space="preserve"> laudas, por mim rubricadas, a qual, depois de lida e aprovada, segue por todos assinada. Plenário da Câmara Municipal, aos </w:t>
      </w:r>
      <w:r w:rsidR="00FC60A0">
        <w:rPr>
          <w:rFonts w:ascii="Verdana" w:hAnsi="Verdana"/>
          <w:sz w:val="22"/>
          <w:szCs w:val="22"/>
        </w:rPr>
        <w:t>08</w:t>
      </w:r>
      <w:r w:rsidRPr="0096621E">
        <w:rPr>
          <w:rFonts w:ascii="Verdana" w:hAnsi="Verdana"/>
          <w:sz w:val="22"/>
          <w:szCs w:val="22"/>
        </w:rPr>
        <w:t xml:space="preserve"> (</w:t>
      </w:r>
      <w:r w:rsidR="00FC60A0">
        <w:rPr>
          <w:rFonts w:ascii="Verdana" w:hAnsi="Verdana"/>
          <w:sz w:val="22"/>
          <w:szCs w:val="22"/>
        </w:rPr>
        <w:t>oito)</w:t>
      </w:r>
      <w:r w:rsidRPr="0096621E">
        <w:rPr>
          <w:rFonts w:ascii="Verdana" w:hAnsi="Verdana"/>
          <w:sz w:val="22"/>
          <w:szCs w:val="22"/>
        </w:rPr>
        <w:t xml:space="preserve"> dias do mês de </w:t>
      </w:r>
      <w:r w:rsidR="00FC60A0">
        <w:rPr>
          <w:rFonts w:ascii="Verdana" w:hAnsi="Verdana"/>
          <w:sz w:val="22"/>
          <w:szCs w:val="22"/>
        </w:rPr>
        <w:t>setembro</w:t>
      </w:r>
      <w:r w:rsidRPr="0096621E">
        <w:rPr>
          <w:rFonts w:ascii="Verdana" w:hAnsi="Verdana"/>
          <w:sz w:val="22"/>
          <w:szCs w:val="22"/>
        </w:rPr>
        <w:t xml:space="preserve"> de 2021.</w:t>
      </w:r>
    </w:p>
    <w:p w14:paraId="70960A2B" w14:textId="77777777" w:rsidR="0087127A" w:rsidRDefault="0087127A" w:rsidP="0087127A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471115EC" w14:textId="77777777" w:rsidR="0087127A" w:rsidRDefault="0087127A" w:rsidP="0087127A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7582D3C6" w14:textId="77777777" w:rsidR="0087127A" w:rsidRPr="0096621E" w:rsidRDefault="0087127A" w:rsidP="0087127A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Sebastião de Faria Gomes              Anjo dos Santos Silva Gontijo</w:t>
      </w:r>
    </w:p>
    <w:p w14:paraId="3703595A" w14:textId="77777777" w:rsidR="0087127A" w:rsidRPr="0096621E" w:rsidRDefault="0087127A" w:rsidP="0087127A">
      <w:pPr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 xml:space="preserve">               Presidente da Câmara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proofErr w:type="gramStart"/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Vice</w:t>
      </w:r>
      <w:proofErr w:type="gramEnd"/>
      <w:r w:rsidRPr="0096621E">
        <w:rPr>
          <w:rFonts w:ascii="Verdana" w:hAnsi="Verdana" w:cs="Tahoma"/>
          <w:b/>
          <w:bCs/>
          <w:sz w:val="22"/>
          <w:szCs w:val="22"/>
        </w:rPr>
        <w:t>-Presidente</w:t>
      </w:r>
    </w:p>
    <w:p w14:paraId="1687A671" w14:textId="77777777" w:rsidR="0087127A" w:rsidRPr="0096621E" w:rsidRDefault="0087127A" w:rsidP="0087127A">
      <w:pPr>
        <w:rPr>
          <w:rFonts w:ascii="Verdana" w:hAnsi="Verdana" w:cs="Tahoma"/>
          <w:b/>
          <w:bCs/>
          <w:sz w:val="22"/>
          <w:szCs w:val="22"/>
        </w:rPr>
      </w:pPr>
    </w:p>
    <w:p w14:paraId="6D09013C" w14:textId="77777777" w:rsidR="0087127A" w:rsidRDefault="0087127A" w:rsidP="0087127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0D813FE1" w14:textId="77777777" w:rsidR="0087127A" w:rsidRPr="0096621E" w:rsidRDefault="0087127A" w:rsidP="0087127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327C4F90" w14:textId="77777777" w:rsidR="0087127A" w:rsidRPr="0096621E" w:rsidRDefault="0087127A" w:rsidP="0087127A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Rafael Alves Conrado</w:t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           Geraldo Luiz Barbosa</w:t>
      </w:r>
    </w:p>
    <w:p w14:paraId="66052353" w14:textId="77777777" w:rsidR="0087127A" w:rsidRPr="0096621E" w:rsidRDefault="0087127A" w:rsidP="0087127A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 xml:space="preserve">          1º Secretário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           2º Secretário</w:t>
      </w:r>
    </w:p>
    <w:p w14:paraId="6E290316" w14:textId="77777777" w:rsidR="0087127A" w:rsidRPr="0096621E" w:rsidRDefault="0087127A" w:rsidP="0087127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36685E53" w14:textId="77777777" w:rsidR="0087127A" w:rsidRDefault="0087127A" w:rsidP="0087127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5CF76F64" w14:textId="77777777" w:rsidR="0087127A" w:rsidRPr="0096621E" w:rsidRDefault="0087127A" w:rsidP="0087127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B7935FC" w14:textId="77777777" w:rsidR="0087127A" w:rsidRDefault="0087127A" w:rsidP="0087127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418B22E" w14:textId="77777777" w:rsidR="0087127A" w:rsidRPr="0096621E" w:rsidRDefault="0087127A" w:rsidP="0087127A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Anthony Alves Rabelo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Bruno Alves de Oliveira</w:t>
      </w:r>
    </w:p>
    <w:p w14:paraId="127859F1" w14:textId="77777777" w:rsidR="0087127A" w:rsidRPr="0096621E" w:rsidRDefault="0087127A" w:rsidP="0087127A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/>
          <w:b/>
          <w:bCs/>
          <w:sz w:val="22"/>
          <w:szCs w:val="22"/>
        </w:rPr>
        <w:t xml:space="preserve">            Vereador</w:t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  <w:t xml:space="preserve">      </w:t>
      </w:r>
      <w:proofErr w:type="spellStart"/>
      <w:r w:rsidRPr="0096621E">
        <w:rPr>
          <w:rFonts w:ascii="Verdana" w:hAnsi="Verdana"/>
          <w:b/>
          <w:bCs/>
          <w:sz w:val="22"/>
          <w:szCs w:val="22"/>
        </w:rPr>
        <w:t>Vereador</w:t>
      </w:r>
      <w:proofErr w:type="spellEnd"/>
    </w:p>
    <w:p w14:paraId="2E1F341D" w14:textId="77777777" w:rsidR="0087127A" w:rsidRPr="0096621E" w:rsidRDefault="0087127A" w:rsidP="0087127A">
      <w:pPr>
        <w:jc w:val="center"/>
        <w:rPr>
          <w:sz w:val="22"/>
          <w:szCs w:val="22"/>
        </w:rPr>
      </w:pPr>
    </w:p>
    <w:p w14:paraId="7E1F13E6" w14:textId="77777777" w:rsidR="0087127A" w:rsidRDefault="0087127A" w:rsidP="0087127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094B56D1" w14:textId="77777777" w:rsidR="0087127A" w:rsidRPr="0096621E" w:rsidRDefault="0087127A" w:rsidP="0087127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2A4E57EF" w14:textId="77777777" w:rsidR="0087127A" w:rsidRDefault="0087127A" w:rsidP="0087127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A9034A8" w14:textId="77777777" w:rsidR="0087127A" w:rsidRDefault="0087127A" w:rsidP="0087127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2940D9CA" w14:textId="77777777" w:rsidR="0087127A" w:rsidRPr="0096621E" w:rsidRDefault="0087127A" w:rsidP="0087127A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Débora Nogueira F. Almeida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Emerson Lopes Miranda</w:t>
      </w:r>
    </w:p>
    <w:p w14:paraId="37EFDC2C" w14:textId="77777777" w:rsidR="0087127A" w:rsidRPr="0096621E" w:rsidRDefault="0087127A" w:rsidP="0087127A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Vereadora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Vereador</w:t>
      </w:r>
    </w:p>
    <w:p w14:paraId="07DE49E5" w14:textId="77777777" w:rsidR="0087127A" w:rsidRDefault="0087127A" w:rsidP="0087127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5C59BB9" w14:textId="77777777" w:rsidR="0087127A" w:rsidRPr="0096621E" w:rsidRDefault="0087127A" w:rsidP="0087127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38F3F7A0" w14:textId="77777777" w:rsidR="0087127A" w:rsidRPr="0096621E" w:rsidRDefault="0087127A" w:rsidP="0087127A">
      <w:pPr>
        <w:pStyle w:val="Ttulo7"/>
        <w:rPr>
          <w:rFonts w:ascii="Verdana" w:hAnsi="Verdana"/>
          <w:sz w:val="22"/>
          <w:szCs w:val="22"/>
        </w:rPr>
      </w:pPr>
    </w:p>
    <w:p w14:paraId="026F92DD" w14:textId="77777777" w:rsidR="0087127A" w:rsidRPr="0096621E" w:rsidRDefault="0087127A" w:rsidP="0087127A">
      <w:pPr>
        <w:jc w:val="center"/>
        <w:rPr>
          <w:rFonts w:ascii="Verdana" w:hAnsi="Verdana"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Ricardo da Fonseca Nogueira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Sérgio Alves Quirino</w:t>
      </w:r>
    </w:p>
    <w:p w14:paraId="0D61E4AE" w14:textId="77777777" w:rsidR="0087127A" w:rsidRPr="0096621E" w:rsidRDefault="0087127A" w:rsidP="0087127A">
      <w:pPr>
        <w:jc w:val="center"/>
        <w:rPr>
          <w:rFonts w:ascii="Verdana" w:hAnsi="Verdana"/>
          <w:b/>
          <w:bCs/>
          <w:sz w:val="22"/>
          <w:szCs w:val="22"/>
        </w:rPr>
      </w:pPr>
      <w:r w:rsidRPr="0096621E">
        <w:rPr>
          <w:rFonts w:ascii="Verdana" w:hAnsi="Verdana"/>
          <w:b/>
          <w:bCs/>
          <w:sz w:val="22"/>
          <w:szCs w:val="22"/>
        </w:rPr>
        <w:t xml:space="preserve">     Vereador</w:t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  <w:t xml:space="preserve">         </w:t>
      </w:r>
      <w:proofErr w:type="spellStart"/>
      <w:r w:rsidRPr="0096621E">
        <w:rPr>
          <w:rFonts w:ascii="Verdana" w:hAnsi="Verdana"/>
          <w:b/>
          <w:bCs/>
          <w:sz w:val="22"/>
          <w:szCs w:val="22"/>
        </w:rPr>
        <w:t>Vereador</w:t>
      </w:r>
      <w:proofErr w:type="spellEnd"/>
    </w:p>
    <w:p w14:paraId="7F8EAA1F" w14:textId="77777777" w:rsidR="0087127A" w:rsidRDefault="0087127A" w:rsidP="0087127A">
      <w:pPr>
        <w:jc w:val="center"/>
        <w:rPr>
          <w:sz w:val="22"/>
          <w:szCs w:val="22"/>
        </w:rPr>
      </w:pPr>
    </w:p>
    <w:p w14:paraId="1F215FF9" w14:textId="77777777" w:rsidR="0087127A" w:rsidRDefault="0087127A" w:rsidP="0087127A">
      <w:pPr>
        <w:jc w:val="center"/>
        <w:rPr>
          <w:sz w:val="22"/>
          <w:szCs w:val="22"/>
        </w:rPr>
      </w:pPr>
    </w:p>
    <w:p w14:paraId="5E6B9EE9" w14:textId="77777777" w:rsidR="0087127A" w:rsidRPr="0096621E" w:rsidRDefault="0087127A" w:rsidP="0087127A">
      <w:pPr>
        <w:jc w:val="center"/>
        <w:rPr>
          <w:sz w:val="22"/>
          <w:szCs w:val="22"/>
        </w:rPr>
      </w:pPr>
    </w:p>
    <w:p w14:paraId="61BC271C" w14:textId="77777777" w:rsidR="0087127A" w:rsidRPr="0096621E" w:rsidRDefault="0087127A" w:rsidP="0087127A">
      <w:pPr>
        <w:jc w:val="center"/>
        <w:rPr>
          <w:b/>
          <w:sz w:val="22"/>
          <w:szCs w:val="22"/>
        </w:rPr>
      </w:pPr>
      <w:r w:rsidRPr="0096621E">
        <w:rPr>
          <w:rFonts w:ascii="Verdana" w:hAnsi="Verdana"/>
          <w:b/>
          <w:sz w:val="22"/>
          <w:szCs w:val="22"/>
        </w:rPr>
        <w:t>Wilson da Silveira Saraiva</w:t>
      </w:r>
    </w:p>
    <w:p w14:paraId="0A354E8B" w14:textId="77777777" w:rsidR="0087127A" w:rsidRDefault="0087127A" w:rsidP="0087127A">
      <w:pPr>
        <w:jc w:val="center"/>
      </w:pPr>
      <w:r w:rsidRPr="0096621E">
        <w:rPr>
          <w:rFonts w:ascii="Verdana" w:hAnsi="Verdana"/>
          <w:b/>
          <w:sz w:val="22"/>
          <w:szCs w:val="22"/>
        </w:rPr>
        <w:t>Vereador</w:t>
      </w:r>
    </w:p>
    <w:p w14:paraId="3A12D727" w14:textId="77777777" w:rsidR="0087127A" w:rsidRDefault="0087127A" w:rsidP="0087127A"/>
    <w:p w14:paraId="7FD4D6E5" w14:textId="77777777" w:rsidR="0087127A" w:rsidRDefault="0087127A" w:rsidP="0087127A"/>
    <w:p w14:paraId="23450654" w14:textId="77777777" w:rsidR="0087127A" w:rsidRDefault="0087127A" w:rsidP="0087127A"/>
    <w:p w14:paraId="2A10972A" w14:textId="77777777" w:rsidR="0087127A" w:rsidRDefault="0087127A" w:rsidP="0087127A"/>
    <w:p w14:paraId="7FD02D11" w14:textId="77777777" w:rsidR="003B37DA" w:rsidRDefault="003B37DA"/>
    <w:sectPr w:rsidR="003B37DA" w:rsidSect="001C332D">
      <w:headerReference w:type="default" r:id="rId6"/>
      <w:footerReference w:type="default" r:id="rId7"/>
      <w:pgSz w:w="11906" w:h="16838"/>
      <w:pgMar w:top="1417" w:right="849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C24F0" w14:textId="77777777" w:rsidR="005F0DD7" w:rsidRDefault="003276B4">
      <w:r>
        <w:separator/>
      </w:r>
    </w:p>
  </w:endnote>
  <w:endnote w:type="continuationSeparator" w:id="0">
    <w:p w14:paraId="67AD92F8" w14:textId="77777777" w:rsidR="005F0DD7" w:rsidRDefault="00327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A57EA" w14:textId="77777777" w:rsidR="00161A4D" w:rsidRDefault="00FC60A0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08CA6742" wp14:editId="57E7F710">
          <wp:simplePos x="0" y="0"/>
          <wp:positionH relativeFrom="page">
            <wp:align>left</wp:align>
          </wp:positionH>
          <wp:positionV relativeFrom="margin">
            <wp:posOffset>8796020</wp:posOffset>
          </wp:positionV>
          <wp:extent cx="7515225" cy="809625"/>
          <wp:effectExtent l="0" t="0" r="9525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apel timbra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F40C85" w14:textId="77777777" w:rsidR="005F0DD7" w:rsidRDefault="003276B4">
      <w:r>
        <w:separator/>
      </w:r>
    </w:p>
  </w:footnote>
  <w:footnote w:type="continuationSeparator" w:id="0">
    <w:p w14:paraId="6D82CCC9" w14:textId="77777777" w:rsidR="005F0DD7" w:rsidRDefault="003276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3E725" w14:textId="77777777" w:rsidR="00161A4D" w:rsidRDefault="00FC60A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98A4C3C" wp14:editId="699B604D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400925" cy="1066800"/>
          <wp:effectExtent l="0" t="0" r="9525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folha timbrad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0925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27A"/>
    <w:rsid w:val="003276B4"/>
    <w:rsid w:val="003B37DA"/>
    <w:rsid w:val="00402B25"/>
    <w:rsid w:val="005F0DD7"/>
    <w:rsid w:val="0087127A"/>
    <w:rsid w:val="00911AA1"/>
    <w:rsid w:val="00FC6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2405D"/>
  <w15:chartTrackingRefBased/>
  <w15:docId w15:val="{56CC1B4C-7BB8-4E07-AC8B-FB40BC749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2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87127A"/>
    <w:pPr>
      <w:keepNext/>
      <w:widowControl w:val="0"/>
      <w:suppressAutoHyphens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Tahoma" w:hAnsi="Tahoma"/>
      <w:b/>
      <w:color w:val="000000"/>
      <w:sz w:val="20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87127A"/>
    <w:rPr>
      <w:rFonts w:ascii="Tahoma" w:eastAsia="Times New Roman" w:hAnsi="Tahoma" w:cs="Times New Roman"/>
      <w:b/>
      <w:color w:val="000000"/>
      <w:sz w:val="20"/>
      <w:szCs w:val="20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87127A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7127A"/>
    <w:rPr>
      <w:rFonts w:ascii="Verdana" w:hAnsi="Verdana"/>
      <w:sz w:val="24"/>
    </w:rPr>
  </w:style>
  <w:style w:type="paragraph" w:styleId="Rodap">
    <w:name w:val="footer"/>
    <w:basedOn w:val="Normal"/>
    <w:link w:val="RodapChar"/>
    <w:uiPriority w:val="99"/>
    <w:unhideWhenUsed/>
    <w:rsid w:val="0087127A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7127A"/>
    <w:rPr>
      <w:rFonts w:ascii="Verdana" w:hAnsi="Verdana"/>
      <w:sz w:val="24"/>
    </w:rPr>
  </w:style>
  <w:style w:type="paragraph" w:styleId="Corpodetexto2">
    <w:name w:val="Body Text 2"/>
    <w:basedOn w:val="Normal"/>
    <w:link w:val="Corpodetexto2Char"/>
    <w:rsid w:val="0087127A"/>
    <w:pPr>
      <w:pBdr>
        <w:top w:val="single" w:sz="4" w:space="1" w:color="auto"/>
        <w:left w:val="single" w:sz="4" w:space="9" w:color="auto"/>
        <w:bottom w:val="single" w:sz="4" w:space="1" w:color="auto"/>
        <w:right w:val="single" w:sz="4" w:space="4" w:color="auto"/>
      </w:pBdr>
      <w:shd w:val="clear" w:color="auto" w:fill="E0E0E0"/>
      <w:spacing w:line="360" w:lineRule="auto"/>
      <w:jc w:val="both"/>
    </w:pPr>
    <w:rPr>
      <w:rFonts w:ascii="Verdana" w:hAnsi="Verdana"/>
      <w:b/>
      <w:bCs/>
      <w:sz w:val="20"/>
      <w:lang w:val="x-none"/>
    </w:rPr>
  </w:style>
  <w:style w:type="character" w:customStyle="1" w:styleId="Corpodetexto2Char">
    <w:name w:val="Corpo de texto 2 Char"/>
    <w:basedOn w:val="Fontepargpadro"/>
    <w:link w:val="Corpodetexto2"/>
    <w:rsid w:val="0087127A"/>
    <w:rPr>
      <w:rFonts w:ascii="Verdana" w:eastAsia="Times New Roman" w:hAnsi="Verdana" w:cs="Times New Roman"/>
      <w:b/>
      <w:bCs/>
      <w:sz w:val="20"/>
      <w:szCs w:val="24"/>
      <w:shd w:val="clear" w:color="auto" w:fill="E0E0E0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726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3</cp:revision>
  <cp:lastPrinted>2021-09-08T14:57:00Z</cp:lastPrinted>
  <dcterms:created xsi:type="dcterms:W3CDTF">2021-09-02T16:23:00Z</dcterms:created>
  <dcterms:modified xsi:type="dcterms:W3CDTF">2021-09-08T14:57:00Z</dcterms:modified>
</cp:coreProperties>
</file>