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26556" w14:textId="7CD8EAA3" w:rsidR="008E2FBC" w:rsidRDefault="008A144D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PROJETO DE LEI Nº 048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4AA15817" w14:textId="28AE5FAF" w:rsidR="008E2FBC" w:rsidRDefault="008A144D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Autor: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3941B8">
        <w:rPr>
          <w:rFonts w:ascii="Arial" w:eastAsia="Arial" w:hAnsi="Arial" w:cs="Arial"/>
          <w:sz w:val="24"/>
          <w:szCs w:val="24"/>
        </w:rPr>
        <w:t xml:space="preserve">Jean </w:t>
      </w:r>
      <w:proofErr w:type="spellStart"/>
      <w:r w:rsidR="003941B8">
        <w:rPr>
          <w:rFonts w:ascii="Arial" w:eastAsia="Arial" w:hAnsi="Arial" w:cs="Arial"/>
          <w:sz w:val="24"/>
          <w:szCs w:val="24"/>
        </w:rPr>
        <w:t>Alyson</w:t>
      </w:r>
      <w:proofErr w:type="spellEnd"/>
    </w:p>
    <w:p w14:paraId="6674C2D0" w14:textId="77777777" w:rsidR="003941B8" w:rsidRDefault="003941B8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ABD526F" w14:textId="7FE2F796" w:rsidR="008E2FBC" w:rsidRPr="003941B8" w:rsidRDefault="003941B8">
      <w:pPr>
        <w:spacing w:after="0" w:line="360" w:lineRule="auto"/>
        <w:ind w:left="3969"/>
        <w:jc w:val="both"/>
        <w:rPr>
          <w:rFonts w:ascii="Arial" w:eastAsia="Arial" w:hAnsi="Arial" w:cs="Arial"/>
          <w:caps/>
          <w:sz w:val="24"/>
          <w:szCs w:val="24"/>
        </w:rPr>
      </w:pPr>
      <w:r w:rsidRPr="003941B8">
        <w:rPr>
          <w:rFonts w:ascii="Arial" w:eastAsia="Arial" w:hAnsi="Arial" w:cs="Arial"/>
          <w:caps/>
          <w:sz w:val="24"/>
          <w:szCs w:val="24"/>
        </w:rPr>
        <w:t xml:space="preserve">Inclui no Calendário Oficial de Eventos do Município de Conde a </w:t>
      </w:r>
      <w:r w:rsidRPr="003941B8">
        <w:rPr>
          <w:rFonts w:ascii="Arial" w:eastAsia="Arial" w:hAnsi="Arial" w:cs="Arial"/>
          <w:b/>
          <w:bCs/>
          <w:caps/>
          <w:sz w:val="24"/>
          <w:szCs w:val="24"/>
        </w:rPr>
        <w:t>Vaquejada do Parque MR Ranch</w:t>
      </w:r>
      <w:r w:rsidRPr="003941B8">
        <w:rPr>
          <w:rFonts w:ascii="Arial" w:eastAsia="Arial" w:hAnsi="Arial" w:cs="Arial"/>
          <w:caps/>
          <w:sz w:val="24"/>
          <w:szCs w:val="24"/>
        </w:rPr>
        <w:t xml:space="preserve"> e dá outras providências.</w:t>
      </w:r>
    </w:p>
    <w:p w14:paraId="3C104244" w14:textId="77777777" w:rsidR="008E2FBC" w:rsidRDefault="008E2FBC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6CB11A7" w14:textId="7EFD70AA" w:rsidR="008E2FBC" w:rsidRDefault="008A144D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b/>
          <w:sz w:val="24"/>
          <w:szCs w:val="24"/>
        </w:rPr>
        <w:t>VEREADOR</w:t>
      </w:r>
      <w:r>
        <w:rPr>
          <w:rFonts w:ascii="Arial" w:eastAsia="Arial" w:hAnsi="Arial" w:cs="Arial"/>
          <w:sz w:val="24"/>
          <w:szCs w:val="24"/>
        </w:rPr>
        <w:t xml:space="preserve"> que este subscreve, requer na forma regimental, que seja submetido </w:t>
      </w:r>
      <w:r w:rsidR="003941B8">
        <w:rPr>
          <w:rFonts w:ascii="Arial" w:eastAsia="Arial" w:hAnsi="Arial" w:cs="Arial"/>
          <w:sz w:val="24"/>
          <w:szCs w:val="24"/>
        </w:rPr>
        <w:t>à</w:t>
      </w:r>
      <w:r>
        <w:rPr>
          <w:rFonts w:ascii="Arial" w:eastAsia="Arial" w:hAnsi="Arial" w:cs="Arial"/>
          <w:sz w:val="24"/>
          <w:szCs w:val="24"/>
        </w:rPr>
        <w:t xml:space="preserve"> apreciação e votação do Plenário a seguinte propositura de Projeto de Lei nos termos abaixo:</w:t>
      </w:r>
    </w:p>
    <w:p w14:paraId="47712389" w14:textId="77777777" w:rsidR="008E2FBC" w:rsidRPr="003941B8" w:rsidRDefault="008E2FBC" w:rsidP="003941B8">
      <w:pPr>
        <w:tabs>
          <w:tab w:val="left" w:pos="5340"/>
        </w:tabs>
        <w:spacing w:after="0" w:line="360" w:lineRule="auto"/>
        <w:ind w:firstLine="709"/>
        <w:rPr>
          <w:rFonts w:ascii="Arial" w:eastAsia="Arial" w:hAnsi="Arial" w:cs="Arial"/>
          <w:bCs/>
          <w:sz w:val="24"/>
          <w:szCs w:val="24"/>
        </w:rPr>
      </w:pPr>
    </w:p>
    <w:p w14:paraId="7EFD333F" w14:textId="072ACA9A" w:rsidR="003941B8" w:rsidRPr="003941B8" w:rsidRDefault="003941B8" w:rsidP="003941B8">
      <w:pPr>
        <w:spacing w:after="0"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3941B8">
        <w:rPr>
          <w:rFonts w:ascii="Arial" w:eastAsia="Arial" w:hAnsi="Arial" w:cs="Arial"/>
          <w:b/>
          <w:sz w:val="24"/>
          <w:szCs w:val="24"/>
        </w:rPr>
        <w:t>Art. 1º.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3941B8">
        <w:rPr>
          <w:rFonts w:ascii="Arial" w:eastAsia="Arial" w:hAnsi="Arial" w:cs="Arial"/>
          <w:bCs/>
          <w:sz w:val="24"/>
          <w:szCs w:val="24"/>
        </w:rPr>
        <w:t>Fica incluída no Calendário Oficial de Eventos do Município de Conde</w:t>
      </w:r>
      <w:r>
        <w:rPr>
          <w:rFonts w:ascii="Arial" w:eastAsia="Arial" w:hAnsi="Arial" w:cs="Arial"/>
          <w:bCs/>
          <w:sz w:val="24"/>
          <w:szCs w:val="24"/>
        </w:rPr>
        <w:t xml:space="preserve"> (</w:t>
      </w:r>
      <w:r w:rsidRPr="003941B8">
        <w:rPr>
          <w:rFonts w:ascii="Arial" w:eastAsia="Arial" w:hAnsi="Arial" w:cs="Arial"/>
          <w:bCs/>
          <w:sz w:val="24"/>
          <w:szCs w:val="24"/>
        </w:rPr>
        <w:t>PB</w:t>
      </w:r>
      <w:r>
        <w:rPr>
          <w:rFonts w:ascii="Arial" w:eastAsia="Arial" w:hAnsi="Arial" w:cs="Arial"/>
          <w:bCs/>
          <w:sz w:val="24"/>
          <w:szCs w:val="24"/>
        </w:rPr>
        <w:t>)</w:t>
      </w:r>
      <w:r w:rsidRPr="003941B8">
        <w:rPr>
          <w:rFonts w:ascii="Arial" w:eastAsia="Arial" w:hAnsi="Arial" w:cs="Arial"/>
          <w:bCs/>
          <w:sz w:val="24"/>
          <w:szCs w:val="24"/>
        </w:rPr>
        <w:t xml:space="preserve"> a </w:t>
      </w:r>
      <w:r w:rsidRPr="003941B8">
        <w:rPr>
          <w:rFonts w:ascii="Arial" w:eastAsia="Arial" w:hAnsi="Arial" w:cs="Arial"/>
          <w:b/>
          <w:sz w:val="24"/>
          <w:szCs w:val="24"/>
        </w:rPr>
        <w:t>Vaquejada do Parque MR Ranch</w:t>
      </w:r>
      <w:r w:rsidRPr="003941B8">
        <w:rPr>
          <w:rFonts w:ascii="Arial" w:eastAsia="Arial" w:hAnsi="Arial" w:cs="Arial"/>
          <w:bCs/>
          <w:sz w:val="24"/>
          <w:szCs w:val="24"/>
        </w:rPr>
        <w:t>, a ser realizada anualmente na última semana do mês de outubro.</w:t>
      </w:r>
    </w:p>
    <w:p w14:paraId="52A3EFD9" w14:textId="77777777" w:rsidR="003941B8" w:rsidRPr="003941B8" w:rsidRDefault="003941B8" w:rsidP="003941B8">
      <w:pPr>
        <w:spacing w:after="0"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1FA3FFA3" w14:textId="5D359E9E" w:rsidR="003941B8" w:rsidRPr="003941B8" w:rsidRDefault="003941B8" w:rsidP="003941B8">
      <w:pPr>
        <w:spacing w:after="0"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3941B8">
        <w:rPr>
          <w:rFonts w:ascii="Arial" w:eastAsia="Arial" w:hAnsi="Arial" w:cs="Arial"/>
          <w:b/>
          <w:sz w:val="24"/>
          <w:szCs w:val="24"/>
        </w:rPr>
        <w:t>Art. 2º.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3941B8">
        <w:rPr>
          <w:rFonts w:ascii="Arial" w:eastAsia="Arial" w:hAnsi="Arial" w:cs="Arial"/>
          <w:bCs/>
          <w:sz w:val="24"/>
          <w:szCs w:val="24"/>
        </w:rPr>
        <w:t xml:space="preserve">A </w:t>
      </w:r>
      <w:r w:rsidRPr="003941B8">
        <w:rPr>
          <w:rFonts w:ascii="Arial" w:eastAsia="Arial" w:hAnsi="Arial" w:cs="Arial"/>
          <w:b/>
          <w:sz w:val="24"/>
          <w:szCs w:val="24"/>
        </w:rPr>
        <w:t>Vaquejada do Parque MR Ranch</w:t>
      </w:r>
      <w:r w:rsidRPr="003941B8">
        <w:rPr>
          <w:rFonts w:ascii="Arial" w:eastAsia="Arial" w:hAnsi="Arial" w:cs="Arial"/>
          <w:bCs/>
          <w:sz w:val="24"/>
          <w:szCs w:val="24"/>
        </w:rPr>
        <w:t xml:space="preserve"> é reconhecida como evento de relevância cultural, esportiva e turística do Município de Conde, integrando as atividades oficiais de fomento à cultura nordestina e às tradições populares.</w:t>
      </w:r>
    </w:p>
    <w:p w14:paraId="7192E029" w14:textId="77777777" w:rsidR="003941B8" w:rsidRPr="003941B8" w:rsidRDefault="003941B8" w:rsidP="003941B8">
      <w:pPr>
        <w:spacing w:after="0"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331D22DA" w14:textId="06759353" w:rsidR="003941B8" w:rsidRPr="003941B8" w:rsidRDefault="003941B8" w:rsidP="003941B8">
      <w:pPr>
        <w:spacing w:after="0"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3941B8">
        <w:rPr>
          <w:rFonts w:ascii="Arial" w:eastAsia="Arial" w:hAnsi="Arial" w:cs="Arial"/>
          <w:b/>
          <w:sz w:val="24"/>
          <w:szCs w:val="24"/>
        </w:rPr>
        <w:t>Art. 3º.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3941B8">
        <w:rPr>
          <w:rFonts w:ascii="Arial" w:eastAsia="Arial" w:hAnsi="Arial" w:cs="Arial"/>
          <w:bCs/>
          <w:sz w:val="24"/>
          <w:szCs w:val="24"/>
        </w:rPr>
        <w:t>A Prefeitura Municipal de Conde poderá apoiar, direta ou indiretamente, a realização do evento, observadas as normas legais e orçamentárias vigentes.</w:t>
      </w:r>
    </w:p>
    <w:p w14:paraId="7FCECD33" w14:textId="77777777" w:rsidR="003941B8" w:rsidRPr="003941B8" w:rsidRDefault="003941B8" w:rsidP="003941B8">
      <w:pPr>
        <w:spacing w:after="0"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6061FE76" w14:textId="0EC28B67" w:rsidR="008E2FBC" w:rsidRPr="003941B8" w:rsidRDefault="003941B8" w:rsidP="003941B8">
      <w:pPr>
        <w:spacing w:after="0"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3941B8">
        <w:rPr>
          <w:rFonts w:ascii="Arial" w:eastAsia="Arial" w:hAnsi="Arial" w:cs="Arial"/>
          <w:b/>
          <w:sz w:val="24"/>
          <w:szCs w:val="24"/>
        </w:rPr>
        <w:t>Art. 4º.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3941B8">
        <w:rPr>
          <w:rFonts w:ascii="Arial" w:eastAsia="Arial" w:hAnsi="Arial" w:cs="Arial"/>
          <w:bCs/>
          <w:sz w:val="24"/>
          <w:szCs w:val="24"/>
        </w:rPr>
        <w:t>Esta Lei entra em vigor na data de sua publicação.</w:t>
      </w:r>
    </w:p>
    <w:p w14:paraId="2A6BDBE5" w14:textId="77777777" w:rsidR="008E2FBC" w:rsidRDefault="008E2FBC" w:rsidP="003941B8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805F8CF" w14:textId="77777777" w:rsidR="003941B8" w:rsidRDefault="003941B8" w:rsidP="003941B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</w:t>
      </w:r>
    </w:p>
    <w:p w14:paraId="7A530721" w14:textId="77777777" w:rsidR="003941B8" w:rsidRDefault="003941B8" w:rsidP="003941B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08608B16" w14:textId="77777777" w:rsidR="003941B8" w:rsidRDefault="003941B8" w:rsidP="003941B8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Senhor Presidente, Senhores e Senhoras Vereadores e Vereadoras,</w:t>
      </w:r>
    </w:p>
    <w:p w14:paraId="291A66FC" w14:textId="77777777" w:rsidR="003941B8" w:rsidRDefault="003941B8" w:rsidP="003941B8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34775B43" w14:textId="77777777" w:rsidR="003941B8" w:rsidRP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  <w:r w:rsidRPr="003941B8">
        <w:rPr>
          <w:rFonts w:ascii="Arial" w:eastAsia="Arial" w:hAnsi="Arial" w:cs="Arial"/>
          <w:bCs/>
          <w:sz w:val="24"/>
          <w:szCs w:val="24"/>
        </w:rPr>
        <w:t>O presente Projeto de Lei tem como objetivo incluir a Vaquejada do Parque MR Ranch no Calendário Oficial de Eventos do Município de Conde-PB, reconhecendo sua importância cultural, social, esportiva e econômica para a cidade e para toda a região.</w:t>
      </w:r>
    </w:p>
    <w:p w14:paraId="0E752E20" w14:textId="35AB8C4A" w:rsidR="003941B8" w:rsidRP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  <w:r w:rsidRPr="003941B8">
        <w:rPr>
          <w:rFonts w:ascii="Arial" w:eastAsia="Arial" w:hAnsi="Arial" w:cs="Arial"/>
          <w:bCs/>
          <w:sz w:val="24"/>
          <w:szCs w:val="24"/>
        </w:rPr>
        <w:lastRenderedPageBreak/>
        <w:t xml:space="preserve">A Vaquejada, </w:t>
      </w:r>
      <w:r>
        <w:rPr>
          <w:rFonts w:ascii="Arial" w:eastAsia="Arial" w:hAnsi="Arial" w:cs="Arial"/>
          <w:bCs/>
          <w:sz w:val="24"/>
          <w:szCs w:val="24"/>
        </w:rPr>
        <w:t xml:space="preserve">que é realizada a 11 anos, sempre na </w:t>
      </w:r>
      <w:r w:rsidRPr="003941B8">
        <w:rPr>
          <w:rFonts w:ascii="Arial" w:eastAsia="Arial" w:hAnsi="Arial" w:cs="Arial"/>
          <w:bCs/>
          <w:sz w:val="24"/>
          <w:szCs w:val="24"/>
        </w:rPr>
        <w:t>última semana de outubro</w:t>
      </w:r>
      <w:r>
        <w:rPr>
          <w:rFonts w:ascii="Arial" w:eastAsia="Arial" w:hAnsi="Arial" w:cs="Arial"/>
          <w:bCs/>
          <w:sz w:val="24"/>
          <w:szCs w:val="24"/>
        </w:rPr>
        <w:t xml:space="preserve">, e este ano aconteceu a duas semanas atrás, </w:t>
      </w:r>
      <w:r w:rsidRPr="003941B8">
        <w:rPr>
          <w:rFonts w:ascii="Arial" w:eastAsia="Arial" w:hAnsi="Arial" w:cs="Arial"/>
          <w:bCs/>
          <w:sz w:val="24"/>
          <w:szCs w:val="24"/>
        </w:rPr>
        <w:t>é um evento consolidado no calendário local, reunindo vaqueiros, criadores, produtores rurais e turistas de diversas partes do Nordeste. Mais do que uma competição, trata-se de uma manifestação cultural que expressa a identidade do povo nordestino, representando tradição, história e pertencimento.</w:t>
      </w:r>
    </w:p>
    <w:p w14:paraId="40774117" w14:textId="77777777" w:rsidR="003941B8" w:rsidRP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</w:p>
    <w:p w14:paraId="3A08E36D" w14:textId="77777777" w:rsidR="003941B8" w:rsidRP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  <w:r w:rsidRPr="003941B8">
        <w:rPr>
          <w:rFonts w:ascii="Arial" w:eastAsia="Arial" w:hAnsi="Arial" w:cs="Arial"/>
          <w:bCs/>
          <w:sz w:val="24"/>
          <w:szCs w:val="24"/>
        </w:rPr>
        <w:t>Reconhecida como Patrimônio Cultural e Imaterial do Brasil pela Lei Federal nº 13.364/2016, a vaquejada é um esporte regulamentado pela ABVAQ – Associação Brasileira de Vaquejada, que estabelece normas e padrões de segurança e bem-estar animal.</w:t>
      </w:r>
    </w:p>
    <w:p w14:paraId="02099ECC" w14:textId="77777777" w:rsidR="003941B8" w:rsidRP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</w:p>
    <w:p w14:paraId="461DB58D" w14:textId="77777777" w:rsidR="003941B8" w:rsidRP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  <w:r w:rsidRPr="003941B8">
        <w:rPr>
          <w:rFonts w:ascii="Arial" w:eastAsia="Arial" w:hAnsi="Arial" w:cs="Arial"/>
          <w:bCs/>
          <w:sz w:val="24"/>
          <w:szCs w:val="24"/>
        </w:rPr>
        <w:t>Além do valor cultural, o evento gera emprego e renda, movimentando significativamente a economia local por meio do comércio, hospedagem, alimentação, turismo e prestação de serviços, tornando-se um importante vetor de desenvolvimento para o município.</w:t>
      </w:r>
    </w:p>
    <w:p w14:paraId="7CCAB9F6" w14:textId="77777777" w:rsidR="003941B8" w:rsidRP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</w:p>
    <w:p w14:paraId="084D1E1D" w14:textId="77777777" w:rsidR="003941B8" w:rsidRP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  <w:r w:rsidRPr="003941B8">
        <w:rPr>
          <w:rFonts w:ascii="Arial" w:eastAsia="Arial" w:hAnsi="Arial" w:cs="Arial"/>
          <w:bCs/>
          <w:sz w:val="24"/>
          <w:szCs w:val="24"/>
        </w:rPr>
        <w:t>A Vaquejada do Parque MR Ranch é, ainda, um espaço de lazer e convivência comunitária, com apresentações artísticas e musicais que atraem um público diverso e promovem o nome do Conde em toda a região Nordeste.</w:t>
      </w:r>
    </w:p>
    <w:p w14:paraId="1188E8DF" w14:textId="77777777" w:rsidR="003941B8" w:rsidRP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</w:p>
    <w:p w14:paraId="4C5A7E8A" w14:textId="77777777" w:rsid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  <w:r w:rsidRPr="003941B8">
        <w:rPr>
          <w:rFonts w:ascii="Arial" w:eastAsia="Arial" w:hAnsi="Arial" w:cs="Arial"/>
          <w:bCs/>
          <w:sz w:val="24"/>
          <w:szCs w:val="24"/>
        </w:rPr>
        <w:t>Diante do exposto, este projeto busca oficializar e valorizar uma das maiores expressões culturais do nosso município, garantindo-lhe o devido reconhecimento institucional e incentivando a continuidade desta tradição que tanto orgulha o povo condense.</w:t>
      </w:r>
    </w:p>
    <w:p w14:paraId="3A68B658" w14:textId="77777777" w:rsid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Cs/>
          <w:sz w:val="24"/>
          <w:szCs w:val="24"/>
        </w:rPr>
      </w:pPr>
    </w:p>
    <w:p w14:paraId="0EE59374" w14:textId="4489B21F" w:rsidR="003941B8" w:rsidRDefault="003941B8" w:rsidP="003941B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 xml:space="preserve">Sendo assim, </w:t>
      </w:r>
      <w:r w:rsidRPr="003941B8">
        <w:rPr>
          <w:rFonts w:ascii="Arial" w:eastAsia="Arial" w:hAnsi="Arial" w:cs="Arial"/>
          <w:bCs/>
          <w:sz w:val="24"/>
          <w:szCs w:val="24"/>
        </w:rPr>
        <w:t>submeto o presente Projeto de Lei à apreciação dos nobres pares, certo de sua aprovação.</w:t>
      </w:r>
    </w:p>
    <w:p w14:paraId="471A608A" w14:textId="77777777" w:rsidR="003941B8" w:rsidRDefault="003941B8" w:rsidP="003941B8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6DFB0AB" w14:textId="51C37602" w:rsidR="008E2FBC" w:rsidRDefault="008A144D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Sala das Sessões, </w:t>
      </w:r>
      <w:r w:rsidR="003941B8">
        <w:rPr>
          <w:rFonts w:ascii="Arial" w:eastAsia="Arial" w:hAnsi="Arial" w:cs="Arial"/>
          <w:sz w:val="24"/>
          <w:szCs w:val="24"/>
        </w:rPr>
        <w:t xml:space="preserve">10 de novembro </w:t>
      </w:r>
      <w:r>
        <w:rPr>
          <w:rFonts w:ascii="Arial" w:eastAsia="Arial" w:hAnsi="Arial" w:cs="Arial"/>
          <w:sz w:val="24"/>
          <w:szCs w:val="24"/>
        </w:rPr>
        <w:t>de 2025.</w:t>
      </w:r>
    </w:p>
    <w:p w14:paraId="78480155" w14:textId="77777777" w:rsidR="008A144D" w:rsidRDefault="008A144D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3DA46D65" w14:textId="3ABF3AEE" w:rsidR="008A144D" w:rsidRDefault="008A144D" w:rsidP="008A144D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JEAN ALYSON LIMA BEZERRA</w:t>
      </w:r>
    </w:p>
    <w:p w14:paraId="55449374" w14:textId="76B1EEB1" w:rsidR="008A144D" w:rsidRDefault="008A144D" w:rsidP="008A144D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VEREADOR - PSD</w:t>
      </w:r>
    </w:p>
    <w:sectPr w:rsidR="008A144D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F0E1D" w14:textId="77777777" w:rsidR="002761C9" w:rsidRDefault="002761C9">
      <w:pPr>
        <w:spacing w:after="0" w:line="240" w:lineRule="auto"/>
      </w:pPr>
      <w:r>
        <w:separator/>
      </w:r>
    </w:p>
  </w:endnote>
  <w:endnote w:type="continuationSeparator" w:id="0">
    <w:p w14:paraId="7B7B7245" w14:textId="77777777" w:rsidR="002761C9" w:rsidRDefault="00276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  <w:embedRegular r:id="rId1" w:fontKey="{7DB07BF6-5CD1-411B-9D75-C1F90EB22AB2}"/>
    <w:embedItalic r:id="rId2" w:fontKey="{0425FF74-738E-43E6-B9F7-7BC6849ADDF3}"/>
  </w:font>
  <w:font w:name="Play">
    <w:charset w:val="00"/>
    <w:family w:val="auto"/>
    <w:pitch w:val="default"/>
    <w:embedRegular r:id="rId3" w:fontKey="{C6510997-8746-4799-AB93-876D48223F5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  <w:embedRegular r:id="rId4" w:fontKey="{E177A383-1AA4-4B1F-8A3C-A75C238E309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5C97D" w14:textId="77777777" w:rsidR="002761C9" w:rsidRDefault="002761C9">
      <w:pPr>
        <w:spacing w:after="0" w:line="240" w:lineRule="auto"/>
      </w:pPr>
      <w:r>
        <w:separator/>
      </w:r>
    </w:p>
  </w:footnote>
  <w:footnote w:type="continuationSeparator" w:id="0">
    <w:p w14:paraId="5C5F22D3" w14:textId="77777777" w:rsidR="002761C9" w:rsidRDefault="00276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E3595" w14:textId="405FAD00" w:rsidR="008E2FBC" w:rsidRDefault="008E2F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C9A7AF4" w14:textId="77777777" w:rsidR="008E2FBC" w:rsidRDefault="008E2F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D6BDD13" w14:textId="77777777" w:rsidR="008E2FBC" w:rsidRDefault="008E2F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E0CF440" w14:textId="77777777" w:rsidR="008E2FBC" w:rsidRDefault="008E2F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FBC"/>
    <w:rsid w:val="00024840"/>
    <w:rsid w:val="002761C9"/>
    <w:rsid w:val="003941B8"/>
    <w:rsid w:val="00410F5B"/>
    <w:rsid w:val="008A144D"/>
    <w:rsid w:val="008E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CEE5A"/>
  <w15:docId w15:val="{E94C36ED-5C0D-49A7-9491-9009960C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zo6nNnj856ObDwySpkfjJtx3bQ==">CgMxLjA4AHIhMUJTQVdZUHpwdEpuQmxHNXZScUlBaVhaTXhlZTZPSWYx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2419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2025-11-10T13:12:00Z</cp:lastPrinted>
  <dcterms:created xsi:type="dcterms:W3CDTF">2025-11-10T13:13:00Z</dcterms:created>
  <dcterms:modified xsi:type="dcterms:W3CDTF">2025-11-10T13:13:00Z</dcterms:modified>
</cp:coreProperties>
</file>