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6FA0" w:rsidRDefault="00226FA0" w:rsidP="00147978">
      <w:pPr>
        <w:spacing w:after="0" w:line="288" w:lineRule="auto"/>
        <w:ind w:firstLine="1701"/>
        <w:jc w:val="both"/>
      </w:pPr>
      <w:bookmarkStart w:id="0" w:name="_GoBack"/>
      <w:bookmarkEnd w:id="0"/>
    </w:p>
    <w:p w:rsidR="008D0BE2" w:rsidRPr="00B12481" w:rsidRDefault="008D0BE2" w:rsidP="008D0BE2">
      <w:pPr>
        <w:spacing w:after="0" w:line="269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B12481">
        <w:rPr>
          <w:rFonts w:ascii="Arial" w:hAnsi="Arial" w:cs="Arial"/>
          <w:b/>
          <w:sz w:val="28"/>
          <w:szCs w:val="28"/>
          <w:u w:val="single"/>
        </w:rPr>
        <w:t>MENSAGEM</w:t>
      </w:r>
    </w:p>
    <w:p w:rsidR="008D0BE2" w:rsidRPr="00B5600F" w:rsidRDefault="008D0BE2" w:rsidP="008D0BE2">
      <w:pPr>
        <w:spacing w:after="0" w:line="269" w:lineRule="auto"/>
        <w:jc w:val="both"/>
        <w:rPr>
          <w:rFonts w:ascii="Arial" w:hAnsi="Arial" w:cs="Arial"/>
          <w:b/>
          <w:szCs w:val="24"/>
          <w:u w:val="single"/>
        </w:rPr>
      </w:pPr>
    </w:p>
    <w:p w:rsidR="008D0BE2" w:rsidRPr="00B5600F" w:rsidRDefault="008D0BE2" w:rsidP="008D0BE2">
      <w:pPr>
        <w:spacing w:after="0" w:line="269" w:lineRule="auto"/>
        <w:jc w:val="both"/>
        <w:rPr>
          <w:rFonts w:ascii="Arial" w:hAnsi="Arial" w:cs="Arial"/>
          <w:b/>
          <w:szCs w:val="24"/>
        </w:rPr>
      </w:pPr>
    </w:p>
    <w:p w:rsidR="008D0BE2" w:rsidRDefault="008D0BE2" w:rsidP="00C86B9C">
      <w:pPr>
        <w:spacing w:after="0" w:line="269" w:lineRule="auto"/>
        <w:ind w:firstLine="1701"/>
        <w:jc w:val="right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Terra Boa, </w:t>
      </w:r>
      <w:r w:rsidR="00574B56">
        <w:rPr>
          <w:rFonts w:ascii="Arial" w:hAnsi="Arial" w:cs="Arial"/>
          <w:szCs w:val="24"/>
        </w:rPr>
        <w:t>14 de março de 2022</w:t>
      </w:r>
      <w:r>
        <w:rPr>
          <w:rFonts w:ascii="Arial" w:hAnsi="Arial" w:cs="Arial"/>
          <w:szCs w:val="24"/>
        </w:rPr>
        <w:t>.</w:t>
      </w:r>
    </w:p>
    <w:p w:rsidR="008D0BE2" w:rsidRDefault="008D0BE2" w:rsidP="001F7936">
      <w:pPr>
        <w:spacing w:after="0" w:line="269" w:lineRule="auto"/>
        <w:jc w:val="both"/>
        <w:rPr>
          <w:rFonts w:ascii="Arial" w:hAnsi="Arial" w:cs="Arial"/>
          <w:szCs w:val="24"/>
        </w:rPr>
      </w:pPr>
    </w:p>
    <w:p w:rsidR="00650D28" w:rsidRPr="00044A97" w:rsidRDefault="00650D28" w:rsidP="00650D28">
      <w:pPr>
        <w:spacing w:after="0" w:line="269" w:lineRule="auto"/>
        <w:ind w:firstLine="1701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Nobres Vereadores</w:t>
      </w:r>
      <w:r w:rsidRPr="00044A97">
        <w:rPr>
          <w:rFonts w:ascii="Arial" w:hAnsi="Arial" w:cs="Arial"/>
          <w:szCs w:val="24"/>
        </w:rPr>
        <w:t>,</w:t>
      </w:r>
    </w:p>
    <w:p w:rsidR="00650D28" w:rsidRPr="00044A97" w:rsidRDefault="00650D28" w:rsidP="00650D28">
      <w:pPr>
        <w:spacing w:after="0" w:line="269" w:lineRule="auto"/>
        <w:ind w:firstLine="1701"/>
        <w:jc w:val="both"/>
        <w:rPr>
          <w:rFonts w:ascii="Arial" w:hAnsi="Arial" w:cs="Arial"/>
          <w:szCs w:val="24"/>
        </w:rPr>
      </w:pPr>
    </w:p>
    <w:p w:rsidR="007207F0" w:rsidRDefault="00AB0BD8" w:rsidP="00650D28">
      <w:pPr>
        <w:spacing w:after="0" w:line="269" w:lineRule="auto"/>
        <w:ind w:firstLine="1701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A </w:t>
      </w:r>
      <w:r w:rsidR="009207C2">
        <w:rPr>
          <w:rFonts w:ascii="Arial" w:hAnsi="Arial" w:cs="Arial"/>
          <w:szCs w:val="24"/>
        </w:rPr>
        <w:t>Mesa Diretiva</w:t>
      </w:r>
      <w:r w:rsidR="00BA174B">
        <w:rPr>
          <w:rFonts w:ascii="Arial" w:hAnsi="Arial" w:cs="Arial"/>
          <w:szCs w:val="24"/>
        </w:rPr>
        <w:t>, no uso de suas atribuições legais,</w:t>
      </w:r>
      <w:r w:rsidR="009C7F7A" w:rsidRPr="009C7F7A">
        <w:rPr>
          <w:rFonts w:ascii="Arial" w:hAnsi="Arial" w:cs="Arial"/>
          <w:szCs w:val="24"/>
        </w:rPr>
        <w:t xml:space="preserve"> </w:t>
      </w:r>
      <w:r>
        <w:rPr>
          <w:rFonts w:ascii="Arial" w:hAnsi="Arial" w:cs="Arial"/>
          <w:szCs w:val="24"/>
        </w:rPr>
        <w:t>encaminha</w:t>
      </w:r>
      <w:r w:rsidR="00650D28">
        <w:rPr>
          <w:rFonts w:ascii="Arial" w:hAnsi="Arial" w:cs="Arial"/>
          <w:szCs w:val="24"/>
        </w:rPr>
        <w:t xml:space="preserve"> para apreciação e deliberação </w:t>
      </w:r>
      <w:r w:rsidR="00650D28" w:rsidRPr="00044A97">
        <w:rPr>
          <w:rFonts w:ascii="Arial" w:hAnsi="Arial" w:cs="Arial"/>
          <w:szCs w:val="24"/>
        </w:rPr>
        <w:t xml:space="preserve">o </w:t>
      </w:r>
      <w:r w:rsidR="00650D28" w:rsidRPr="007116CC">
        <w:rPr>
          <w:rFonts w:ascii="Arial" w:hAnsi="Arial" w:cs="Arial"/>
          <w:b/>
          <w:szCs w:val="24"/>
        </w:rPr>
        <w:t xml:space="preserve">Projeto de Lei nº </w:t>
      </w:r>
      <w:r w:rsidR="0050433A" w:rsidRPr="007116CC">
        <w:rPr>
          <w:rFonts w:ascii="Arial" w:hAnsi="Arial" w:cs="Arial"/>
          <w:b/>
          <w:szCs w:val="24"/>
        </w:rPr>
        <w:t>0</w:t>
      </w:r>
      <w:r w:rsidR="00574B56">
        <w:rPr>
          <w:rFonts w:ascii="Arial" w:hAnsi="Arial" w:cs="Arial"/>
          <w:b/>
          <w:szCs w:val="24"/>
        </w:rPr>
        <w:t>6</w:t>
      </w:r>
      <w:r w:rsidR="0050433A" w:rsidRPr="007116CC">
        <w:rPr>
          <w:rFonts w:ascii="Arial" w:hAnsi="Arial" w:cs="Arial"/>
          <w:b/>
          <w:szCs w:val="24"/>
        </w:rPr>
        <w:t>/2022</w:t>
      </w:r>
      <w:r w:rsidR="00650D28">
        <w:rPr>
          <w:rFonts w:ascii="Arial" w:hAnsi="Arial" w:cs="Arial"/>
          <w:szCs w:val="24"/>
        </w:rPr>
        <w:t>,</w:t>
      </w:r>
      <w:r w:rsidR="00650D28" w:rsidRPr="00044A97">
        <w:rPr>
          <w:rFonts w:ascii="Arial" w:hAnsi="Arial" w:cs="Arial"/>
          <w:szCs w:val="24"/>
        </w:rPr>
        <w:t xml:space="preserve"> </w:t>
      </w:r>
      <w:r w:rsidR="00650D28">
        <w:rPr>
          <w:rFonts w:ascii="Arial" w:hAnsi="Arial" w:cs="Arial"/>
          <w:szCs w:val="24"/>
        </w:rPr>
        <w:t>de autoria do Poder Legislativo</w:t>
      </w:r>
      <w:r w:rsidR="004F485A">
        <w:rPr>
          <w:rFonts w:ascii="Arial" w:hAnsi="Arial" w:cs="Arial"/>
          <w:szCs w:val="24"/>
        </w:rPr>
        <w:t xml:space="preserve"> Municipal</w:t>
      </w:r>
      <w:r w:rsidR="00172AFB">
        <w:rPr>
          <w:rFonts w:ascii="Arial" w:hAnsi="Arial" w:cs="Arial"/>
          <w:szCs w:val="24"/>
        </w:rPr>
        <w:t xml:space="preserve">, cuja finalidade </w:t>
      </w:r>
      <w:r w:rsidR="00073084" w:rsidRPr="00073084">
        <w:rPr>
          <w:rFonts w:ascii="Arial" w:hAnsi="Arial" w:cs="Arial"/>
          <w:szCs w:val="24"/>
        </w:rPr>
        <w:t xml:space="preserve">é </w:t>
      </w:r>
      <w:r w:rsidR="00574B56" w:rsidRPr="00574B56">
        <w:rPr>
          <w:rFonts w:ascii="Arial" w:hAnsi="Arial" w:cs="Arial"/>
          <w:szCs w:val="24"/>
        </w:rPr>
        <w:t xml:space="preserve">regularizar a denominação do Industrial Terra Park e de </w:t>
      </w:r>
      <w:r w:rsidR="001C112C">
        <w:rPr>
          <w:rFonts w:ascii="Arial" w:hAnsi="Arial" w:cs="Arial"/>
          <w:szCs w:val="24"/>
        </w:rPr>
        <w:t>suas vias</w:t>
      </w:r>
      <w:r w:rsidR="00574B56" w:rsidRPr="00574B56">
        <w:rPr>
          <w:rFonts w:ascii="Arial" w:hAnsi="Arial" w:cs="Arial"/>
          <w:szCs w:val="24"/>
        </w:rPr>
        <w:t xml:space="preserve"> </w:t>
      </w:r>
      <w:r w:rsidR="002F35C7">
        <w:rPr>
          <w:rFonts w:ascii="Arial" w:hAnsi="Arial" w:cs="Arial"/>
          <w:szCs w:val="24"/>
        </w:rPr>
        <w:t xml:space="preserve">públicas </w:t>
      </w:r>
      <w:r w:rsidR="00574B56" w:rsidRPr="00574B56">
        <w:rPr>
          <w:rFonts w:ascii="Arial" w:hAnsi="Arial" w:cs="Arial"/>
          <w:szCs w:val="24"/>
        </w:rPr>
        <w:t>na forma que especifica</w:t>
      </w:r>
      <w:r w:rsidR="00CC3191">
        <w:rPr>
          <w:rFonts w:ascii="Arial" w:hAnsi="Arial" w:cs="Arial"/>
          <w:szCs w:val="24"/>
        </w:rPr>
        <w:t>.</w:t>
      </w:r>
    </w:p>
    <w:p w:rsidR="00650D28" w:rsidRDefault="00650D28" w:rsidP="002C16C7">
      <w:pPr>
        <w:spacing w:after="0" w:line="269" w:lineRule="auto"/>
        <w:jc w:val="both"/>
        <w:rPr>
          <w:rFonts w:ascii="Arial" w:hAnsi="Arial" w:cs="Arial"/>
          <w:szCs w:val="24"/>
        </w:rPr>
      </w:pPr>
    </w:p>
    <w:p w:rsidR="00650D28" w:rsidRDefault="00650D28" w:rsidP="00650D28">
      <w:pPr>
        <w:spacing w:after="0" w:line="269" w:lineRule="auto"/>
        <w:ind w:firstLine="1701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A pro</w:t>
      </w:r>
      <w:r w:rsidR="00D056CA">
        <w:rPr>
          <w:rFonts w:ascii="Arial" w:hAnsi="Arial" w:cs="Arial"/>
          <w:szCs w:val="24"/>
        </w:rPr>
        <w:t xml:space="preserve">posta está </w:t>
      </w:r>
      <w:proofErr w:type="gramStart"/>
      <w:r w:rsidR="00D056CA">
        <w:rPr>
          <w:rFonts w:ascii="Arial" w:hAnsi="Arial" w:cs="Arial"/>
          <w:szCs w:val="24"/>
        </w:rPr>
        <w:t>amparado</w:t>
      </w:r>
      <w:proofErr w:type="gramEnd"/>
      <w:r w:rsidR="00D056CA">
        <w:rPr>
          <w:rFonts w:ascii="Arial" w:hAnsi="Arial" w:cs="Arial"/>
          <w:szCs w:val="24"/>
        </w:rPr>
        <w:t xml:space="preserve"> pelo art. </w:t>
      </w:r>
      <w:r w:rsidR="00574B56">
        <w:rPr>
          <w:rFonts w:ascii="Arial" w:hAnsi="Arial" w:cs="Arial"/>
          <w:szCs w:val="24"/>
        </w:rPr>
        <w:t>16, inciso V,</w:t>
      </w:r>
      <w:r w:rsidR="0095792E">
        <w:rPr>
          <w:rFonts w:ascii="Arial" w:hAnsi="Arial" w:cs="Arial"/>
          <w:szCs w:val="24"/>
        </w:rPr>
        <w:t xml:space="preserve"> </w:t>
      </w:r>
      <w:r>
        <w:rPr>
          <w:rFonts w:ascii="Arial" w:hAnsi="Arial" w:cs="Arial"/>
          <w:szCs w:val="24"/>
        </w:rPr>
        <w:t xml:space="preserve">da </w:t>
      </w:r>
      <w:r w:rsidR="0095792E">
        <w:rPr>
          <w:rFonts w:ascii="Arial" w:hAnsi="Arial" w:cs="Arial"/>
          <w:szCs w:val="24"/>
        </w:rPr>
        <w:t xml:space="preserve">Lei </w:t>
      </w:r>
      <w:r w:rsidR="00F759C6">
        <w:rPr>
          <w:rFonts w:ascii="Arial" w:hAnsi="Arial" w:cs="Arial"/>
          <w:szCs w:val="24"/>
        </w:rPr>
        <w:t>Orgânica local</w:t>
      </w:r>
      <w:r>
        <w:rPr>
          <w:rFonts w:ascii="Arial" w:hAnsi="Arial" w:cs="Arial"/>
          <w:szCs w:val="24"/>
        </w:rPr>
        <w:t xml:space="preserve">, que assim dispõe: </w:t>
      </w:r>
    </w:p>
    <w:p w:rsidR="00650D28" w:rsidRDefault="00650D28" w:rsidP="00650D28">
      <w:pPr>
        <w:spacing w:after="0" w:line="269" w:lineRule="auto"/>
        <w:ind w:firstLine="1701"/>
        <w:jc w:val="both"/>
        <w:rPr>
          <w:rFonts w:ascii="Arial" w:hAnsi="Arial" w:cs="Arial"/>
          <w:szCs w:val="24"/>
        </w:rPr>
      </w:pPr>
    </w:p>
    <w:p w:rsidR="002F7C63" w:rsidRPr="002F7C63" w:rsidRDefault="002F7C63" w:rsidP="002F7C63">
      <w:pPr>
        <w:spacing w:after="0" w:line="240" w:lineRule="auto"/>
        <w:ind w:left="2835"/>
        <w:jc w:val="both"/>
        <w:rPr>
          <w:rFonts w:ascii="Arial" w:hAnsi="Arial" w:cs="Arial"/>
          <w:sz w:val="22"/>
        </w:rPr>
      </w:pPr>
      <w:r w:rsidRPr="002F7C63">
        <w:rPr>
          <w:rFonts w:ascii="Arial" w:hAnsi="Arial" w:cs="Arial"/>
          <w:sz w:val="22"/>
        </w:rPr>
        <w:t xml:space="preserve">Art. 16. </w:t>
      </w:r>
      <w:r w:rsidRPr="002F7C63">
        <w:rPr>
          <w:rFonts w:ascii="Arial" w:hAnsi="Arial" w:cs="Arial"/>
          <w:b/>
          <w:sz w:val="22"/>
        </w:rPr>
        <w:t>Cabe a Câmara</w:t>
      </w:r>
      <w:r w:rsidRPr="002F7C63">
        <w:rPr>
          <w:rFonts w:ascii="Arial" w:hAnsi="Arial" w:cs="Arial"/>
          <w:sz w:val="22"/>
        </w:rPr>
        <w:t xml:space="preserve">, com a sanção do Prefeito, </w:t>
      </w:r>
      <w:r w:rsidRPr="002F7C63">
        <w:rPr>
          <w:rFonts w:ascii="Arial" w:hAnsi="Arial" w:cs="Arial"/>
          <w:b/>
          <w:sz w:val="22"/>
        </w:rPr>
        <w:t>dispor sobre matérias de interesse local</w:t>
      </w:r>
      <w:r w:rsidRPr="002F7C63">
        <w:rPr>
          <w:rFonts w:ascii="Arial" w:hAnsi="Arial" w:cs="Arial"/>
          <w:sz w:val="22"/>
        </w:rPr>
        <w:t>, especialmente as definidas nos artigos 9º, 10º e 11 desta Lei Orgânica, como:</w:t>
      </w:r>
    </w:p>
    <w:p w:rsidR="002F7C63" w:rsidRPr="0050433A" w:rsidRDefault="002F7C63" w:rsidP="002F7C63">
      <w:pPr>
        <w:spacing w:after="0" w:line="240" w:lineRule="auto"/>
        <w:ind w:left="2835"/>
        <w:jc w:val="both"/>
        <w:rPr>
          <w:rFonts w:ascii="Arial" w:hAnsi="Arial" w:cs="Arial"/>
          <w:sz w:val="22"/>
        </w:rPr>
      </w:pPr>
      <w:r w:rsidRPr="002F7C63">
        <w:rPr>
          <w:rFonts w:ascii="Arial" w:hAnsi="Arial" w:cs="Arial"/>
          <w:sz w:val="22"/>
        </w:rPr>
        <w:t xml:space="preserve">V- </w:t>
      </w:r>
      <w:r w:rsidRPr="002F7C63">
        <w:rPr>
          <w:rFonts w:ascii="Arial" w:hAnsi="Arial" w:cs="Arial"/>
          <w:b/>
          <w:sz w:val="22"/>
        </w:rPr>
        <w:t>denominação de próprios, vias e logradouros</w:t>
      </w:r>
      <w:r w:rsidRPr="002F7C63">
        <w:rPr>
          <w:rFonts w:ascii="Arial" w:hAnsi="Arial" w:cs="Arial"/>
          <w:sz w:val="22"/>
        </w:rPr>
        <w:t>, inclusive nos distritos;</w:t>
      </w:r>
    </w:p>
    <w:p w:rsidR="00160A9B" w:rsidRDefault="00160A9B" w:rsidP="002C16C7">
      <w:pPr>
        <w:spacing w:after="0" w:line="269" w:lineRule="auto"/>
        <w:jc w:val="both"/>
        <w:rPr>
          <w:rFonts w:ascii="Arial" w:hAnsi="Arial" w:cs="Arial"/>
          <w:szCs w:val="24"/>
        </w:rPr>
      </w:pPr>
    </w:p>
    <w:p w:rsidR="00A31415" w:rsidRDefault="00327A22" w:rsidP="00A31415">
      <w:pPr>
        <w:spacing w:after="0" w:line="269" w:lineRule="auto"/>
        <w:ind w:firstLine="1701"/>
        <w:jc w:val="both"/>
        <w:rPr>
          <w:rFonts w:ascii="Arial" w:hAnsi="Arial" w:cs="Arial"/>
          <w:szCs w:val="24"/>
        </w:rPr>
      </w:pPr>
      <w:r w:rsidRPr="00327A22">
        <w:rPr>
          <w:rFonts w:ascii="Arial" w:hAnsi="Arial" w:cs="Arial"/>
          <w:szCs w:val="24"/>
        </w:rPr>
        <w:t xml:space="preserve">Sendo assim, considerando o proeminente interesse municipal na regulamentação da matéria, </w:t>
      </w:r>
      <w:r w:rsidR="00574B56">
        <w:rPr>
          <w:rFonts w:ascii="Arial" w:hAnsi="Arial" w:cs="Arial"/>
          <w:szCs w:val="24"/>
        </w:rPr>
        <w:t>a</w:t>
      </w:r>
      <w:r w:rsidR="00C969E3">
        <w:rPr>
          <w:rFonts w:ascii="Arial" w:hAnsi="Arial" w:cs="Arial"/>
          <w:szCs w:val="24"/>
        </w:rPr>
        <w:t xml:space="preserve"> Mesa Diretiva espera</w:t>
      </w:r>
      <w:r w:rsidRPr="00327A22">
        <w:rPr>
          <w:rFonts w:ascii="Arial" w:hAnsi="Arial" w:cs="Arial"/>
          <w:szCs w:val="24"/>
        </w:rPr>
        <w:t xml:space="preserve"> contar com a aprovação deste Projeto de Lei pela unanimidade dos votos dos nobres colegas Vereadores</w:t>
      </w:r>
      <w:r>
        <w:rPr>
          <w:rFonts w:ascii="Arial" w:hAnsi="Arial" w:cs="Arial"/>
          <w:szCs w:val="24"/>
        </w:rPr>
        <w:t>.</w:t>
      </w:r>
    </w:p>
    <w:p w:rsidR="00327A22" w:rsidRPr="00A31415" w:rsidRDefault="00327A22" w:rsidP="00A31415">
      <w:pPr>
        <w:spacing w:after="0" w:line="269" w:lineRule="auto"/>
        <w:ind w:firstLine="1701"/>
        <w:jc w:val="both"/>
        <w:rPr>
          <w:rFonts w:ascii="Arial" w:hAnsi="Arial" w:cs="Arial"/>
          <w:szCs w:val="24"/>
        </w:rPr>
      </w:pPr>
    </w:p>
    <w:p w:rsidR="00650D28" w:rsidRDefault="002D15B3" w:rsidP="002D15B3">
      <w:pPr>
        <w:spacing w:after="0" w:line="269" w:lineRule="auto"/>
        <w:ind w:firstLine="1701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Atenciosamente</w:t>
      </w:r>
      <w:r w:rsidR="00A31415" w:rsidRPr="00A31415">
        <w:rPr>
          <w:rFonts w:ascii="Arial" w:hAnsi="Arial" w:cs="Arial"/>
          <w:szCs w:val="24"/>
        </w:rPr>
        <w:t>,</w:t>
      </w:r>
    </w:p>
    <w:p w:rsidR="004044C0" w:rsidRDefault="004044C0" w:rsidP="00327A22">
      <w:pPr>
        <w:spacing w:after="0" w:line="269" w:lineRule="auto"/>
        <w:rPr>
          <w:rFonts w:ascii="Arial" w:hAnsi="Arial" w:cs="Arial"/>
          <w:b/>
          <w:szCs w:val="24"/>
        </w:rPr>
      </w:pPr>
    </w:p>
    <w:p w:rsidR="00327A22" w:rsidRDefault="00327A22" w:rsidP="00327A22">
      <w:pPr>
        <w:spacing w:after="0" w:line="269" w:lineRule="auto"/>
        <w:rPr>
          <w:rFonts w:ascii="Arial" w:hAnsi="Arial" w:cs="Arial"/>
          <w:b/>
          <w:szCs w:val="24"/>
        </w:rPr>
      </w:pPr>
    </w:p>
    <w:p w:rsidR="004044C0" w:rsidRDefault="004044C0" w:rsidP="00650D28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8C2718" w:rsidRDefault="008C2718" w:rsidP="008C2718">
      <w:pPr>
        <w:spacing w:after="0" w:line="269" w:lineRule="auto"/>
        <w:jc w:val="center"/>
        <w:rPr>
          <w:rFonts w:ascii="Arial" w:hAnsi="Arial" w:cs="Arial"/>
          <w:b/>
          <w:szCs w:val="24"/>
        </w:rPr>
      </w:pPr>
      <w:r w:rsidRPr="00D07D59">
        <w:rPr>
          <w:rFonts w:ascii="Arial" w:hAnsi="Arial" w:cs="Arial"/>
          <w:b/>
          <w:szCs w:val="24"/>
        </w:rPr>
        <w:t>WILSON WANDERLEI ESPOSTO</w:t>
      </w:r>
    </w:p>
    <w:p w:rsidR="008C2718" w:rsidRPr="00A73E44" w:rsidRDefault="008C2718" w:rsidP="008C2718">
      <w:pPr>
        <w:spacing w:after="0" w:line="269" w:lineRule="auto"/>
        <w:jc w:val="center"/>
        <w:rPr>
          <w:rFonts w:ascii="Arial" w:hAnsi="Arial" w:cs="Arial"/>
          <w:szCs w:val="24"/>
        </w:rPr>
      </w:pPr>
      <w:r w:rsidRPr="00A73E44">
        <w:rPr>
          <w:rFonts w:ascii="Arial" w:hAnsi="Arial" w:cs="Arial"/>
          <w:szCs w:val="24"/>
        </w:rPr>
        <w:t xml:space="preserve"> PRESIDENTE</w:t>
      </w:r>
    </w:p>
    <w:p w:rsidR="008C2718" w:rsidRDefault="008C2718" w:rsidP="008C2718">
      <w:pPr>
        <w:spacing w:after="0" w:line="269" w:lineRule="auto"/>
        <w:rPr>
          <w:rFonts w:ascii="Arial" w:hAnsi="Arial" w:cs="Arial"/>
          <w:b/>
          <w:szCs w:val="24"/>
        </w:rPr>
      </w:pPr>
    </w:p>
    <w:p w:rsidR="008C2718" w:rsidRDefault="008C2718" w:rsidP="008C2718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8C2718" w:rsidRDefault="008C2718" w:rsidP="008C2718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8C2718" w:rsidRDefault="008C2718" w:rsidP="008C2718">
      <w:pPr>
        <w:spacing w:after="0" w:line="269" w:lineRule="auto"/>
        <w:jc w:val="center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 xml:space="preserve">AMARILDO APARECIDO BOVO </w:t>
      </w:r>
    </w:p>
    <w:p w:rsidR="008C2718" w:rsidRPr="00A73E44" w:rsidRDefault="008C2718" w:rsidP="008C2718">
      <w:pPr>
        <w:spacing w:after="0" w:line="269" w:lineRule="auto"/>
        <w:jc w:val="center"/>
        <w:rPr>
          <w:rFonts w:ascii="Arial" w:hAnsi="Arial" w:cs="Arial"/>
          <w:szCs w:val="24"/>
        </w:rPr>
      </w:pPr>
      <w:r w:rsidRPr="00A73E44">
        <w:rPr>
          <w:rFonts w:ascii="Arial" w:hAnsi="Arial" w:cs="Arial"/>
          <w:szCs w:val="24"/>
        </w:rPr>
        <w:t>VICE–PRESIDENTE</w:t>
      </w:r>
    </w:p>
    <w:p w:rsidR="008C2718" w:rsidRPr="00D07D59" w:rsidRDefault="008C2718" w:rsidP="008C2718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8C2718" w:rsidRDefault="008C2718" w:rsidP="008C2718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8C2718" w:rsidRDefault="008C2718" w:rsidP="008C2718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8C2718" w:rsidRDefault="008C2718" w:rsidP="008C2718">
      <w:pPr>
        <w:spacing w:after="0" w:line="269" w:lineRule="auto"/>
        <w:jc w:val="center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PAULO HENRIQUE NEVES DE OLIVEIRA</w:t>
      </w:r>
    </w:p>
    <w:p w:rsidR="008C2718" w:rsidRPr="00A73E44" w:rsidRDefault="008C2718" w:rsidP="008C2718">
      <w:pPr>
        <w:spacing w:after="0" w:line="269" w:lineRule="auto"/>
        <w:jc w:val="center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1º SECRETÁRIO</w:t>
      </w:r>
    </w:p>
    <w:p w:rsidR="008C2718" w:rsidRPr="00D07D59" w:rsidRDefault="008C2718" w:rsidP="008C2718">
      <w:pPr>
        <w:spacing w:after="0" w:line="269" w:lineRule="auto"/>
        <w:rPr>
          <w:rFonts w:ascii="Arial" w:hAnsi="Arial" w:cs="Arial"/>
          <w:b/>
          <w:szCs w:val="24"/>
        </w:rPr>
      </w:pPr>
    </w:p>
    <w:p w:rsidR="008C2718" w:rsidRDefault="008C2718" w:rsidP="008C2718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8C2718" w:rsidRDefault="008C2718" w:rsidP="008C2718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327A22" w:rsidRDefault="00327A22" w:rsidP="008C2718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8C2718" w:rsidRDefault="008C2718" w:rsidP="008C2718">
      <w:pPr>
        <w:spacing w:after="0" w:line="269" w:lineRule="auto"/>
        <w:jc w:val="center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PEDRO FIDELES PEREIRA NETO</w:t>
      </w:r>
    </w:p>
    <w:p w:rsidR="008C2718" w:rsidRPr="00A73E44" w:rsidRDefault="008C2718" w:rsidP="008C2718">
      <w:pPr>
        <w:spacing w:after="0" w:line="269" w:lineRule="auto"/>
        <w:jc w:val="center"/>
        <w:rPr>
          <w:rFonts w:ascii="Arial" w:hAnsi="Arial" w:cs="Arial"/>
          <w:szCs w:val="24"/>
        </w:rPr>
      </w:pPr>
      <w:r w:rsidRPr="00A73E44">
        <w:rPr>
          <w:rFonts w:ascii="Arial" w:hAnsi="Arial" w:cs="Arial"/>
          <w:szCs w:val="24"/>
        </w:rPr>
        <w:t>2º SECRETÁRIO</w:t>
      </w:r>
    </w:p>
    <w:p w:rsidR="00C47C6B" w:rsidRPr="00D07D59" w:rsidRDefault="00C47C6B" w:rsidP="000774F1">
      <w:pPr>
        <w:spacing w:after="0" w:line="269" w:lineRule="auto"/>
        <w:rPr>
          <w:rFonts w:ascii="Arial" w:hAnsi="Arial" w:cs="Arial"/>
          <w:b/>
          <w:szCs w:val="24"/>
        </w:rPr>
      </w:pPr>
    </w:p>
    <w:p w:rsidR="00650D28" w:rsidRDefault="00650D28" w:rsidP="00650D28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650D28" w:rsidRDefault="00650D28" w:rsidP="004044C0">
      <w:pPr>
        <w:spacing w:after="0" w:line="269" w:lineRule="auto"/>
        <w:rPr>
          <w:rFonts w:ascii="Arial" w:hAnsi="Arial" w:cs="Arial"/>
          <w:b/>
          <w:szCs w:val="24"/>
        </w:rPr>
      </w:pPr>
    </w:p>
    <w:p w:rsidR="00650D28" w:rsidRPr="00D07D59" w:rsidRDefault="00650D28" w:rsidP="00650D28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9A77A5" w:rsidRDefault="009A77A5" w:rsidP="008D0BE2">
      <w:pPr>
        <w:spacing w:after="0" w:line="269" w:lineRule="auto"/>
        <w:jc w:val="both"/>
        <w:rPr>
          <w:rFonts w:ascii="Arial" w:hAnsi="Arial" w:cs="Arial"/>
          <w:b/>
          <w:szCs w:val="24"/>
        </w:rPr>
      </w:pPr>
    </w:p>
    <w:p w:rsidR="00B12481" w:rsidRDefault="00B12481" w:rsidP="008D0BE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1219EA" w:rsidRDefault="001219EA" w:rsidP="008D0BE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1219EA" w:rsidRDefault="001219EA" w:rsidP="008D0BE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1219EA" w:rsidRDefault="001219EA" w:rsidP="008D0BE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1219EA" w:rsidRDefault="001219EA" w:rsidP="008D0BE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1219EA" w:rsidRDefault="001219EA" w:rsidP="008D0BE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1219EA" w:rsidRDefault="001219EA" w:rsidP="008D0BE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1219EA" w:rsidRDefault="001219EA" w:rsidP="008D0BE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1219EA" w:rsidRDefault="001219EA" w:rsidP="008D0BE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757582" w:rsidRDefault="00757582" w:rsidP="000968ED">
      <w:pPr>
        <w:spacing w:after="0" w:line="269" w:lineRule="auto"/>
        <w:rPr>
          <w:rFonts w:ascii="Arial" w:hAnsi="Arial" w:cs="Arial"/>
          <w:b/>
          <w:szCs w:val="24"/>
        </w:rPr>
      </w:pPr>
    </w:p>
    <w:p w:rsidR="00E545ED" w:rsidRDefault="00E545ED" w:rsidP="008D0BE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E545ED" w:rsidRDefault="00E545ED" w:rsidP="008D0BE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AE29AB" w:rsidRDefault="00AE29AB" w:rsidP="008D0BE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AE29AB" w:rsidRDefault="00AE29AB" w:rsidP="008D0BE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AE29AB" w:rsidRDefault="00AE29AB" w:rsidP="008D0BE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AE29AB" w:rsidRDefault="00AE29AB" w:rsidP="008D0BE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AE29AB" w:rsidRDefault="00AE29AB" w:rsidP="008D0BE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AE29AB" w:rsidRDefault="00AE29AB" w:rsidP="008D0BE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AE29AB" w:rsidRDefault="00AE29AB" w:rsidP="008D0BE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AE29AB" w:rsidRDefault="00AE29AB" w:rsidP="008D0BE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AE29AB" w:rsidRDefault="00AE29AB" w:rsidP="008D0BE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AE29AB" w:rsidRDefault="00AE29AB" w:rsidP="008D0BE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AE29AB" w:rsidRDefault="00AE29AB" w:rsidP="008D0BE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C47C6B" w:rsidRDefault="00C47C6B" w:rsidP="00AB2BD0">
      <w:pPr>
        <w:spacing w:after="0" w:line="269" w:lineRule="auto"/>
        <w:rPr>
          <w:rFonts w:ascii="Arial" w:hAnsi="Arial" w:cs="Arial"/>
          <w:b/>
          <w:szCs w:val="24"/>
        </w:rPr>
      </w:pPr>
    </w:p>
    <w:p w:rsidR="000774F1" w:rsidRDefault="000774F1" w:rsidP="008D0BE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C969E3" w:rsidRDefault="00C969E3" w:rsidP="008D0BE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C969E3" w:rsidRDefault="00C969E3" w:rsidP="008D0BE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C969E3" w:rsidRDefault="00C969E3" w:rsidP="008D0BE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C969E3" w:rsidRDefault="00C969E3" w:rsidP="008D0BE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C969E3" w:rsidRDefault="00C969E3" w:rsidP="008D0BE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C969E3" w:rsidRDefault="00C969E3" w:rsidP="008D0BE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C969E3" w:rsidRDefault="00C969E3" w:rsidP="008D0BE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C969E3" w:rsidRDefault="00C969E3" w:rsidP="008D0BE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C969E3" w:rsidRDefault="00C969E3" w:rsidP="008D0BE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C969E3" w:rsidRDefault="00C969E3" w:rsidP="006802D8">
      <w:pPr>
        <w:spacing w:after="0" w:line="269" w:lineRule="auto"/>
        <w:rPr>
          <w:rFonts w:ascii="Arial" w:hAnsi="Arial" w:cs="Arial"/>
          <w:b/>
          <w:szCs w:val="24"/>
        </w:rPr>
      </w:pPr>
    </w:p>
    <w:p w:rsidR="008D0BE2" w:rsidRPr="00E5733C" w:rsidRDefault="008D0BE2" w:rsidP="008D0BE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  <w:r w:rsidRPr="00E5733C">
        <w:rPr>
          <w:rFonts w:ascii="Arial" w:hAnsi="Arial" w:cs="Arial"/>
          <w:b/>
          <w:szCs w:val="24"/>
        </w:rPr>
        <w:t xml:space="preserve">PROJETO DE LEI Nº </w:t>
      </w:r>
      <w:r w:rsidR="00AB2BD0">
        <w:rPr>
          <w:rFonts w:ascii="Arial" w:hAnsi="Arial" w:cs="Arial"/>
          <w:b/>
          <w:szCs w:val="24"/>
        </w:rPr>
        <w:t>0</w:t>
      </w:r>
      <w:r w:rsidR="006802D8">
        <w:rPr>
          <w:rFonts w:ascii="Arial" w:hAnsi="Arial" w:cs="Arial"/>
          <w:b/>
          <w:szCs w:val="24"/>
        </w:rPr>
        <w:t>6</w:t>
      </w:r>
      <w:r w:rsidR="00AB2BD0">
        <w:rPr>
          <w:rFonts w:ascii="Arial" w:hAnsi="Arial" w:cs="Arial"/>
          <w:b/>
          <w:szCs w:val="24"/>
        </w:rPr>
        <w:t>/2022</w:t>
      </w:r>
    </w:p>
    <w:p w:rsidR="008D0BE2" w:rsidRDefault="008D0BE2" w:rsidP="008D0BE2">
      <w:pPr>
        <w:spacing w:after="0" w:line="269" w:lineRule="auto"/>
        <w:jc w:val="both"/>
        <w:rPr>
          <w:rFonts w:ascii="Arial" w:hAnsi="Arial" w:cs="Arial"/>
          <w:b/>
          <w:szCs w:val="24"/>
        </w:rPr>
      </w:pPr>
    </w:p>
    <w:p w:rsidR="007112AB" w:rsidRPr="00AB2BD0" w:rsidRDefault="007112AB" w:rsidP="008D0BE2">
      <w:pPr>
        <w:spacing w:after="0" w:line="269" w:lineRule="auto"/>
        <w:jc w:val="both"/>
        <w:rPr>
          <w:rFonts w:ascii="Arial" w:hAnsi="Arial" w:cs="Arial"/>
          <w:color w:val="FF0000"/>
          <w:szCs w:val="24"/>
        </w:rPr>
      </w:pPr>
    </w:p>
    <w:p w:rsidR="008D0BE2" w:rsidRPr="00AB2BD0" w:rsidRDefault="006802D8" w:rsidP="00BE78E0">
      <w:pPr>
        <w:spacing w:after="0" w:line="240" w:lineRule="auto"/>
        <w:ind w:left="3969"/>
        <w:jc w:val="both"/>
        <w:rPr>
          <w:rFonts w:ascii="Arial" w:hAnsi="Arial" w:cs="Arial"/>
          <w:szCs w:val="24"/>
        </w:rPr>
      </w:pPr>
      <w:r w:rsidRPr="006802D8">
        <w:rPr>
          <w:rFonts w:ascii="Arial" w:hAnsi="Arial" w:cs="Arial"/>
          <w:szCs w:val="24"/>
        </w:rPr>
        <w:t xml:space="preserve">Denomina </w:t>
      </w:r>
      <w:proofErr w:type="gramStart"/>
      <w:r w:rsidRPr="006802D8">
        <w:rPr>
          <w:rFonts w:ascii="Arial" w:hAnsi="Arial" w:cs="Arial"/>
          <w:szCs w:val="24"/>
        </w:rPr>
        <w:t>o Industrial Terra</w:t>
      </w:r>
      <w:proofErr w:type="gramEnd"/>
      <w:r w:rsidRPr="006802D8">
        <w:rPr>
          <w:rFonts w:ascii="Arial" w:hAnsi="Arial" w:cs="Arial"/>
          <w:szCs w:val="24"/>
        </w:rPr>
        <w:t xml:space="preserve"> Park e </w:t>
      </w:r>
      <w:r w:rsidR="008F3571">
        <w:rPr>
          <w:rFonts w:ascii="Arial" w:hAnsi="Arial" w:cs="Arial"/>
          <w:szCs w:val="24"/>
        </w:rPr>
        <w:t>suas vias públicas</w:t>
      </w:r>
      <w:r w:rsidRPr="006802D8">
        <w:rPr>
          <w:rFonts w:ascii="Arial" w:hAnsi="Arial" w:cs="Arial"/>
          <w:szCs w:val="24"/>
        </w:rPr>
        <w:t xml:space="preserve"> na forma que </w:t>
      </w:r>
      <w:r w:rsidR="001C112C">
        <w:rPr>
          <w:rFonts w:ascii="Arial" w:hAnsi="Arial" w:cs="Arial"/>
          <w:szCs w:val="24"/>
        </w:rPr>
        <w:t>especifica</w:t>
      </w:r>
      <w:r w:rsidR="002E1A59">
        <w:rPr>
          <w:rFonts w:ascii="Arial" w:hAnsi="Arial" w:cs="Arial"/>
          <w:szCs w:val="24"/>
        </w:rPr>
        <w:t>.</w:t>
      </w:r>
    </w:p>
    <w:p w:rsidR="008D0BE2" w:rsidRDefault="008D0BE2" w:rsidP="008D0BE2">
      <w:pPr>
        <w:spacing w:after="0" w:line="269" w:lineRule="auto"/>
        <w:jc w:val="both"/>
        <w:rPr>
          <w:rFonts w:ascii="Arial" w:hAnsi="Arial" w:cs="Arial"/>
          <w:b/>
          <w:szCs w:val="24"/>
        </w:rPr>
      </w:pPr>
    </w:p>
    <w:p w:rsidR="00727254" w:rsidRPr="00B5600F" w:rsidRDefault="00727254" w:rsidP="008D0BE2">
      <w:pPr>
        <w:spacing w:after="0" w:line="269" w:lineRule="auto"/>
        <w:jc w:val="both"/>
        <w:rPr>
          <w:rFonts w:ascii="Arial" w:hAnsi="Arial" w:cs="Arial"/>
          <w:b/>
          <w:szCs w:val="24"/>
        </w:rPr>
      </w:pPr>
    </w:p>
    <w:p w:rsidR="002D6990" w:rsidRDefault="00E3601B" w:rsidP="006802D8">
      <w:pPr>
        <w:spacing w:after="0" w:line="269" w:lineRule="auto"/>
        <w:jc w:val="both"/>
        <w:rPr>
          <w:rFonts w:ascii="Arial" w:hAnsi="Arial" w:cs="Arial"/>
          <w:color w:val="000000"/>
          <w:szCs w:val="24"/>
          <w:shd w:val="clear" w:color="auto" w:fill="FFFFFF"/>
        </w:rPr>
      </w:pPr>
      <w:r w:rsidRPr="00E3116C">
        <w:rPr>
          <w:rFonts w:ascii="Arial" w:hAnsi="Arial" w:cs="Arial"/>
          <w:b/>
          <w:szCs w:val="24"/>
        </w:rPr>
        <w:t>Art. 1º</w:t>
      </w:r>
      <w:r w:rsidRPr="00E3116C">
        <w:rPr>
          <w:rFonts w:ascii="Arial" w:hAnsi="Arial" w:cs="Arial"/>
          <w:szCs w:val="24"/>
        </w:rPr>
        <w:t xml:space="preserve"> </w:t>
      </w:r>
      <w:r w:rsidR="006802D8" w:rsidRPr="00F60178">
        <w:rPr>
          <w:rFonts w:ascii="Arial" w:hAnsi="Arial" w:cs="Arial"/>
          <w:szCs w:val="24"/>
        </w:rPr>
        <w:t xml:space="preserve">Denomina-se </w:t>
      </w:r>
      <w:r w:rsidR="006802D8" w:rsidRPr="00841F6A">
        <w:rPr>
          <w:rFonts w:ascii="Arial" w:hAnsi="Arial" w:cs="Arial"/>
          <w:b/>
          <w:szCs w:val="24"/>
        </w:rPr>
        <w:t>“Industrial Terra Park”</w:t>
      </w:r>
      <w:r w:rsidR="00841F6A">
        <w:rPr>
          <w:rFonts w:ascii="Arial" w:hAnsi="Arial" w:cs="Arial"/>
          <w:szCs w:val="24"/>
        </w:rPr>
        <w:t xml:space="preserve"> </w:t>
      </w:r>
      <w:r w:rsidR="006802D8" w:rsidRPr="00F60178">
        <w:rPr>
          <w:rFonts w:ascii="Arial" w:hAnsi="Arial" w:cs="Arial"/>
          <w:szCs w:val="24"/>
        </w:rPr>
        <w:t xml:space="preserve">o imóvel constituído pela área de terra nº 19, constante da área urbana da cidade e comarca de Terra Boa/PR, com </w:t>
      </w:r>
      <w:r w:rsidR="006802D8" w:rsidRPr="00A72663">
        <w:rPr>
          <w:rFonts w:ascii="Arial" w:hAnsi="Arial" w:cs="Arial"/>
          <w:szCs w:val="24"/>
        </w:rPr>
        <w:t xml:space="preserve">área total de 101.037,00 m2, iguais a 4,1751 alqueires paulista, descrito na matrícula 5.667 do Cartório de Registro de Imóveis da Comarca de Terra Boa/PR, devidamente delimitado e descrito na forma do Anexo I desta Lei, assinado pela Engenheira Civil Marcia Marques dos Santos Preto – CREA nº 18.633 -D-PR, o qual passa a fazer parte </w:t>
      </w:r>
      <w:r w:rsidR="00C74301">
        <w:rPr>
          <w:rFonts w:ascii="Arial" w:hAnsi="Arial" w:cs="Arial"/>
          <w:szCs w:val="24"/>
        </w:rPr>
        <w:t>integrante desta Lei</w:t>
      </w:r>
      <w:r w:rsidR="006802D8">
        <w:rPr>
          <w:rFonts w:ascii="Arial" w:hAnsi="Arial" w:cs="Arial"/>
          <w:color w:val="000000"/>
          <w:szCs w:val="24"/>
          <w:shd w:val="clear" w:color="auto" w:fill="FFFFFF"/>
        </w:rPr>
        <w:t>.</w:t>
      </w:r>
    </w:p>
    <w:p w:rsidR="006802D8" w:rsidRDefault="006802D8" w:rsidP="006802D8">
      <w:pPr>
        <w:spacing w:after="0" w:line="269" w:lineRule="auto"/>
        <w:jc w:val="both"/>
        <w:rPr>
          <w:rFonts w:ascii="Arial" w:hAnsi="Arial" w:cs="Arial"/>
          <w:szCs w:val="24"/>
        </w:rPr>
      </w:pPr>
    </w:p>
    <w:p w:rsidR="005C2826" w:rsidRDefault="008F3066" w:rsidP="004E70A9">
      <w:pPr>
        <w:pStyle w:val="PargrafodaLista"/>
        <w:spacing w:after="0" w:line="269" w:lineRule="auto"/>
        <w:ind w:left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Art. </w:t>
      </w:r>
      <w:r w:rsidR="006A2A91">
        <w:rPr>
          <w:rFonts w:ascii="Arial" w:hAnsi="Arial" w:cs="Arial"/>
          <w:b/>
          <w:sz w:val="24"/>
          <w:szCs w:val="24"/>
        </w:rPr>
        <w:t>2</w:t>
      </w:r>
      <w:r w:rsidR="004E70A9" w:rsidRPr="0078452A">
        <w:rPr>
          <w:rFonts w:ascii="Arial" w:hAnsi="Arial" w:cs="Arial"/>
          <w:b/>
          <w:sz w:val="24"/>
          <w:szCs w:val="24"/>
        </w:rPr>
        <w:t>º</w:t>
      </w:r>
      <w:r w:rsidR="004E70A9" w:rsidRPr="0078452A">
        <w:rPr>
          <w:rFonts w:ascii="Arial" w:hAnsi="Arial" w:cs="Arial"/>
          <w:sz w:val="24"/>
          <w:szCs w:val="24"/>
        </w:rPr>
        <w:t xml:space="preserve"> </w:t>
      </w:r>
      <w:r w:rsidR="005C2826" w:rsidRPr="001012B4">
        <w:rPr>
          <w:rFonts w:ascii="Arial" w:hAnsi="Arial" w:cs="Arial"/>
          <w:sz w:val="24"/>
          <w:szCs w:val="24"/>
        </w:rPr>
        <w:t xml:space="preserve">Denomina-se </w:t>
      </w:r>
      <w:r w:rsidR="005C2826" w:rsidRPr="005C2826">
        <w:rPr>
          <w:rFonts w:ascii="Arial" w:hAnsi="Arial" w:cs="Arial"/>
          <w:b/>
          <w:sz w:val="24"/>
          <w:szCs w:val="24"/>
        </w:rPr>
        <w:t>“Avenida dos Trabalhadores”</w:t>
      </w:r>
      <w:r w:rsidR="005C2826" w:rsidRPr="001012B4">
        <w:rPr>
          <w:rFonts w:ascii="Arial" w:hAnsi="Arial" w:cs="Arial"/>
          <w:sz w:val="24"/>
          <w:szCs w:val="24"/>
        </w:rPr>
        <w:t xml:space="preserve"> em toda sua extensão </w:t>
      </w:r>
      <w:r w:rsidR="005C7C76">
        <w:rPr>
          <w:rFonts w:ascii="Arial" w:hAnsi="Arial" w:cs="Arial"/>
          <w:sz w:val="24"/>
          <w:szCs w:val="24"/>
        </w:rPr>
        <w:t>a via pública criada</w:t>
      </w:r>
      <w:r w:rsidR="005C2826" w:rsidRPr="001012B4">
        <w:rPr>
          <w:rFonts w:ascii="Arial" w:hAnsi="Arial" w:cs="Arial"/>
          <w:sz w:val="24"/>
          <w:szCs w:val="24"/>
        </w:rPr>
        <w:t xml:space="preserve"> no “Industrial Terra Park”, que de acordo com o croqui apresentado a esta Egrégia Casa de Leis apresenta-se com o nome de “Avenida </w:t>
      </w:r>
      <w:r w:rsidR="005C7C76">
        <w:rPr>
          <w:rFonts w:ascii="Arial" w:hAnsi="Arial" w:cs="Arial"/>
          <w:sz w:val="24"/>
          <w:szCs w:val="24"/>
        </w:rPr>
        <w:t>dos Trabalhadores</w:t>
      </w:r>
      <w:r w:rsidR="00EC108B">
        <w:rPr>
          <w:rFonts w:ascii="Arial" w:hAnsi="Arial" w:cs="Arial"/>
          <w:sz w:val="24"/>
          <w:szCs w:val="24"/>
        </w:rPr>
        <w:t>”, conforme mapa descritivo anexo</w:t>
      </w:r>
      <w:r w:rsidR="005C2826">
        <w:rPr>
          <w:rFonts w:ascii="Arial" w:hAnsi="Arial" w:cs="Arial"/>
          <w:sz w:val="24"/>
          <w:szCs w:val="24"/>
        </w:rPr>
        <w:t>.</w:t>
      </w:r>
    </w:p>
    <w:p w:rsidR="006802D8" w:rsidRDefault="006802D8" w:rsidP="004E70A9">
      <w:pPr>
        <w:pStyle w:val="PargrafodaLista"/>
        <w:spacing w:after="0" w:line="269" w:lineRule="auto"/>
        <w:ind w:left="0"/>
        <w:jc w:val="both"/>
        <w:rPr>
          <w:rFonts w:ascii="Arial" w:hAnsi="Arial" w:cs="Arial"/>
          <w:sz w:val="24"/>
          <w:szCs w:val="24"/>
        </w:rPr>
      </w:pPr>
    </w:p>
    <w:p w:rsidR="001E2EAC" w:rsidRDefault="006802D8" w:rsidP="004E70A9">
      <w:pPr>
        <w:pStyle w:val="PargrafodaLista"/>
        <w:spacing w:after="0" w:line="269" w:lineRule="auto"/>
        <w:ind w:left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Art. </w:t>
      </w:r>
      <w:r w:rsidR="001012B4">
        <w:rPr>
          <w:rFonts w:ascii="Arial" w:hAnsi="Arial" w:cs="Arial"/>
          <w:b/>
          <w:sz w:val="24"/>
          <w:szCs w:val="24"/>
        </w:rPr>
        <w:t>3</w:t>
      </w:r>
      <w:r w:rsidRPr="0078452A">
        <w:rPr>
          <w:rFonts w:ascii="Arial" w:hAnsi="Arial" w:cs="Arial"/>
          <w:b/>
          <w:sz w:val="24"/>
          <w:szCs w:val="24"/>
        </w:rPr>
        <w:t>º</w:t>
      </w:r>
      <w:r w:rsidRPr="0078452A">
        <w:rPr>
          <w:rFonts w:ascii="Arial" w:hAnsi="Arial" w:cs="Arial"/>
          <w:sz w:val="24"/>
          <w:szCs w:val="24"/>
        </w:rPr>
        <w:t xml:space="preserve"> </w:t>
      </w:r>
      <w:r w:rsidR="005C2826" w:rsidRPr="006802D8">
        <w:rPr>
          <w:rFonts w:ascii="Arial" w:hAnsi="Arial" w:cs="Arial"/>
          <w:sz w:val="24"/>
          <w:szCs w:val="24"/>
        </w:rPr>
        <w:t xml:space="preserve">Denomina-se </w:t>
      </w:r>
      <w:r w:rsidR="005C2826" w:rsidRPr="005C2826">
        <w:rPr>
          <w:rFonts w:ascii="Arial" w:hAnsi="Arial" w:cs="Arial"/>
          <w:b/>
          <w:sz w:val="24"/>
          <w:szCs w:val="24"/>
        </w:rPr>
        <w:t>“Rua Contorno Norte”</w:t>
      </w:r>
      <w:r w:rsidR="005C2826" w:rsidRPr="006802D8">
        <w:rPr>
          <w:rFonts w:ascii="Arial" w:hAnsi="Arial" w:cs="Arial"/>
          <w:sz w:val="24"/>
          <w:szCs w:val="24"/>
        </w:rPr>
        <w:t xml:space="preserve"> em toda sua extensão </w:t>
      </w:r>
      <w:r w:rsidR="001E2EAC">
        <w:rPr>
          <w:rFonts w:ascii="Arial" w:hAnsi="Arial" w:cs="Arial"/>
          <w:sz w:val="24"/>
          <w:szCs w:val="24"/>
        </w:rPr>
        <w:t>a via pública criada</w:t>
      </w:r>
      <w:r w:rsidR="001E2EAC" w:rsidRPr="006802D8">
        <w:rPr>
          <w:rFonts w:ascii="Arial" w:hAnsi="Arial" w:cs="Arial"/>
          <w:sz w:val="24"/>
          <w:szCs w:val="24"/>
        </w:rPr>
        <w:t xml:space="preserve"> </w:t>
      </w:r>
      <w:r w:rsidR="005C2826" w:rsidRPr="006802D8">
        <w:rPr>
          <w:rFonts w:ascii="Arial" w:hAnsi="Arial" w:cs="Arial"/>
          <w:sz w:val="24"/>
          <w:szCs w:val="24"/>
        </w:rPr>
        <w:t>no “Industrial Terra Park”, que de acordo com o croqui apresentado a esta Egrégia Casa de Leis apresenta-se com o nome de “Contorno Norte”, co</w:t>
      </w:r>
      <w:r w:rsidR="00137315">
        <w:rPr>
          <w:rFonts w:ascii="Arial" w:hAnsi="Arial" w:cs="Arial"/>
          <w:sz w:val="24"/>
          <w:szCs w:val="24"/>
        </w:rPr>
        <w:t>nforme mapa descritivo anexo</w:t>
      </w:r>
      <w:r w:rsidR="005C2826">
        <w:rPr>
          <w:rFonts w:ascii="Arial" w:hAnsi="Arial" w:cs="Arial"/>
          <w:sz w:val="24"/>
          <w:szCs w:val="24"/>
        </w:rPr>
        <w:t xml:space="preserve">. </w:t>
      </w:r>
    </w:p>
    <w:p w:rsidR="005732AA" w:rsidRDefault="005732AA" w:rsidP="006802D8">
      <w:pPr>
        <w:pStyle w:val="PargrafodaLista"/>
        <w:spacing w:after="0" w:line="269" w:lineRule="auto"/>
        <w:ind w:left="0"/>
        <w:jc w:val="both"/>
        <w:rPr>
          <w:rFonts w:ascii="Arial" w:hAnsi="Arial" w:cs="Arial"/>
          <w:b/>
          <w:sz w:val="24"/>
          <w:szCs w:val="24"/>
        </w:rPr>
      </w:pPr>
    </w:p>
    <w:p w:rsidR="006802D8" w:rsidRPr="00B5600F" w:rsidRDefault="006802D8" w:rsidP="006802D8">
      <w:pPr>
        <w:pStyle w:val="PargrafodaLista"/>
        <w:spacing w:after="0" w:line="269" w:lineRule="auto"/>
        <w:ind w:left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Art. </w:t>
      </w:r>
      <w:r w:rsidR="005732AA">
        <w:rPr>
          <w:rFonts w:ascii="Arial" w:hAnsi="Arial" w:cs="Arial"/>
          <w:b/>
          <w:sz w:val="24"/>
          <w:szCs w:val="24"/>
        </w:rPr>
        <w:t>4</w:t>
      </w:r>
      <w:r w:rsidRPr="0078452A">
        <w:rPr>
          <w:rFonts w:ascii="Arial" w:hAnsi="Arial" w:cs="Arial"/>
          <w:b/>
          <w:sz w:val="24"/>
          <w:szCs w:val="24"/>
        </w:rPr>
        <w:t>º</w:t>
      </w:r>
      <w:r w:rsidRPr="0078452A">
        <w:rPr>
          <w:rFonts w:ascii="Arial" w:hAnsi="Arial" w:cs="Arial"/>
          <w:sz w:val="24"/>
          <w:szCs w:val="24"/>
        </w:rPr>
        <w:t xml:space="preserve"> </w:t>
      </w:r>
      <w:r w:rsidR="001012B4" w:rsidRPr="001012B4">
        <w:rPr>
          <w:rFonts w:ascii="Arial" w:hAnsi="Arial" w:cs="Arial"/>
          <w:sz w:val="24"/>
          <w:szCs w:val="24"/>
        </w:rPr>
        <w:t>Fica autorizado o Poder Executivo Municipal a providenciar a denominação do local por intermédio de placa indicativa e a comunicar a respectiva denominação às Empresas do Correio, Copel e Sanepar</w:t>
      </w:r>
      <w:r>
        <w:rPr>
          <w:rFonts w:ascii="Arial" w:hAnsi="Arial" w:cs="Arial"/>
          <w:sz w:val="24"/>
          <w:szCs w:val="24"/>
        </w:rPr>
        <w:t xml:space="preserve">. </w:t>
      </w:r>
    </w:p>
    <w:p w:rsidR="006802D8" w:rsidRDefault="006802D8" w:rsidP="004E70A9">
      <w:pPr>
        <w:pStyle w:val="PargrafodaLista"/>
        <w:spacing w:after="0" w:line="269" w:lineRule="auto"/>
        <w:ind w:left="0"/>
        <w:jc w:val="both"/>
        <w:rPr>
          <w:rFonts w:ascii="Arial" w:hAnsi="Arial" w:cs="Arial"/>
          <w:sz w:val="24"/>
          <w:szCs w:val="24"/>
        </w:rPr>
      </w:pPr>
    </w:p>
    <w:p w:rsidR="006802D8" w:rsidRPr="00B5600F" w:rsidRDefault="006802D8" w:rsidP="006802D8">
      <w:pPr>
        <w:pStyle w:val="PargrafodaLista"/>
        <w:spacing w:after="0" w:line="269" w:lineRule="auto"/>
        <w:ind w:left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Art. </w:t>
      </w:r>
      <w:r w:rsidR="005732AA">
        <w:rPr>
          <w:rFonts w:ascii="Arial" w:hAnsi="Arial" w:cs="Arial"/>
          <w:b/>
          <w:sz w:val="24"/>
          <w:szCs w:val="24"/>
        </w:rPr>
        <w:t>5</w:t>
      </w:r>
      <w:r w:rsidRPr="0078452A">
        <w:rPr>
          <w:rFonts w:ascii="Arial" w:hAnsi="Arial" w:cs="Arial"/>
          <w:b/>
          <w:sz w:val="24"/>
          <w:szCs w:val="24"/>
        </w:rPr>
        <w:t>º</w:t>
      </w:r>
      <w:r w:rsidRPr="0078452A">
        <w:rPr>
          <w:rFonts w:ascii="Arial" w:hAnsi="Arial" w:cs="Arial"/>
          <w:sz w:val="24"/>
          <w:szCs w:val="24"/>
        </w:rPr>
        <w:t xml:space="preserve"> </w:t>
      </w:r>
      <w:r w:rsidR="001012B4" w:rsidRPr="00F60178">
        <w:rPr>
          <w:rFonts w:ascii="Arial" w:hAnsi="Arial" w:cs="Arial"/>
          <w:sz w:val="24"/>
          <w:szCs w:val="24"/>
        </w:rPr>
        <w:t>Esta Lei entra em vigor na data de sua publicação</w:t>
      </w:r>
      <w:r>
        <w:rPr>
          <w:rFonts w:ascii="Arial" w:hAnsi="Arial" w:cs="Arial"/>
          <w:sz w:val="24"/>
          <w:szCs w:val="24"/>
        </w:rPr>
        <w:t xml:space="preserve">. </w:t>
      </w:r>
    </w:p>
    <w:p w:rsidR="0078452A" w:rsidRDefault="0078452A" w:rsidP="008F3571">
      <w:pPr>
        <w:spacing w:after="0" w:line="269" w:lineRule="auto"/>
        <w:rPr>
          <w:rFonts w:ascii="Arial" w:hAnsi="Arial" w:cs="Arial"/>
          <w:szCs w:val="24"/>
        </w:rPr>
      </w:pPr>
    </w:p>
    <w:p w:rsidR="008D0BE2" w:rsidRPr="00B5600F" w:rsidRDefault="00295EFC" w:rsidP="008D0BE2">
      <w:pPr>
        <w:spacing w:after="0" w:line="269" w:lineRule="auto"/>
        <w:jc w:val="right"/>
        <w:rPr>
          <w:rFonts w:ascii="Arial" w:hAnsi="Arial" w:cs="Arial"/>
          <w:szCs w:val="24"/>
        </w:rPr>
      </w:pPr>
      <w:r w:rsidRPr="00295EFC">
        <w:rPr>
          <w:rFonts w:ascii="Arial" w:hAnsi="Arial" w:cs="Arial"/>
          <w:szCs w:val="24"/>
        </w:rPr>
        <w:t xml:space="preserve">Terra Boa, </w:t>
      </w:r>
      <w:r w:rsidR="008763D1">
        <w:rPr>
          <w:rFonts w:ascii="Arial" w:hAnsi="Arial" w:cs="Arial"/>
          <w:szCs w:val="24"/>
        </w:rPr>
        <w:t>14</w:t>
      </w:r>
      <w:r w:rsidR="0005464D">
        <w:rPr>
          <w:rFonts w:ascii="Arial" w:hAnsi="Arial" w:cs="Arial"/>
          <w:szCs w:val="24"/>
        </w:rPr>
        <w:t xml:space="preserve"> de </w:t>
      </w:r>
      <w:r w:rsidR="001C112C">
        <w:rPr>
          <w:rFonts w:ascii="Arial" w:hAnsi="Arial" w:cs="Arial"/>
          <w:szCs w:val="24"/>
        </w:rPr>
        <w:t>março</w:t>
      </w:r>
      <w:r w:rsidR="0005464D">
        <w:rPr>
          <w:rFonts w:ascii="Arial" w:hAnsi="Arial" w:cs="Arial"/>
          <w:szCs w:val="24"/>
        </w:rPr>
        <w:t xml:space="preserve"> de 2022</w:t>
      </w:r>
      <w:r w:rsidR="003A4FD7">
        <w:rPr>
          <w:rFonts w:ascii="Arial" w:hAnsi="Arial" w:cs="Arial"/>
          <w:szCs w:val="24"/>
        </w:rPr>
        <w:t>.</w:t>
      </w:r>
    </w:p>
    <w:p w:rsidR="00137315" w:rsidRPr="00B5600F" w:rsidRDefault="00137315" w:rsidP="008D0BE2">
      <w:pPr>
        <w:spacing w:after="0" w:line="269" w:lineRule="auto"/>
        <w:jc w:val="both"/>
        <w:rPr>
          <w:rFonts w:ascii="Arial" w:hAnsi="Arial" w:cs="Arial"/>
          <w:b/>
          <w:szCs w:val="24"/>
        </w:rPr>
      </w:pPr>
    </w:p>
    <w:p w:rsidR="009F4AA8" w:rsidRDefault="009F4AA8" w:rsidP="009F4AA8">
      <w:pPr>
        <w:spacing w:after="0" w:line="269" w:lineRule="auto"/>
        <w:rPr>
          <w:rFonts w:ascii="Arial" w:hAnsi="Arial" w:cs="Arial"/>
          <w:b/>
          <w:szCs w:val="24"/>
        </w:rPr>
      </w:pPr>
    </w:p>
    <w:p w:rsidR="008C2718" w:rsidRDefault="008C2718" w:rsidP="008C2718">
      <w:pPr>
        <w:spacing w:after="0" w:line="269" w:lineRule="auto"/>
        <w:jc w:val="center"/>
        <w:rPr>
          <w:rFonts w:ascii="Arial" w:hAnsi="Arial" w:cs="Arial"/>
          <w:b/>
          <w:szCs w:val="24"/>
        </w:rPr>
      </w:pPr>
      <w:r w:rsidRPr="00D07D59">
        <w:rPr>
          <w:rFonts w:ascii="Arial" w:hAnsi="Arial" w:cs="Arial"/>
          <w:b/>
          <w:szCs w:val="24"/>
        </w:rPr>
        <w:t>WILSON WANDERLEI ESPOSTO</w:t>
      </w:r>
    </w:p>
    <w:p w:rsidR="008C2718" w:rsidRPr="00A32C7C" w:rsidRDefault="008C2718" w:rsidP="00A32C7C">
      <w:pPr>
        <w:spacing w:after="0" w:line="269" w:lineRule="auto"/>
        <w:jc w:val="center"/>
        <w:rPr>
          <w:rFonts w:ascii="Arial" w:hAnsi="Arial" w:cs="Arial"/>
          <w:szCs w:val="24"/>
        </w:rPr>
      </w:pPr>
      <w:r w:rsidRPr="00A73E44">
        <w:rPr>
          <w:rFonts w:ascii="Arial" w:hAnsi="Arial" w:cs="Arial"/>
          <w:szCs w:val="24"/>
        </w:rPr>
        <w:t xml:space="preserve"> PRESIDENTE</w:t>
      </w:r>
    </w:p>
    <w:p w:rsidR="008C2718" w:rsidRDefault="008C2718" w:rsidP="008C2718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5732AA" w:rsidRDefault="005732AA" w:rsidP="00A32C7C">
      <w:pPr>
        <w:spacing w:after="0" w:line="269" w:lineRule="auto"/>
        <w:rPr>
          <w:rFonts w:ascii="Arial" w:hAnsi="Arial" w:cs="Arial"/>
          <w:b/>
          <w:szCs w:val="24"/>
        </w:rPr>
      </w:pPr>
    </w:p>
    <w:p w:rsidR="005732AA" w:rsidRDefault="005732AA" w:rsidP="008C2718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8C2718" w:rsidRDefault="008C2718" w:rsidP="008C2718">
      <w:pPr>
        <w:spacing w:after="0" w:line="269" w:lineRule="auto"/>
        <w:jc w:val="center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 xml:space="preserve">AMARILDO APARECIDO BOVO </w:t>
      </w:r>
    </w:p>
    <w:p w:rsidR="008C2718" w:rsidRPr="00A73E44" w:rsidRDefault="008C2718" w:rsidP="008C2718">
      <w:pPr>
        <w:spacing w:after="0" w:line="269" w:lineRule="auto"/>
        <w:jc w:val="center"/>
        <w:rPr>
          <w:rFonts w:ascii="Arial" w:hAnsi="Arial" w:cs="Arial"/>
          <w:szCs w:val="24"/>
        </w:rPr>
      </w:pPr>
      <w:r w:rsidRPr="00A73E44">
        <w:rPr>
          <w:rFonts w:ascii="Arial" w:hAnsi="Arial" w:cs="Arial"/>
          <w:szCs w:val="24"/>
        </w:rPr>
        <w:t>VICE–PRESIDENTE</w:t>
      </w:r>
    </w:p>
    <w:p w:rsidR="008C2718" w:rsidRPr="00D07D59" w:rsidRDefault="008C2718" w:rsidP="008C2718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8C2718" w:rsidRDefault="008C2718" w:rsidP="008C2718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8C2718" w:rsidRDefault="008C2718" w:rsidP="008C2718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D53453" w:rsidRDefault="00D53453" w:rsidP="008C2718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8C2718" w:rsidRDefault="008C2718" w:rsidP="008C2718">
      <w:pPr>
        <w:spacing w:after="0" w:line="269" w:lineRule="auto"/>
        <w:jc w:val="center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PAULO HENRIQUE NEVES DE OLIVEIRA</w:t>
      </w:r>
    </w:p>
    <w:p w:rsidR="008C2718" w:rsidRPr="00A73E44" w:rsidRDefault="008C2718" w:rsidP="008C2718">
      <w:pPr>
        <w:spacing w:after="0" w:line="269" w:lineRule="auto"/>
        <w:jc w:val="center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1º SECRETÁRIO</w:t>
      </w:r>
    </w:p>
    <w:p w:rsidR="008C2718" w:rsidRPr="00D07D59" w:rsidRDefault="008C2718" w:rsidP="008C2718">
      <w:pPr>
        <w:spacing w:after="0" w:line="269" w:lineRule="auto"/>
        <w:rPr>
          <w:rFonts w:ascii="Arial" w:hAnsi="Arial" w:cs="Arial"/>
          <w:b/>
          <w:szCs w:val="24"/>
        </w:rPr>
      </w:pPr>
    </w:p>
    <w:p w:rsidR="008C2718" w:rsidRDefault="008C2718" w:rsidP="001C112C">
      <w:pPr>
        <w:spacing w:after="0" w:line="269" w:lineRule="auto"/>
        <w:rPr>
          <w:rFonts w:ascii="Arial" w:hAnsi="Arial" w:cs="Arial"/>
          <w:b/>
          <w:szCs w:val="24"/>
        </w:rPr>
      </w:pPr>
    </w:p>
    <w:p w:rsidR="009F19D2" w:rsidRDefault="009F19D2" w:rsidP="008C2718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8C2718" w:rsidRDefault="008C2718" w:rsidP="008C2718">
      <w:pPr>
        <w:spacing w:after="0" w:line="269" w:lineRule="auto"/>
        <w:jc w:val="center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PEDRO FIDELES PEREIRA NETO</w:t>
      </w:r>
    </w:p>
    <w:p w:rsidR="008C2718" w:rsidRPr="00A73E44" w:rsidRDefault="008C2718" w:rsidP="008C2718">
      <w:pPr>
        <w:spacing w:after="0" w:line="269" w:lineRule="auto"/>
        <w:jc w:val="center"/>
        <w:rPr>
          <w:rFonts w:ascii="Arial" w:hAnsi="Arial" w:cs="Arial"/>
          <w:szCs w:val="24"/>
        </w:rPr>
      </w:pPr>
      <w:r w:rsidRPr="00A73E44">
        <w:rPr>
          <w:rFonts w:ascii="Arial" w:hAnsi="Arial" w:cs="Arial"/>
          <w:szCs w:val="24"/>
        </w:rPr>
        <w:t>2º SECRETÁRIO</w:t>
      </w:r>
    </w:p>
    <w:p w:rsidR="00072CBC" w:rsidRPr="00727254" w:rsidRDefault="00072CBC" w:rsidP="009F4AA8">
      <w:pPr>
        <w:spacing w:after="0" w:line="269" w:lineRule="auto"/>
        <w:jc w:val="center"/>
        <w:rPr>
          <w:rFonts w:ascii="Arial" w:hAnsi="Arial" w:cs="Arial"/>
          <w:szCs w:val="24"/>
        </w:rPr>
      </w:pPr>
    </w:p>
    <w:sectPr w:rsidR="00072CBC" w:rsidRPr="00727254" w:rsidSect="004E7D15">
      <w:headerReference w:type="default" r:id="rId8"/>
      <w:footerReference w:type="default" r:id="rId9"/>
      <w:pgSz w:w="11906" w:h="16838"/>
      <w:pgMar w:top="1134" w:right="1134" w:bottom="1134" w:left="1134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3073D" w:rsidRDefault="00F3073D" w:rsidP="00A939E4">
      <w:pPr>
        <w:spacing w:after="0" w:line="240" w:lineRule="auto"/>
      </w:pPr>
      <w:r>
        <w:separator/>
      </w:r>
    </w:p>
  </w:endnote>
  <w:endnote w:type="continuationSeparator" w:id="0">
    <w:p w:rsidR="00F3073D" w:rsidRDefault="00F3073D" w:rsidP="00A939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4592" w:rsidRPr="00072CBC" w:rsidRDefault="00E67902" w:rsidP="00E67902">
    <w:pPr>
      <w:spacing w:after="0" w:line="240" w:lineRule="auto"/>
      <w:jc w:val="both"/>
      <w:rPr>
        <w:rFonts w:asciiTheme="majorHAnsi" w:hAnsiTheme="majorHAnsi"/>
        <w:color w:val="808080" w:themeColor="background1" w:themeShade="80"/>
        <w:sz w:val="17"/>
      </w:rPr>
    </w:pPr>
    <w:r w:rsidRPr="00072CBC">
      <w:rPr>
        <w:rFonts w:asciiTheme="majorHAnsi" w:hAnsiTheme="majorHAnsi"/>
        <w:color w:val="808080" w:themeColor="background1" w:themeShade="80"/>
        <w:sz w:val="17"/>
      </w:rPr>
      <w:t>_____________</w:t>
    </w:r>
    <w:r w:rsidR="00D54592" w:rsidRPr="00072CBC">
      <w:rPr>
        <w:rFonts w:asciiTheme="majorHAnsi" w:hAnsiTheme="majorHAnsi"/>
        <w:color w:val="808080" w:themeColor="background1" w:themeShade="80"/>
        <w:sz w:val="17"/>
      </w:rPr>
      <w:t>___________________________________________________________________________________________</w:t>
    </w:r>
    <w:r w:rsidR="00E32CD1" w:rsidRPr="00072CBC">
      <w:rPr>
        <w:rFonts w:asciiTheme="majorHAnsi" w:hAnsiTheme="majorHAnsi"/>
        <w:color w:val="808080" w:themeColor="background1" w:themeShade="80"/>
        <w:sz w:val="17"/>
      </w:rPr>
      <w:t>_______________________________</w:t>
    </w:r>
  </w:p>
  <w:p w:rsidR="00A04967" w:rsidRPr="005776AF" w:rsidRDefault="00A04967" w:rsidP="00072CBC">
    <w:pPr>
      <w:spacing w:after="0" w:line="240" w:lineRule="auto"/>
      <w:jc w:val="both"/>
      <w:rPr>
        <w:rFonts w:asciiTheme="majorHAnsi" w:hAnsiTheme="majorHAnsi"/>
        <w:color w:val="808080" w:themeColor="background1" w:themeShade="80"/>
        <w:sz w:val="18"/>
        <w:szCs w:val="18"/>
      </w:rPr>
    </w:pPr>
    <w:r w:rsidRPr="005776AF">
      <w:rPr>
        <w:rFonts w:asciiTheme="majorHAnsi" w:hAnsiTheme="majorHAnsi"/>
        <w:color w:val="808080" w:themeColor="background1" w:themeShade="80"/>
        <w:sz w:val="18"/>
        <w:szCs w:val="18"/>
      </w:rPr>
      <w:t>Rua</w:t>
    </w:r>
    <w:r w:rsidR="009B64AD"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 </w:t>
    </w:r>
    <w:proofErr w:type="spellStart"/>
    <w:r w:rsidR="009B64AD" w:rsidRPr="005776AF">
      <w:rPr>
        <w:rFonts w:asciiTheme="majorHAnsi" w:hAnsiTheme="majorHAnsi"/>
        <w:color w:val="808080" w:themeColor="background1" w:themeShade="80"/>
        <w:sz w:val="18"/>
        <w:szCs w:val="18"/>
      </w:rPr>
      <w:t>Teruo</w:t>
    </w:r>
    <w:proofErr w:type="spellEnd"/>
    <w:r w:rsidR="009B64AD"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 </w:t>
    </w:r>
    <w:proofErr w:type="spellStart"/>
    <w:r w:rsidR="009B64AD" w:rsidRPr="005776AF">
      <w:rPr>
        <w:rFonts w:asciiTheme="majorHAnsi" w:hAnsiTheme="majorHAnsi"/>
        <w:color w:val="808080" w:themeColor="background1" w:themeShade="80"/>
        <w:sz w:val="18"/>
        <w:szCs w:val="18"/>
      </w:rPr>
      <w:t>Sakuno</w:t>
    </w:r>
    <w:proofErr w:type="spellEnd"/>
    <w:r w:rsidR="009B64AD" w:rsidRPr="005776AF">
      <w:rPr>
        <w:rFonts w:asciiTheme="majorHAnsi" w:hAnsiTheme="majorHAnsi"/>
        <w:color w:val="808080" w:themeColor="background1" w:themeShade="80"/>
        <w:sz w:val="18"/>
        <w:szCs w:val="18"/>
      </w:rPr>
      <w:t>, n. 709</w:t>
    </w:r>
    <w:r w:rsidR="000A3731"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, Terra Boa – </w:t>
    </w:r>
    <w:proofErr w:type="gramStart"/>
    <w:r w:rsidR="000A3731" w:rsidRPr="005776AF">
      <w:rPr>
        <w:rFonts w:asciiTheme="majorHAnsi" w:hAnsiTheme="majorHAnsi"/>
        <w:color w:val="808080" w:themeColor="background1" w:themeShade="80"/>
        <w:sz w:val="18"/>
        <w:szCs w:val="18"/>
      </w:rPr>
      <w:t>PR</w:t>
    </w:r>
    <w:proofErr w:type="gramEnd"/>
  </w:p>
  <w:p w:rsidR="00A04967" w:rsidRPr="005776AF" w:rsidRDefault="00A04967" w:rsidP="00072CBC">
    <w:pPr>
      <w:spacing w:after="0" w:line="240" w:lineRule="auto"/>
      <w:jc w:val="both"/>
      <w:rPr>
        <w:rFonts w:asciiTheme="majorHAnsi" w:hAnsiTheme="majorHAnsi"/>
        <w:color w:val="808080" w:themeColor="background1" w:themeShade="80"/>
        <w:sz w:val="18"/>
        <w:szCs w:val="18"/>
      </w:rPr>
    </w:pPr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CEP </w:t>
    </w:r>
    <w:r w:rsidR="00195C25" w:rsidRPr="005776AF">
      <w:rPr>
        <w:rFonts w:asciiTheme="majorHAnsi" w:hAnsiTheme="majorHAnsi"/>
        <w:color w:val="808080" w:themeColor="background1" w:themeShade="80"/>
        <w:sz w:val="18"/>
        <w:szCs w:val="18"/>
      </w:rPr>
      <w:t>87.240-000</w:t>
    </w:r>
  </w:p>
  <w:p w:rsidR="001D7E3B" w:rsidRPr="005776AF" w:rsidRDefault="0027790F" w:rsidP="00072CBC">
    <w:pPr>
      <w:spacing w:after="0" w:line="240" w:lineRule="auto"/>
      <w:rPr>
        <w:b/>
        <w:color w:val="808080" w:themeColor="background1" w:themeShade="80"/>
        <w:sz w:val="17"/>
      </w:rPr>
    </w:pPr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Fone: </w:t>
    </w:r>
    <w:r w:rsidR="00195C25" w:rsidRPr="005776AF">
      <w:rPr>
        <w:rFonts w:asciiTheme="majorHAnsi" w:hAnsiTheme="majorHAnsi"/>
        <w:color w:val="808080" w:themeColor="background1" w:themeShade="80"/>
        <w:sz w:val="18"/>
        <w:szCs w:val="18"/>
      </w:rPr>
      <w:t>(44) 3641-3133</w:t>
    </w:r>
    <w:r w:rsidR="00D54592" w:rsidRPr="005776AF">
      <w:rPr>
        <w:rFonts w:asciiTheme="majorHAnsi" w:hAnsiTheme="majorHAnsi"/>
        <w:color w:val="808080" w:themeColor="background1" w:themeShade="80"/>
        <w:sz w:val="18"/>
        <w:szCs w:val="18"/>
      </w:rPr>
      <w:tab/>
    </w:r>
    <w:r w:rsidR="00072CBC"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                                                                                                                                               </w:t>
    </w:r>
    <w:r w:rsidR="00072CBC" w:rsidRPr="009B144C">
      <w:rPr>
        <w:rFonts w:asciiTheme="majorHAnsi" w:hAnsiTheme="majorHAnsi"/>
        <w:color w:val="FF0000"/>
        <w:sz w:val="18"/>
        <w:szCs w:val="18"/>
      </w:rPr>
      <w:t xml:space="preserve">Página </w:t>
    </w:r>
    <w:r w:rsidR="00072CBC" w:rsidRPr="009B144C">
      <w:rPr>
        <w:rFonts w:asciiTheme="majorHAnsi" w:hAnsiTheme="majorHAnsi"/>
        <w:color w:val="FF0000"/>
        <w:sz w:val="18"/>
        <w:szCs w:val="18"/>
      </w:rPr>
      <w:fldChar w:fldCharType="begin"/>
    </w:r>
    <w:r w:rsidR="00072CBC" w:rsidRPr="009B144C">
      <w:rPr>
        <w:rFonts w:asciiTheme="majorHAnsi" w:hAnsiTheme="majorHAnsi"/>
        <w:b/>
        <w:color w:val="FF0000"/>
        <w:sz w:val="18"/>
        <w:szCs w:val="18"/>
      </w:rPr>
      <w:instrText xml:space="preserve"> PAGE </w:instrText>
    </w:r>
    <w:r w:rsidR="00072CBC" w:rsidRPr="009B144C">
      <w:rPr>
        <w:rFonts w:asciiTheme="majorHAnsi" w:hAnsiTheme="majorHAnsi"/>
        <w:color w:val="FF0000"/>
        <w:sz w:val="18"/>
        <w:szCs w:val="18"/>
      </w:rPr>
      <w:fldChar w:fldCharType="separate"/>
    </w:r>
    <w:r w:rsidR="00863689">
      <w:rPr>
        <w:rFonts w:asciiTheme="majorHAnsi" w:hAnsiTheme="majorHAnsi"/>
        <w:b/>
        <w:noProof/>
        <w:color w:val="FF0000"/>
        <w:sz w:val="18"/>
        <w:szCs w:val="18"/>
      </w:rPr>
      <w:t>4</w:t>
    </w:r>
    <w:r w:rsidR="00072CBC" w:rsidRPr="009B144C">
      <w:rPr>
        <w:rFonts w:asciiTheme="majorHAnsi" w:hAnsiTheme="majorHAnsi"/>
        <w:color w:val="FF0000"/>
        <w:sz w:val="18"/>
        <w:szCs w:val="18"/>
      </w:rPr>
      <w:fldChar w:fldCharType="end"/>
    </w:r>
    <w:r w:rsidR="00072CBC" w:rsidRPr="009B144C">
      <w:rPr>
        <w:rFonts w:asciiTheme="majorHAnsi" w:hAnsiTheme="majorHAnsi"/>
        <w:b/>
        <w:color w:val="FF0000"/>
        <w:sz w:val="18"/>
        <w:szCs w:val="18"/>
      </w:rPr>
      <w:t xml:space="preserve"> </w:t>
    </w:r>
    <w:r w:rsidR="00072CBC" w:rsidRPr="009B144C">
      <w:rPr>
        <w:rFonts w:asciiTheme="majorHAnsi" w:hAnsiTheme="majorHAnsi"/>
        <w:color w:val="FF0000"/>
        <w:sz w:val="18"/>
        <w:szCs w:val="18"/>
      </w:rPr>
      <w:t xml:space="preserve">de </w:t>
    </w:r>
    <w:proofErr w:type="gramStart"/>
    <w:r w:rsidR="009F19D2">
      <w:rPr>
        <w:rFonts w:asciiTheme="majorHAnsi" w:hAnsiTheme="majorHAnsi"/>
        <w:b/>
        <w:color w:val="FF0000"/>
        <w:sz w:val="18"/>
        <w:szCs w:val="18"/>
      </w:rPr>
      <w:t>4</w:t>
    </w:r>
    <w:proofErr w:type="gramEnd"/>
  </w:p>
  <w:p w:rsidR="00A04967" w:rsidRPr="005776AF" w:rsidRDefault="00195C25" w:rsidP="00072CBC">
    <w:pPr>
      <w:spacing w:after="0" w:line="240" w:lineRule="auto"/>
      <w:rPr>
        <w:rFonts w:asciiTheme="majorHAnsi" w:hAnsiTheme="majorHAnsi"/>
        <w:i/>
        <w:color w:val="808080" w:themeColor="background1" w:themeShade="80"/>
        <w:sz w:val="18"/>
        <w:szCs w:val="18"/>
      </w:rPr>
    </w:pPr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Site: </w:t>
    </w:r>
    <w:hyperlink r:id="rId1" w:history="1">
      <w:r w:rsidRPr="005776AF">
        <w:rPr>
          <w:rStyle w:val="Hyperlink"/>
          <w:rFonts w:asciiTheme="majorHAnsi" w:hAnsiTheme="majorHAnsi"/>
          <w:color w:val="808080" w:themeColor="background1" w:themeShade="80"/>
          <w:sz w:val="18"/>
          <w:szCs w:val="18"/>
        </w:rPr>
        <w:t>www.camaratb.pr.gov.br</w:t>
      </w:r>
    </w:hyperlink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 – E-mail: </w:t>
    </w:r>
    <w:r w:rsidRPr="005776AF">
      <w:rPr>
        <w:rFonts w:asciiTheme="majorHAnsi" w:hAnsiTheme="majorHAnsi"/>
        <w:i/>
        <w:color w:val="808080" w:themeColor="background1" w:themeShade="80"/>
        <w:sz w:val="18"/>
        <w:szCs w:val="18"/>
      </w:rPr>
      <w:t xml:space="preserve">camaratb@hotmail.com </w:t>
    </w:r>
  </w:p>
  <w:p w:rsidR="00A04967" w:rsidRDefault="00A04967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3073D" w:rsidRDefault="00F3073D" w:rsidP="00A939E4">
      <w:pPr>
        <w:spacing w:after="0" w:line="240" w:lineRule="auto"/>
      </w:pPr>
      <w:r>
        <w:separator/>
      </w:r>
    </w:p>
  </w:footnote>
  <w:footnote w:type="continuationSeparator" w:id="0">
    <w:p w:rsidR="00F3073D" w:rsidRDefault="00F3073D" w:rsidP="00A939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39E4" w:rsidRPr="00072CBC" w:rsidRDefault="00A939E4" w:rsidP="007B5969">
    <w:pPr>
      <w:pStyle w:val="Cabealho"/>
      <w:spacing w:line="288" w:lineRule="auto"/>
      <w:jc w:val="both"/>
      <w:rPr>
        <w:rFonts w:asciiTheme="majorHAnsi" w:hAnsiTheme="majorHAnsi"/>
        <w:b/>
        <w:sz w:val="40"/>
      </w:rPr>
    </w:pPr>
    <w:r w:rsidRPr="00072CBC">
      <w:rPr>
        <w:noProof/>
        <w:sz w:val="40"/>
        <w:lang w:eastAsia="pt-BR"/>
      </w:rPr>
      <w:drawing>
        <wp:anchor distT="0" distB="0" distL="114300" distR="114300" simplePos="0" relativeHeight="251658240" behindDoc="0" locked="0" layoutInCell="1" allowOverlap="1" wp14:anchorId="2D5E5D71" wp14:editId="183391D1">
          <wp:simplePos x="0" y="0"/>
          <wp:positionH relativeFrom="margin">
            <wp:posOffset>-829310</wp:posOffset>
          </wp:positionH>
          <wp:positionV relativeFrom="margin">
            <wp:posOffset>-1109980</wp:posOffset>
          </wp:positionV>
          <wp:extent cx="953770" cy="923290"/>
          <wp:effectExtent l="76200" t="76200" r="132080" b="124460"/>
          <wp:wrapSquare wrapText="bothSides"/>
          <wp:docPr id="1" name="Imagem 1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"/>
                  <pic:cNvPicPr>
                    <a:picLocks noChangeAspect="1" noChangeArrowheads="1"/>
                  </pic:cNvPicPr>
                </pic:nvPicPr>
                <pic:blipFill>
                  <a:blip r:embed="rId1">
                    <a:grayscl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3770" cy="923290"/>
                  </a:xfrm>
                  <a:prstGeom prst="rect">
                    <a:avLst/>
                  </a:prstGeom>
                  <a:ln w="38100" cap="sq">
                    <a:solidFill>
                      <a:schemeClr val="bg1">
                        <a:lumMod val="50000"/>
                      </a:schemeClr>
                    </a:solidFill>
                    <a:prstDash val="solid"/>
                    <a:miter lim="800000"/>
                  </a:ln>
                  <a:effectLst>
                    <a:outerShdw blurRad="50800" dist="38100" dir="2700000" algn="tl" rotWithShape="0">
                      <a:srgbClr val="000000">
                        <a:alpha val="43000"/>
                      </a:srgbClr>
                    </a:outerShdw>
                  </a:effec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D54592" w:rsidRPr="00072CBC">
      <w:rPr>
        <w:rFonts w:ascii="Arial Black" w:hAnsi="Arial Black"/>
        <w:b/>
        <w:sz w:val="40"/>
      </w:rPr>
      <w:t xml:space="preserve">           </w:t>
    </w:r>
    <w:r w:rsidR="007B5969" w:rsidRPr="00072CBC">
      <w:rPr>
        <w:rFonts w:ascii="Arial Black" w:hAnsi="Arial Black"/>
        <w:b/>
        <w:sz w:val="40"/>
      </w:rPr>
      <w:t xml:space="preserve">   </w:t>
    </w:r>
    <w:r w:rsidRPr="00072CBC">
      <w:rPr>
        <w:rFonts w:asciiTheme="majorHAnsi" w:hAnsiTheme="majorHAnsi"/>
        <w:b/>
        <w:sz w:val="32"/>
      </w:rPr>
      <w:t>CÂMARA MUNICIPAL DE TERRA BOA</w:t>
    </w:r>
  </w:p>
  <w:p w:rsidR="00A939E4" w:rsidRPr="00072CBC" w:rsidRDefault="00A939E4" w:rsidP="007B5969">
    <w:pPr>
      <w:pStyle w:val="Cabealho"/>
      <w:spacing w:line="288" w:lineRule="auto"/>
      <w:jc w:val="center"/>
      <w:rPr>
        <w:rFonts w:asciiTheme="majorHAnsi" w:hAnsiTheme="majorHAnsi"/>
        <w:b/>
        <w:szCs w:val="24"/>
      </w:rPr>
    </w:pPr>
    <w:r w:rsidRPr="00072CBC">
      <w:rPr>
        <w:rFonts w:asciiTheme="majorHAnsi" w:hAnsiTheme="majorHAnsi"/>
        <w:b/>
        <w:szCs w:val="24"/>
      </w:rPr>
      <w:t>ESTADO DO PARANÁ</w:t>
    </w:r>
  </w:p>
  <w:p w:rsidR="00A939E4" w:rsidRPr="00072CBC" w:rsidRDefault="00A939E4" w:rsidP="007B5969">
    <w:pPr>
      <w:pStyle w:val="Cabealho"/>
      <w:spacing w:line="288" w:lineRule="auto"/>
      <w:jc w:val="center"/>
      <w:rPr>
        <w:rFonts w:asciiTheme="majorHAnsi" w:hAnsiTheme="majorHAnsi"/>
        <w:b/>
        <w:sz w:val="22"/>
      </w:rPr>
    </w:pPr>
    <w:r w:rsidRPr="00072CBC">
      <w:rPr>
        <w:rFonts w:asciiTheme="majorHAnsi" w:hAnsiTheme="majorHAnsi"/>
        <w:b/>
        <w:sz w:val="22"/>
      </w:rPr>
      <w:t>CNPJ/MF Nº. 80.887.904/0001-10</w:t>
    </w:r>
  </w:p>
  <w:p w:rsidR="00A939E4" w:rsidRPr="00072CBC" w:rsidRDefault="00292DB9" w:rsidP="007B5969">
    <w:pPr>
      <w:pStyle w:val="Cabealho"/>
      <w:pBdr>
        <w:bottom w:val="single" w:sz="12" w:space="1" w:color="auto"/>
      </w:pBdr>
      <w:spacing w:line="288" w:lineRule="auto"/>
      <w:jc w:val="center"/>
      <w:rPr>
        <w:rFonts w:asciiTheme="majorHAnsi" w:hAnsiTheme="majorHAnsi"/>
        <w:b/>
        <w:szCs w:val="24"/>
      </w:rPr>
    </w:pPr>
    <w:r>
      <w:rPr>
        <w:rFonts w:asciiTheme="majorHAnsi" w:hAnsiTheme="majorHAnsi"/>
        <w:b/>
        <w:szCs w:val="24"/>
      </w:rPr>
      <w:t>PODER LEGISLATIVO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oNotDisplayPageBoundaries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39E4"/>
    <w:rsid w:val="00015571"/>
    <w:rsid w:val="00015DAA"/>
    <w:rsid w:val="000204B6"/>
    <w:rsid w:val="0002457F"/>
    <w:rsid w:val="0003008D"/>
    <w:rsid w:val="00031FD7"/>
    <w:rsid w:val="000377F5"/>
    <w:rsid w:val="00037FDF"/>
    <w:rsid w:val="000404B1"/>
    <w:rsid w:val="00053329"/>
    <w:rsid w:val="0005423D"/>
    <w:rsid w:val="0005464D"/>
    <w:rsid w:val="00055B96"/>
    <w:rsid w:val="000726A1"/>
    <w:rsid w:val="00072CBC"/>
    <w:rsid w:val="00073084"/>
    <w:rsid w:val="000774F1"/>
    <w:rsid w:val="00093238"/>
    <w:rsid w:val="000968ED"/>
    <w:rsid w:val="000A3731"/>
    <w:rsid w:val="000C0EC8"/>
    <w:rsid w:val="000C227F"/>
    <w:rsid w:val="000C356F"/>
    <w:rsid w:val="000C5C38"/>
    <w:rsid w:val="000C71AE"/>
    <w:rsid w:val="000D3B04"/>
    <w:rsid w:val="000E37EB"/>
    <w:rsid w:val="000F4FA7"/>
    <w:rsid w:val="000F537A"/>
    <w:rsid w:val="001012B4"/>
    <w:rsid w:val="00104BA0"/>
    <w:rsid w:val="00105923"/>
    <w:rsid w:val="00110938"/>
    <w:rsid w:val="001219EA"/>
    <w:rsid w:val="00137315"/>
    <w:rsid w:val="0014196D"/>
    <w:rsid w:val="00147978"/>
    <w:rsid w:val="00151C08"/>
    <w:rsid w:val="00154CC6"/>
    <w:rsid w:val="00156033"/>
    <w:rsid w:val="001571C2"/>
    <w:rsid w:val="00160A9B"/>
    <w:rsid w:val="00160D5B"/>
    <w:rsid w:val="0016506B"/>
    <w:rsid w:val="00172AFB"/>
    <w:rsid w:val="00195C25"/>
    <w:rsid w:val="001C112C"/>
    <w:rsid w:val="001C4028"/>
    <w:rsid w:val="001C5748"/>
    <w:rsid w:val="001D1337"/>
    <w:rsid w:val="001D4CC0"/>
    <w:rsid w:val="001D7E3B"/>
    <w:rsid w:val="001D7E7F"/>
    <w:rsid w:val="001E2EAC"/>
    <w:rsid w:val="001E4C8F"/>
    <w:rsid w:val="001F36E4"/>
    <w:rsid w:val="001F7936"/>
    <w:rsid w:val="00210B4C"/>
    <w:rsid w:val="002154D2"/>
    <w:rsid w:val="00216D27"/>
    <w:rsid w:val="00221178"/>
    <w:rsid w:val="00226FA0"/>
    <w:rsid w:val="00252238"/>
    <w:rsid w:val="002632E1"/>
    <w:rsid w:val="002648C3"/>
    <w:rsid w:val="00275551"/>
    <w:rsid w:val="0027790F"/>
    <w:rsid w:val="00283681"/>
    <w:rsid w:val="00292DB9"/>
    <w:rsid w:val="00295EFC"/>
    <w:rsid w:val="002A6C70"/>
    <w:rsid w:val="002A6DCE"/>
    <w:rsid w:val="002B184D"/>
    <w:rsid w:val="002B4539"/>
    <w:rsid w:val="002C16C7"/>
    <w:rsid w:val="002C1980"/>
    <w:rsid w:val="002D15B3"/>
    <w:rsid w:val="002D48F8"/>
    <w:rsid w:val="002D4E2C"/>
    <w:rsid w:val="002D6990"/>
    <w:rsid w:val="002E1A59"/>
    <w:rsid w:val="002F2911"/>
    <w:rsid w:val="002F35C7"/>
    <w:rsid w:val="002F7C63"/>
    <w:rsid w:val="003048C6"/>
    <w:rsid w:val="00304972"/>
    <w:rsid w:val="00311D88"/>
    <w:rsid w:val="003250E6"/>
    <w:rsid w:val="00326101"/>
    <w:rsid w:val="00327A22"/>
    <w:rsid w:val="00332A5D"/>
    <w:rsid w:val="00347EA0"/>
    <w:rsid w:val="0035178E"/>
    <w:rsid w:val="0035501A"/>
    <w:rsid w:val="003568A3"/>
    <w:rsid w:val="0038345E"/>
    <w:rsid w:val="0038447E"/>
    <w:rsid w:val="00384795"/>
    <w:rsid w:val="003926A2"/>
    <w:rsid w:val="003A4FD7"/>
    <w:rsid w:val="003C1593"/>
    <w:rsid w:val="003C47F7"/>
    <w:rsid w:val="003C58CA"/>
    <w:rsid w:val="003D1458"/>
    <w:rsid w:val="003D6364"/>
    <w:rsid w:val="003E42C2"/>
    <w:rsid w:val="003F27F1"/>
    <w:rsid w:val="004044C0"/>
    <w:rsid w:val="004217DF"/>
    <w:rsid w:val="00421BFF"/>
    <w:rsid w:val="00432221"/>
    <w:rsid w:val="0043415D"/>
    <w:rsid w:val="00434D18"/>
    <w:rsid w:val="004360AA"/>
    <w:rsid w:val="00436D6E"/>
    <w:rsid w:val="00453CBE"/>
    <w:rsid w:val="0045495D"/>
    <w:rsid w:val="004606E3"/>
    <w:rsid w:val="00476AE7"/>
    <w:rsid w:val="004856A1"/>
    <w:rsid w:val="00485BBD"/>
    <w:rsid w:val="0049172B"/>
    <w:rsid w:val="004B208C"/>
    <w:rsid w:val="004B5BA9"/>
    <w:rsid w:val="004C0CF5"/>
    <w:rsid w:val="004E70A9"/>
    <w:rsid w:val="004E7D15"/>
    <w:rsid w:val="004F358D"/>
    <w:rsid w:val="004F45A1"/>
    <w:rsid w:val="004F485A"/>
    <w:rsid w:val="0050433A"/>
    <w:rsid w:val="00516862"/>
    <w:rsid w:val="00521160"/>
    <w:rsid w:val="005230EA"/>
    <w:rsid w:val="0052573A"/>
    <w:rsid w:val="00531384"/>
    <w:rsid w:val="005316F0"/>
    <w:rsid w:val="00531E11"/>
    <w:rsid w:val="005429D1"/>
    <w:rsid w:val="00546965"/>
    <w:rsid w:val="005544C2"/>
    <w:rsid w:val="00560EF9"/>
    <w:rsid w:val="00561185"/>
    <w:rsid w:val="00561587"/>
    <w:rsid w:val="005732AA"/>
    <w:rsid w:val="00574B56"/>
    <w:rsid w:val="005776AF"/>
    <w:rsid w:val="005925C6"/>
    <w:rsid w:val="00595844"/>
    <w:rsid w:val="005961CB"/>
    <w:rsid w:val="005A2DD4"/>
    <w:rsid w:val="005A45ED"/>
    <w:rsid w:val="005A735E"/>
    <w:rsid w:val="005B3567"/>
    <w:rsid w:val="005B47BF"/>
    <w:rsid w:val="005B4C32"/>
    <w:rsid w:val="005C2826"/>
    <w:rsid w:val="005C6F58"/>
    <w:rsid w:val="005C7C76"/>
    <w:rsid w:val="005C7D05"/>
    <w:rsid w:val="005D7F29"/>
    <w:rsid w:val="005E0046"/>
    <w:rsid w:val="005E59A4"/>
    <w:rsid w:val="005F2B4F"/>
    <w:rsid w:val="00603D6C"/>
    <w:rsid w:val="0061589C"/>
    <w:rsid w:val="00617415"/>
    <w:rsid w:val="00621618"/>
    <w:rsid w:val="00630641"/>
    <w:rsid w:val="00645EB4"/>
    <w:rsid w:val="006464A7"/>
    <w:rsid w:val="00650D28"/>
    <w:rsid w:val="00665B2F"/>
    <w:rsid w:val="00670612"/>
    <w:rsid w:val="00675577"/>
    <w:rsid w:val="00675714"/>
    <w:rsid w:val="006802D8"/>
    <w:rsid w:val="006866AF"/>
    <w:rsid w:val="006A2A91"/>
    <w:rsid w:val="006A3537"/>
    <w:rsid w:val="006A6E3F"/>
    <w:rsid w:val="006A768A"/>
    <w:rsid w:val="006B272A"/>
    <w:rsid w:val="006D2F87"/>
    <w:rsid w:val="006D37AB"/>
    <w:rsid w:val="006D7CF6"/>
    <w:rsid w:val="006E10A7"/>
    <w:rsid w:val="006E31C4"/>
    <w:rsid w:val="006E6F5A"/>
    <w:rsid w:val="006F3A38"/>
    <w:rsid w:val="006F4984"/>
    <w:rsid w:val="007112AB"/>
    <w:rsid w:val="007116CC"/>
    <w:rsid w:val="007207F0"/>
    <w:rsid w:val="00721AEC"/>
    <w:rsid w:val="00727254"/>
    <w:rsid w:val="00731700"/>
    <w:rsid w:val="00731CEC"/>
    <w:rsid w:val="00732637"/>
    <w:rsid w:val="007332C7"/>
    <w:rsid w:val="007349FF"/>
    <w:rsid w:val="00742BC2"/>
    <w:rsid w:val="00744F4C"/>
    <w:rsid w:val="0074640C"/>
    <w:rsid w:val="0075418E"/>
    <w:rsid w:val="00757582"/>
    <w:rsid w:val="0076780A"/>
    <w:rsid w:val="00772C8F"/>
    <w:rsid w:val="00772D92"/>
    <w:rsid w:val="007807AC"/>
    <w:rsid w:val="0078452A"/>
    <w:rsid w:val="00785636"/>
    <w:rsid w:val="00785BB6"/>
    <w:rsid w:val="007A0CD5"/>
    <w:rsid w:val="007B0C4B"/>
    <w:rsid w:val="007B207C"/>
    <w:rsid w:val="007B43C8"/>
    <w:rsid w:val="007B5969"/>
    <w:rsid w:val="007C2CFC"/>
    <w:rsid w:val="007C56D6"/>
    <w:rsid w:val="007C71C6"/>
    <w:rsid w:val="007C7F38"/>
    <w:rsid w:val="007D199B"/>
    <w:rsid w:val="007E3A75"/>
    <w:rsid w:val="007E5985"/>
    <w:rsid w:val="007F02EB"/>
    <w:rsid w:val="007F29F1"/>
    <w:rsid w:val="007F469A"/>
    <w:rsid w:val="00812887"/>
    <w:rsid w:val="008328FA"/>
    <w:rsid w:val="00841F6A"/>
    <w:rsid w:val="00843357"/>
    <w:rsid w:val="00851C69"/>
    <w:rsid w:val="00852469"/>
    <w:rsid w:val="008525BC"/>
    <w:rsid w:val="00856DDE"/>
    <w:rsid w:val="00862A10"/>
    <w:rsid w:val="00863689"/>
    <w:rsid w:val="0086385F"/>
    <w:rsid w:val="008738F4"/>
    <w:rsid w:val="008763D1"/>
    <w:rsid w:val="008A4467"/>
    <w:rsid w:val="008B2FCB"/>
    <w:rsid w:val="008C2718"/>
    <w:rsid w:val="008C3B7C"/>
    <w:rsid w:val="008C6C8C"/>
    <w:rsid w:val="008D0BE2"/>
    <w:rsid w:val="008D0DBD"/>
    <w:rsid w:val="008D3FFC"/>
    <w:rsid w:val="008D7D3C"/>
    <w:rsid w:val="008E2D88"/>
    <w:rsid w:val="008E4F21"/>
    <w:rsid w:val="008E7697"/>
    <w:rsid w:val="008F3066"/>
    <w:rsid w:val="008F3571"/>
    <w:rsid w:val="008F3ABB"/>
    <w:rsid w:val="00911238"/>
    <w:rsid w:val="009139C0"/>
    <w:rsid w:val="009207C2"/>
    <w:rsid w:val="00922BEB"/>
    <w:rsid w:val="009265A0"/>
    <w:rsid w:val="009268F6"/>
    <w:rsid w:val="009330FD"/>
    <w:rsid w:val="00936514"/>
    <w:rsid w:val="00940C20"/>
    <w:rsid w:val="009516F3"/>
    <w:rsid w:val="009542CA"/>
    <w:rsid w:val="0095792E"/>
    <w:rsid w:val="009751D7"/>
    <w:rsid w:val="009804F3"/>
    <w:rsid w:val="00980BC2"/>
    <w:rsid w:val="00980F4D"/>
    <w:rsid w:val="00987D84"/>
    <w:rsid w:val="009957D0"/>
    <w:rsid w:val="009A0F1C"/>
    <w:rsid w:val="009A77A5"/>
    <w:rsid w:val="009B144C"/>
    <w:rsid w:val="009B64AD"/>
    <w:rsid w:val="009C2326"/>
    <w:rsid w:val="009C329F"/>
    <w:rsid w:val="009C5129"/>
    <w:rsid w:val="009C7F7A"/>
    <w:rsid w:val="009D0F0F"/>
    <w:rsid w:val="009D4850"/>
    <w:rsid w:val="009D6DCF"/>
    <w:rsid w:val="009F0AD0"/>
    <w:rsid w:val="009F19D2"/>
    <w:rsid w:val="009F4AA8"/>
    <w:rsid w:val="009F7B12"/>
    <w:rsid w:val="00A00355"/>
    <w:rsid w:val="00A04967"/>
    <w:rsid w:val="00A0679A"/>
    <w:rsid w:val="00A118E7"/>
    <w:rsid w:val="00A16128"/>
    <w:rsid w:val="00A262BE"/>
    <w:rsid w:val="00A27E83"/>
    <w:rsid w:val="00A31415"/>
    <w:rsid w:val="00A32C7C"/>
    <w:rsid w:val="00A341C9"/>
    <w:rsid w:val="00A62DE5"/>
    <w:rsid w:val="00A76AA6"/>
    <w:rsid w:val="00A90CF7"/>
    <w:rsid w:val="00A9187D"/>
    <w:rsid w:val="00A939E4"/>
    <w:rsid w:val="00A968B8"/>
    <w:rsid w:val="00AA1E46"/>
    <w:rsid w:val="00AA270E"/>
    <w:rsid w:val="00AA7804"/>
    <w:rsid w:val="00AB026B"/>
    <w:rsid w:val="00AB0BD8"/>
    <w:rsid w:val="00AB2BD0"/>
    <w:rsid w:val="00AB6503"/>
    <w:rsid w:val="00AC679B"/>
    <w:rsid w:val="00AC7CCF"/>
    <w:rsid w:val="00AE29AB"/>
    <w:rsid w:val="00AE4A6B"/>
    <w:rsid w:val="00AF13F8"/>
    <w:rsid w:val="00B114C9"/>
    <w:rsid w:val="00B12481"/>
    <w:rsid w:val="00B129C6"/>
    <w:rsid w:val="00B218B5"/>
    <w:rsid w:val="00B21FE4"/>
    <w:rsid w:val="00B2216D"/>
    <w:rsid w:val="00B22515"/>
    <w:rsid w:val="00B25E1A"/>
    <w:rsid w:val="00B33D7A"/>
    <w:rsid w:val="00B44959"/>
    <w:rsid w:val="00B57574"/>
    <w:rsid w:val="00B76D3B"/>
    <w:rsid w:val="00B8103D"/>
    <w:rsid w:val="00B8151E"/>
    <w:rsid w:val="00B90B50"/>
    <w:rsid w:val="00BA0F0B"/>
    <w:rsid w:val="00BA174B"/>
    <w:rsid w:val="00BA4361"/>
    <w:rsid w:val="00BA6E79"/>
    <w:rsid w:val="00BA762C"/>
    <w:rsid w:val="00BB1DBC"/>
    <w:rsid w:val="00BB5662"/>
    <w:rsid w:val="00BD4CA0"/>
    <w:rsid w:val="00BE78E0"/>
    <w:rsid w:val="00BF4E6C"/>
    <w:rsid w:val="00C0277C"/>
    <w:rsid w:val="00C051F3"/>
    <w:rsid w:val="00C1632F"/>
    <w:rsid w:val="00C172EB"/>
    <w:rsid w:val="00C258EE"/>
    <w:rsid w:val="00C270D1"/>
    <w:rsid w:val="00C36B1F"/>
    <w:rsid w:val="00C41112"/>
    <w:rsid w:val="00C440D4"/>
    <w:rsid w:val="00C44156"/>
    <w:rsid w:val="00C47C6B"/>
    <w:rsid w:val="00C629C0"/>
    <w:rsid w:val="00C6377F"/>
    <w:rsid w:val="00C66656"/>
    <w:rsid w:val="00C74301"/>
    <w:rsid w:val="00C86B9C"/>
    <w:rsid w:val="00C9256F"/>
    <w:rsid w:val="00C969E3"/>
    <w:rsid w:val="00CA625D"/>
    <w:rsid w:val="00CB41CB"/>
    <w:rsid w:val="00CB61C0"/>
    <w:rsid w:val="00CC3191"/>
    <w:rsid w:val="00CC4776"/>
    <w:rsid w:val="00CE2AC4"/>
    <w:rsid w:val="00CE6F33"/>
    <w:rsid w:val="00CF034C"/>
    <w:rsid w:val="00D0313C"/>
    <w:rsid w:val="00D056CA"/>
    <w:rsid w:val="00D05B3F"/>
    <w:rsid w:val="00D120E3"/>
    <w:rsid w:val="00D15A09"/>
    <w:rsid w:val="00D35091"/>
    <w:rsid w:val="00D43761"/>
    <w:rsid w:val="00D43F7C"/>
    <w:rsid w:val="00D53453"/>
    <w:rsid w:val="00D54592"/>
    <w:rsid w:val="00D60381"/>
    <w:rsid w:val="00D6413F"/>
    <w:rsid w:val="00D65042"/>
    <w:rsid w:val="00D66E98"/>
    <w:rsid w:val="00D7675A"/>
    <w:rsid w:val="00D84096"/>
    <w:rsid w:val="00D8618A"/>
    <w:rsid w:val="00DA2128"/>
    <w:rsid w:val="00DB17CD"/>
    <w:rsid w:val="00DB3E2F"/>
    <w:rsid w:val="00DD0E0E"/>
    <w:rsid w:val="00DD4782"/>
    <w:rsid w:val="00DD6CCE"/>
    <w:rsid w:val="00DD6DCA"/>
    <w:rsid w:val="00DE066D"/>
    <w:rsid w:val="00E0206A"/>
    <w:rsid w:val="00E1430D"/>
    <w:rsid w:val="00E21E20"/>
    <w:rsid w:val="00E24640"/>
    <w:rsid w:val="00E24CAA"/>
    <w:rsid w:val="00E253A1"/>
    <w:rsid w:val="00E3116C"/>
    <w:rsid w:val="00E32CD1"/>
    <w:rsid w:val="00E3601B"/>
    <w:rsid w:val="00E409CA"/>
    <w:rsid w:val="00E41402"/>
    <w:rsid w:val="00E437D5"/>
    <w:rsid w:val="00E4630A"/>
    <w:rsid w:val="00E51565"/>
    <w:rsid w:val="00E545ED"/>
    <w:rsid w:val="00E55FBD"/>
    <w:rsid w:val="00E6058A"/>
    <w:rsid w:val="00E649A5"/>
    <w:rsid w:val="00E67902"/>
    <w:rsid w:val="00E76EC3"/>
    <w:rsid w:val="00E85367"/>
    <w:rsid w:val="00E8568C"/>
    <w:rsid w:val="00E925E2"/>
    <w:rsid w:val="00E96051"/>
    <w:rsid w:val="00EB59CE"/>
    <w:rsid w:val="00EC108B"/>
    <w:rsid w:val="00EC5094"/>
    <w:rsid w:val="00EC593E"/>
    <w:rsid w:val="00EC7904"/>
    <w:rsid w:val="00ED1CDB"/>
    <w:rsid w:val="00EE0695"/>
    <w:rsid w:val="00EE4A9F"/>
    <w:rsid w:val="00EF228E"/>
    <w:rsid w:val="00EF7732"/>
    <w:rsid w:val="00F041E3"/>
    <w:rsid w:val="00F04B85"/>
    <w:rsid w:val="00F0575E"/>
    <w:rsid w:val="00F1324E"/>
    <w:rsid w:val="00F170BB"/>
    <w:rsid w:val="00F20254"/>
    <w:rsid w:val="00F3073D"/>
    <w:rsid w:val="00F40ECA"/>
    <w:rsid w:val="00F42B55"/>
    <w:rsid w:val="00F45911"/>
    <w:rsid w:val="00F46E89"/>
    <w:rsid w:val="00F516B8"/>
    <w:rsid w:val="00F52EC0"/>
    <w:rsid w:val="00F5575D"/>
    <w:rsid w:val="00F606C6"/>
    <w:rsid w:val="00F66892"/>
    <w:rsid w:val="00F66B08"/>
    <w:rsid w:val="00F7071C"/>
    <w:rsid w:val="00F759C6"/>
    <w:rsid w:val="00F80E08"/>
    <w:rsid w:val="00F86CCD"/>
    <w:rsid w:val="00FA01C7"/>
    <w:rsid w:val="00FA2B99"/>
    <w:rsid w:val="00FA4529"/>
    <w:rsid w:val="00FC084B"/>
    <w:rsid w:val="00FD2A9B"/>
    <w:rsid w:val="00FD5C8E"/>
    <w:rsid w:val="00FE0D6E"/>
    <w:rsid w:val="00FF4423"/>
    <w:rsid w:val="00FF68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Theme="minorHAnsi" w:hAnsi="Calibri" w:cstheme="minorBidi"/>
        <w:sz w:val="24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939E4"/>
  </w:style>
  <w:style w:type="paragraph" w:styleId="Rodap">
    <w:name w:val="footer"/>
    <w:basedOn w:val="Normal"/>
    <w:link w:val="Rodap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939E4"/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D54592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D54592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D54592"/>
    <w:rPr>
      <w:vertAlign w:val="superscript"/>
    </w:rPr>
  </w:style>
  <w:style w:type="character" w:styleId="Hyperlink">
    <w:name w:val="Hyperlink"/>
    <w:basedOn w:val="Fontepargpadro"/>
    <w:uiPriority w:val="99"/>
    <w:unhideWhenUsed/>
    <w:rsid w:val="00195C25"/>
    <w:rPr>
      <w:color w:val="0000FF" w:themeColor="hyperlink"/>
      <w:u w:val="single"/>
    </w:rPr>
  </w:style>
  <w:style w:type="paragraph" w:styleId="PargrafodaLista">
    <w:name w:val="List Paragraph"/>
    <w:basedOn w:val="Normal"/>
    <w:uiPriority w:val="34"/>
    <w:qFormat/>
    <w:rsid w:val="008D0BE2"/>
    <w:pPr>
      <w:ind w:left="720"/>
      <w:contextualSpacing/>
    </w:pPr>
    <w:rPr>
      <w:rFonts w:asciiTheme="minorHAnsi" w:hAnsiTheme="minorHAnsi"/>
      <w:sz w:val="22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D37A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D37AB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Theme="minorHAnsi" w:hAnsi="Calibri" w:cstheme="minorBidi"/>
        <w:sz w:val="24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939E4"/>
  </w:style>
  <w:style w:type="paragraph" w:styleId="Rodap">
    <w:name w:val="footer"/>
    <w:basedOn w:val="Normal"/>
    <w:link w:val="Rodap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939E4"/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D54592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D54592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D54592"/>
    <w:rPr>
      <w:vertAlign w:val="superscript"/>
    </w:rPr>
  </w:style>
  <w:style w:type="character" w:styleId="Hyperlink">
    <w:name w:val="Hyperlink"/>
    <w:basedOn w:val="Fontepargpadro"/>
    <w:uiPriority w:val="99"/>
    <w:unhideWhenUsed/>
    <w:rsid w:val="00195C25"/>
    <w:rPr>
      <w:color w:val="0000FF" w:themeColor="hyperlink"/>
      <w:u w:val="single"/>
    </w:rPr>
  </w:style>
  <w:style w:type="paragraph" w:styleId="PargrafodaLista">
    <w:name w:val="List Paragraph"/>
    <w:basedOn w:val="Normal"/>
    <w:uiPriority w:val="34"/>
    <w:qFormat/>
    <w:rsid w:val="008D0BE2"/>
    <w:pPr>
      <w:ind w:left="720"/>
      <w:contextualSpacing/>
    </w:pPr>
    <w:rPr>
      <w:rFonts w:asciiTheme="minorHAnsi" w:hAnsiTheme="minorHAnsi"/>
      <w:sz w:val="22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D37A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D37A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1042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15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amaratb.pr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FF5226-8626-42B8-AC7E-AA54B8E473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432</Words>
  <Characters>2337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Vinicius Okabayashi</dc:creator>
  <cp:lastModifiedBy>Diretoria</cp:lastModifiedBy>
  <cp:revision>2</cp:revision>
  <cp:lastPrinted>2020-06-01T17:15:00Z</cp:lastPrinted>
  <dcterms:created xsi:type="dcterms:W3CDTF">2022-03-14T19:14:00Z</dcterms:created>
  <dcterms:modified xsi:type="dcterms:W3CDTF">2022-03-14T19:14:00Z</dcterms:modified>
</cp:coreProperties>
</file>