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33CB1">
        <w:rPr>
          <w:bCs/>
          <w:color w:val="auto"/>
          <w:sz w:val="44"/>
          <w:u w:val="single"/>
        </w:rPr>
        <w:t>386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r w:rsidR="00933CB1">
        <w:rPr>
          <w:sz w:val="28"/>
          <w:szCs w:val="28"/>
        </w:rPr>
        <w:t>Francisco Von</w:t>
      </w:r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33CB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33CB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B6F8F"/>
    <w:rsid w:val="006C32EA"/>
    <w:rsid w:val="006D4084"/>
    <w:rsid w:val="00732D4A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2017-05-11T12:22:00Z</dcterms:created>
  <dcterms:modified xsi:type="dcterms:W3CDTF">2017-05-11T12:22:00Z</dcterms:modified>
</cp:coreProperties>
</file>