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rPr>
          <w:b/>
          <w:sz w:val="28"/>
          <w:szCs w:val="28"/>
        </w:rPr>
      </w:pPr>
      <w:r>
        <w:rPr>
          <w:b/>
          <w:sz w:val="28"/>
          <w:szCs w:val="28"/>
        </w:rPr>
        <w:t>REQUERIMENTO N° 013/2016</w:t>
      </w:r>
    </w:p>
    <w:p w:rsidR="00677C99" w:rsidRDefault="00677C99" w:rsidP="00677C99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ELIAS BUENO DE SOUZA</w:t>
      </w:r>
    </w:p>
    <w:p w:rsidR="00677C99" w:rsidRDefault="00677C99" w:rsidP="00677C9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677C99" w:rsidRDefault="00677C99" w:rsidP="00677C99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Senhor Presidente</w:t>
      </w:r>
    </w:p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requerendo que seja acrescentado um parágrafo no artigo 20 do Projeto de Lei n° 048/2015 que dispõe sobre o código de Postura do Município com os seguintes dizeres. § Os proprietários reconhecidos como pessoas carentes fica o Município Autorizado a construir calçadas dos seus imóveis.</w:t>
      </w:r>
    </w:p>
    <w:p w:rsidR="00677C99" w:rsidRDefault="00677C99" w:rsidP="00677C99">
      <w:pPr>
        <w:jc w:val="both"/>
        <w:rPr>
          <w:sz w:val="28"/>
          <w:szCs w:val="28"/>
        </w:rPr>
      </w:pPr>
    </w:p>
    <w:p w:rsidR="00677C99" w:rsidRDefault="00677C99" w:rsidP="00677C99">
      <w:pPr>
        <w:jc w:val="both"/>
        <w:rPr>
          <w:sz w:val="28"/>
          <w:szCs w:val="28"/>
        </w:rPr>
      </w:pPr>
    </w:p>
    <w:p w:rsidR="00677C99" w:rsidRDefault="00677C99" w:rsidP="00677C99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Palácio Adiel Antonio ribeiro</w:t>
      </w:r>
    </w:p>
    <w:p w:rsidR="00677C99" w:rsidRDefault="00677C99" w:rsidP="00677C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677C99" w:rsidRDefault="00677C99" w:rsidP="00677C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18 de Novembro de 2016.</w:t>
      </w:r>
    </w:p>
    <w:p w:rsidR="00677C99" w:rsidRDefault="00677C99" w:rsidP="00677C99">
      <w:pPr>
        <w:jc w:val="both"/>
        <w:rPr>
          <w:b/>
          <w:sz w:val="28"/>
          <w:szCs w:val="28"/>
        </w:rPr>
      </w:pPr>
    </w:p>
    <w:p w:rsidR="00677C99" w:rsidRDefault="00677C99" w:rsidP="00677C99">
      <w:pPr>
        <w:jc w:val="both"/>
        <w:rPr>
          <w:b/>
          <w:sz w:val="28"/>
          <w:szCs w:val="28"/>
        </w:rPr>
      </w:pPr>
    </w:p>
    <w:p w:rsidR="00677C99" w:rsidRDefault="00677C99" w:rsidP="00677C99">
      <w:pPr>
        <w:jc w:val="both"/>
        <w:rPr>
          <w:b/>
          <w:sz w:val="28"/>
          <w:szCs w:val="28"/>
        </w:rPr>
      </w:pPr>
    </w:p>
    <w:p w:rsidR="00677C99" w:rsidRDefault="00677C99" w:rsidP="00677C99">
      <w:pPr>
        <w:jc w:val="both"/>
        <w:rPr>
          <w:b/>
          <w:sz w:val="28"/>
          <w:szCs w:val="28"/>
        </w:rPr>
      </w:pPr>
    </w:p>
    <w:p w:rsidR="00677C99" w:rsidRDefault="00677C99" w:rsidP="00677C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Elias Bueno de Souza</w:t>
      </w:r>
    </w:p>
    <w:p w:rsidR="00677C99" w:rsidRDefault="00677C99" w:rsidP="00677C9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rPr>
          <w:b/>
          <w:sz w:val="28"/>
          <w:szCs w:val="28"/>
        </w:rPr>
      </w:pPr>
    </w:p>
    <w:p w:rsidR="00677C99" w:rsidRDefault="00677C99" w:rsidP="00677C99">
      <w:pPr>
        <w:rPr>
          <w:b/>
          <w:sz w:val="28"/>
          <w:szCs w:val="28"/>
        </w:rPr>
      </w:pPr>
    </w:p>
    <w:p w:rsidR="000D33C0" w:rsidRDefault="000D33C0"/>
    <w:sectPr w:rsidR="000D33C0" w:rsidSect="000D33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C99"/>
    <w:rsid w:val="000D33C0"/>
    <w:rsid w:val="00677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1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597</Characters>
  <Application>Microsoft Office Word</Application>
  <DocSecurity>0</DocSecurity>
  <Lines>4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2016-11-23T20:14:00Z</dcterms:created>
  <dcterms:modified xsi:type="dcterms:W3CDTF">2016-11-23T20:15:00Z</dcterms:modified>
</cp:coreProperties>
</file>