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5C" w:rsidRPr="00D97C5C" w:rsidRDefault="00D97C5C" w:rsidP="00D97C5C">
      <w:pPr>
        <w:jc w:val="both"/>
        <w:rPr>
          <w:color w:val="000000"/>
          <w:sz w:val="28"/>
        </w:rPr>
      </w:pPr>
      <w:bookmarkStart w:id="0" w:name="_GoBack"/>
      <w:bookmarkEnd w:id="0"/>
    </w:p>
    <w:p w:rsidR="00D97C5C" w:rsidRPr="00D97C5C" w:rsidRDefault="00D97C5C" w:rsidP="00D97C5C">
      <w:pPr>
        <w:keepNext/>
        <w:jc w:val="center"/>
        <w:outlineLvl w:val="1"/>
        <w:rPr>
          <w:b/>
          <w:sz w:val="28"/>
        </w:rPr>
      </w:pPr>
      <w:r w:rsidRPr="00D97C5C">
        <w:rPr>
          <w:b/>
          <w:sz w:val="28"/>
        </w:rPr>
        <w:object w:dxaOrig="757" w:dyaOrig="1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1.5pt" o:ole="" filled="t">
            <v:fill color2="black"/>
            <v:imagedata r:id="rId7" o:title=""/>
          </v:shape>
          <o:OLEObject Type="Embed" ProgID="PBrush" ShapeID="_x0000_i1025" DrawAspect="Content" ObjectID="_1424787438" r:id="rId8"/>
        </w:object>
      </w:r>
    </w:p>
    <w:p w:rsidR="00D97C5C" w:rsidRPr="00D97C5C" w:rsidRDefault="00D97C5C" w:rsidP="00D97C5C">
      <w:pPr>
        <w:keepNext/>
        <w:jc w:val="center"/>
        <w:outlineLvl w:val="1"/>
        <w:rPr>
          <w:b/>
          <w:sz w:val="24"/>
          <w:szCs w:val="24"/>
        </w:rPr>
      </w:pPr>
      <w:r w:rsidRPr="00D97C5C">
        <w:rPr>
          <w:b/>
          <w:sz w:val="24"/>
          <w:szCs w:val="24"/>
        </w:rPr>
        <w:t>CÂMARA MUNICIPAL DE CAMPOS BELOS</w:t>
      </w:r>
    </w:p>
    <w:p w:rsidR="00D97C5C" w:rsidRPr="00D97C5C" w:rsidRDefault="00D97C5C" w:rsidP="00D97C5C">
      <w:pPr>
        <w:keepNext/>
        <w:jc w:val="center"/>
        <w:outlineLvl w:val="1"/>
        <w:rPr>
          <w:b/>
          <w:sz w:val="24"/>
          <w:szCs w:val="24"/>
        </w:rPr>
      </w:pPr>
      <w:r w:rsidRPr="00D97C5C">
        <w:rPr>
          <w:b/>
          <w:sz w:val="24"/>
          <w:szCs w:val="24"/>
        </w:rPr>
        <w:t>ESTADO DE GOIÁS</w:t>
      </w:r>
    </w:p>
    <w:p w:rsidR="00D97C5C" w:rsidRPr="00D97C5C" w:rsidRDefault="00D97C5C" w:rsidP="00D97C5C">
      <w:pPr>
        <w:keepNext/>
        <w:jc w:val="center"/>
        <w:outlineLvl w:val="1"/>
        <w:rPr>
          <w:b/>
          <w:sz w:val="24"/>
          <w:szCs w:val="24"/>
        </w:rPr>
      </w:pPr>
    </w:p>
    <w:p w:rsidR="00D97C5C" w:rsidRPr="00D97C5C" w:rsidRDefault="00D97C5C" w:rsidP="00D97C5C">
      <w:pPr>
        <w:keepNext/>
        <w:jc w:val="center"/>
        <w:outlineLvl w:val="1"/>
        <w:rPr>
          <w:b/>
          <w:sz w:val="24"/>
          <w:szCs w:val="24"/>
        </w:rPr>
      </w:pPr>
    </w:p>
    <w:p w:rsidR="00D97C5C" w:rsidRDefault="00D97C5C" w:rsidP="00D97C5C">
      <w:pPr>
        <w:keepNext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Indicação nº 0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/2013</w:t>
      </w:r>
    </w:p>
    <w:p w:rsidR="00D97C5C" w:rsidRDefault="00D97C5C" w:rsidP="00D97C5C">
      <w:pPr>
        <w:keepNext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Autoria: Vereador Marcio Cardoso Valente</w:t>
      </w:r>
    </w:p>
    <w:p w:rsidR="00D97C5C" w:rsidRDefault="00D97C5C" w:rsidP="00D97C5C">
      <w:pPr>
        <w:rPr>
          <w:color w:val="000000"/>
          <w:sz w:val="24"/>
          <w:szCs w:val="24"/>
        </w:rPr>
      </w:pPr>
    </w:p>
    <w:p w:rsidR="00D97C5C" w:rsidRDefault="00D97C5C" w:rsidP="00D97C5C">
      <w:pPr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Nobres vereadores</w:t>
      </w:r>
      <w:r w:rsidRPr="00A301D5">
        <w:rPr>
          <w:rFonts w:eastAsia="Calibri"/>
          <w:sz w:val="32"/>
          <w:szCs w:val="32"/>
          <w:lang w:eastAsia="en-US"/>
        </w:rPr>
        <w:t xml:space="preserve">, </w:t>
      </w:r>
    </w:p>
    <w:p w:rsidR="00D97C5C" w:rsidRPr="00A301D5" w:rsidRDefault="00D97C5C" w:rsidP="00D97C5C">
      <w:pPr>
        <w:jc w:val="both"/>
        <w:rPr>
          <w:rFonts w:eastAsia="Calibri"/>
          <w:sz w:val="32"/>
          <w:szCs w:val="32"/>
          <w:lang w:eastAsia="en-US"/>
        </w:rPr>
      </w:pPr>
    </w:p>
    <w:p w:rsidR="00D97C5C" w:rsidRDefault="00D97C5C" w:rsidP="00D97C5C">
      <w:pPr>
        <w:jc w:val="both"/>
        <w:rPr>
          <w:rFonts w:eastAsia="Calibri"/>
          <w:sz w:val="32"/>
          <w:szCs w:val="32"/>
          <w:lang w:eastAsia="en-US"/>
        </w:rPr>
      </w:pPr>
      <w:r w:rsidRPr="00A301D5">
        <w:rPr>
          <w:rFonts w:eastAsia="Calibri"/>
          <w:sz w:val="32"/>
          <w:szCs w:val="32"/>
          <w:lang w:eastAsia="en-US"/>
        </w:rPr>
        <w:tab/>
      </w:r>
      <w:r w:rsidRPr="00A301D5">
        <w:rPr>
          <w:rFonts w:eastAsia="Calibri"/>
          <w:sz w:val="32"/>
          <w:szCs w:val="32"/>
          <w:lang w:eastAsia="en-US"/>
        </w:rPr>
        <w:tab/>
      </w:r>
      <w:r w:rsidRPr="00A301D5">
        <w:rPr>
          <w:rFonts w:eastAsia="Calibri"/>
          <w:sz w:val="32"/>
          <w:szCs w:val="32"/>
          <w:lang w:eastAsia="en-US"/>
        </w:rPr>
        <w:tab/>
      </w:r>
      <w:r>
        <w:rPr>
          <w:rFonts w:eastAsia="Calibri"/>
          <w:sz w:val="32"/>
          <w:szCs w:val="32"/>
          <w:lang w:eastAsia="en-US"/>
        </w:rPr>
        <w:t>Apresentamos</w:t>
      </w:r>
      <w:r w:rsidRPr="00A301D5">
        <w:rPr>
          <w:rFonts w:eastAsia="Calibri"/>
          <w:sz w:val="32"/>
          <w:szCs w:val="32"/>
          <w:lang w:eastAsia="en-US"/>
        </w:rPr>
        <w:t xml:space="preserve"> nos termos do art. 11</w:t>
      </w:r>
      <w:r>
        <w:rPr>
          <w:rFonts w:eastAsia="Calibri"/>
          <w:sz w:val="32"/>
          <w:szCs w:val="32"/>
          <w:lang w:eastAsia="en-US"/>
        </w:rPr>
        <w:t>3</w:t>
      </w:r>
      <w:r w:rsidRPr="00A301D5">
        <w:rPr>
          <w:rFonts w:eastAsia="Calibri"/>
          <w:sz w:val="32"/>
          <w:szCs w:val="32"/>
          <w:lang w:eastAsia="en-US"/>
        </w:rPr>
        <w:t xml:space="preserve"> do Regimento Interno </w:t>
      </w:r>
      <w:r>
        <w:rPr>
          <w:rFonts w:eastAsia="Calibri"/>
          <w:sz w:val="32"/>
          <w:szCs w:val="32"/>
          <w:lang w:eastAsia="en-US"/>
        </w:rPr>
        <w:t xml:space="preserve">a </w:t>
      </w:r>
      <w:r w:rsidRPr="00A301D5">
        <w:rPr>
          <w:rFonts w:eastAsia="Calibri"/>
          <w:sz w:val="32"/>
          <w:szCs w:val="32"/>
          <w:lang w:eastAsia="en-US"/>
        </w:rPr>
        <w:t xml:space="preserve">presente </w:t>
      </w:r>
      <w:r>
        <w:rPr>
          <w:rFonts w:eastAsia="Calibri"/>
          <w:sz w:val="32"/>
          <w:szCs w:val="32"/>
          <w:lang w:eastAsia="en-US"/>
        </w:rPr>
        <w:t>Indicaçã</w:t>
      </w:r>
      <w:r w:rsidRPr="00A301D5">
        <w:rPr>
          <w:rFonts w:eastAsia="Calibri"/>
          <w:sz w:val="32"/>
          <w:szCs w:val="32"/>
          <w:lang w:eastAsia="en-US"/>
        </w:rPr>
        <w:t>o</w:t>
      </w:r>
      <w:r>
        <w:rPr>
          <w:rFonts w:eastAsia="Calibri"/>
          <w:sz w:val="32"/>
          <w:szCs w:val="32"/>
          <w:lang w:eastAsia="en-US"/>
        </w:rPr>
        <w:t xml:space="preserve"> e requeremos que obedecendo a tramitação regimental, em seguida seja encaminhado ao </w:t>
      </w:r>
      <w:proofErr w:type="gramStart"/>
      <w:r>
        <w:rPr>
          <w:rFonts w:eastAsia="Calibri"/>
          <w:sz w:val="32"/>
          <w:szCs w:val="32"/>
          <w:lang w:eastAsia="en-US"/>
        </w:rPr>
        <w:t>Sr.</w:t>
      </w:r>
      <w:proofErr w:type="gramEnd"/>
      <w:r>
        <w:rPr>
          <w:rFonts w:eastAsia="Calibri"/>
          <w:sz w:val="32"/>
          <w:szCs w:val="32"/>
          <w:lang w:eastAsia="en-US"/>
        </w:rPr>
        <w:t xml:space="preserve"> Prefeito Municipal </w:t>
      </w:r>
      <w:proofErr w:type="spellStart"/>
      <w:r>
        <w:rPr>
          <w:rFonts w:eastAsia="Calibri"/>
          <w:sz w:val="32"/>
          <w:szCs w:val="32"/>
          <w:lang w:eastAsia="en-US"/>
        </w:rPr>
        <w:t>Aurolino</w:t>
      </w:r>
      <w:proofErr w:type="spellEnd"/>
      <w:r>
        <w:rPr>
          <w:rFonts w:eastAsia="Calibri"/>
          <w:sz w:val="32"/>
          <w:szCs w:val="32"/>
          <w:lang w:eastAsia="en-US"/>
        </w:rPr>
        <w:t xml:space="preserve"> José dos Santos Ninha, o seguinte:</w:t>
      </w:r>
    </w:p>
    <w:p w:rsidR="00D97C5C" w:rsidRPr="00A301D5" w:rsidRDefault="00D97C5C" w:rsidP="00D97C5C">
      <w:pPr>
        <w:jc w:val="both"/>
        <w:rPr>
          <w:rFonts w:eastAsia="Calibri"/>
          <w:sz w:val="32"/>
          <w:szCs w:val="32"/>
          <w:lang w:eastAsia="en-US"/>
        </w:rPr>
      </w:pPr>
    </w:p>
    <w:p w:rsidR="00D97C5C" w:rsidRPr="003F4DE9" w:rsidRDefault="00D97C5C" w:rsidP="00D97C5C">
      <w:pPr>
        <w:keepNext/>
        <w:jc w:val="both"/>
        <w:outlineLvl w:val="1"/>
        <w:rPr>
          <w:b/>
          <w:sz w:val="24"/>
          <w:szCs w:val="24"/>
        </w:rPr>
      </w:pPr>
      <w:r w:rsidRPr="00A301D5">
        <w:rPr>
          <w:rFonts w:eastAsia="Calibri"/>
          <w:sz w:val="32"/>
          <w:szCs w:val="32"/>
          <w:lang w:eastAsia="en-US"/>
        </w:rPr>
        <w:tab/>
      </w:r>
      <w:r w:rsidRPr="00A301D5">
        <w:rPr>
          <w:rFonts w:eastAsia="Calibri"/>
          <w:sz w:val="32"/>
          <w:szCs w:val="32"/>
          <w:lang w:eastAsia="en-US"/>
        </w:rPr>
        <w:tab/>
      </w:r>
      <w:r w:rsidRPr="00A301D5">
        <w:rPr>
          <w:rFonts w:eastAsia="Calibri"/>
          <w:sz w:val="32"/>
          <w:szCs w:val="32"/>
          <w:lang w:eastAsia="en-US"/>
        </w:rPr>
        <w:tab/>
        <w:t xml:space="preserve">Ementa: </w:t>
      </w:r>
      <w:r>
        <w:rPr>
          <w:b/>
          <w:sz w:val="24"/>
          <w:szCs w:val="24"/>
        </w:rPr>
        <w:t>“Indica ao Poder Executivo Municipal criação de um Posto de Saúde na Fazenda Jerusalém, entroncamento Pouso Alto, trevo Campos Belos/Divinópolis.</w:t>
      </w:r>
      <w:proofErr w:type="gramStart"/>
      <w:r>
        <w:rPr>
          <w:b/>
          <w:sz w:val="24"/>
          <w:szCs w:val="24"/>
        </w:rPr>
        <w:t>”</w:t>
      </w:r>
      <w:proofErr w:type="gramEnd"/>
      <w:r>
        <w:rPr>
          <w:b/>
          <w:sz w:val="24"/>
          <w:szCs w:val="24"/>
        </w:rPr>
        <w:t xml:space="preserve"> </w:t>
      </w:r>
    </w:p>
    <w:p w:rsidR="00D97C5C" w:rsidRDefault="00D97C5C" w:rsidP="00D97C5C">
      <w:pPr>
        <w:rPr>
          <w:color w:val="000000"/>
          <w:sz w:val="24"/>
          <w:szCs w:val="24"/>
        </w:rPr>
      </w:pPr>
    </w:p>
    <w:p w:rsidR="00D97C5C" w:rsidRDefault="00D97C5C" w:rsidP="00D97C5C">
      <w:pPr>
        <w:rPr>
          <w:color w:val="000000"/>
          <w:sz w:val="24"/>
          <w:szCs w:val="24"/>
        </w:rPr>
      </w:pPr>
    </w:p>
    <w:p w:rsidR="00D97C5C" w:rsidRPr="00870AB3" w:rsidRDefault="00D97C5C" w:rsidP="00D97C5C">
      <w:pPr>
        <w:jc w:val="both"/>
        <w:rPr>
          <w:b/>
          <w:sz w:val="24"/>
          <w:szCs w:val="24"/>
          <w:u w:val="single"/>
        </w:rPr>
      </w:pPr>
      <w:r w:rsidRPr="00870AB3">
        <w:rPr>
          <w:b/>
          <w:sz w:val="24"/>
          <w:szCs w:val="24"/>
          <w:u w:val="single"/>
        </w:rPr>
        <w:t>JUSTIFICATIVA:</w:t>
      </w:r>
    </w:p>
    <w:p w:rsidR="00D97C5C" w:rsidRDefault="00D97C5C" w:rsidP="00D97C5C">
      <w:pPr>
        <w:rPr>
          <w:color w:val="000000"/>
          <w:sz w:val="24"/>
          <w:szCs w:val="24"/>
        </w:rPr>
      </w:pPr>
    </w:p>
    <w:p w:rsidR="00D97C5C" w:rsidRDefault="00D97C5C" w:rsidP="00D97C5C">
      <w:pPr>
        <w:ind w:left="-850"/>
        <w:rPr>
          <w:color w:val="000000"/>
          <w:sz w:val="24"/>
          <w:szCs w:val="24"/>
        </w:rPr>
      </w:pPr>
    </w:p>
    <w:p w:rsidR="00D97C5C" w:rsidRDefault="00D97C5C" w:rsidP="00D97C5C">
      <w:pPr>
        <w:jc w:val="both"/>
        <w:rPr>
          <w:sz w:val="28"/>
          <w:szCs w:val="28"/>
        </w:rPr>
      </w:pPr>
      <w:r w:rsidRPr="009B749E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A estrada danificada, a distância do hospital municipal e as poucas condições de transporte e econômica das famílias circunvizinhas ou que moram na fazenda Jerusalém, comprovam a necessidade de implantar um Posto de Saúde para atender esta comunidade que soma aproximadamente oitenta famílias.  </w:t>
      </w:r>
    </w:p>
    <w:p w:rsidR="00D97C5C" w:rsidRPr="00CA2C96" w:rsidRDefault="00D97C5C" w:rsidP="00D97C5C">
      <w:pPr>
        <w:pStyle w:val="SemEspaamen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A2C96">
        <w:rPr>
          <w:rFonts w:eastAsia="Calibri"/>
          <w:sz w:val="32"/>
          <w:szCs w:val="32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No intuito de atender as solicitações da zona rural</w:t>
      </w:r>
      <w:r w:rsidRPr="00CA2C96">
        <w:rPr>
          <w:rFonts w:eastAsia="Calibri"/>
          <w:sz w:val="28"/>
          <w:szCs w:val="28"/>
          <w:lang w:eastAsia="en-US"/>
        </w:rPr>
        <w:t>, nestes termos indic</w:t>
      </w:r>
      <w:r>
        <w:rPr>
          <w:rFonts w:eastAsia="Calibri"/>
          <w:sz w:val="28"/>
          <w:szCs w:val="28"/>
          <w:lang w:eastAsia="en-US"/>
        </w:rPr>
        <w:t xml:space="preserve">a ao Senhor Prefeito e aguarda </w:t>
      </w:r>
      <w:r w:rsidRPr="00CA2C96">
        <w:rPr>
          <w:rFonts w:eastAsia="Calibri"/>
          <w:sz w:val="28"/>
          <w:szCs w:val="28"/>
          <w:lang w:eastAsia="en-US"/>
        </w:rPr>
        <w:t>deferimento.</w:t>
      </w:r>
    </w:p>
    <w:p w:rsidR="00D97C5C" w:rsidRPr="00CA2C96" w:rsidRDefault="00D97C5C" w:rsidP="00D97C5C">
      <w:pPr>
        <w:jc w:val="both"/>
        <w:rPr>
          <w:rFonts w:eastAsia="Calibri"/>
          <w:sz w:val="28"/>
          <w:szCs w:val="28"/>
          <w:lang w:eastAsia="en-US"/>
        </w:rPr>
      </w:pPr>
    </w:p>
    <w:p w:rsidR="00D97C5C" w:rsidRPr="00E516A2" w:rsidRDefault="00D97C5C" w:rsidP="00D97C5C">
      <w:pPr>
        <w:spacing w:before="100" w:beforeAutospacing="1" w:after="100" w:afterAutospacing="1"/>
        <w:rPr>
          <w:b/>
          <w:i/>
          <w:color w:val="333333"/>
          <w:sz w:val="24"/>
          <w:szCs w:val="24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Pr="00CA2C96">
        <w:rPr>
          <w:rFonts w:eastAsia="Calibri"/>
          <w:sz w:val="28"/>
          <w:szCs w:val="28"/>
          <w:lang w:eastAsia="en-US"/>
        </w:rPr>
        <w:t xml:space="preserve">  </w:t>
      </w:r>
      <w:r w:rsidRPr="008733E3">
        <w:rPr>
          <w:b/>
          <w:i/>
          <w:color w:val="333333"/>
          <w:sz w:val="24"/>
          <w:szCs w:val="24"/>
        </w:rPr>
        <w:t>Sala das Sessões,</w:t>
      </w:r>
      <w:r>
        <w:rPr>
          <w:b/>
          <w:i/>
          <w:color w:val="333333"/>
          <w:sz w:val="24"/>
          <w:szCs w:val="24"/>
        </w:rPr>
        <w:t xml:space="preserve"> 19 de fevereiro de </w:t>
      </w:r>
      <w:r w:rsidRPr="008733E3">
        <w:rPr>
          <w:b/>
          <w:i/>
          <w:color w:val="333333"/>
          <w:sz w:val="24"/>
          <w:szCs w:val="24"/>
        </w:rPr>
        <w:t>2013/</w:t>
      </w:r>
      <w:proofErr w:type="spellStart"/>
      <w:proofErr w:type="gramStart"/>
      <w:r w:rsidRPr="008733E3">
        <w:rPr>
          <w:b/>
          <w:i/>
          <w:color w:val="333333"/>
          <w:sz w:val="24"/>
          <w:szCs w:val="24"/>
        </w:rPr>
        <w:t>Gab.</w:t>
      </w:r>
      <w:proofErr w:type="gramEnd"/>
      <w:r w:rsidRPr="008733E3">
        <w:rPr>
          <w:b/>
          <w:i/>
          <w:color w:val="333333"/>
          <w:sz w:val="24"/>
          <w:szCs w:val="24"/>
        </w:rPr>
        <w:t>Vereador</w:t>
      </w:r>
      <w:proofErr w:type="spellEnd"/>
      <w:r w:rsidRPr="008733E3">
        <w:rPr>
          <w:b/>
          <w:i/>
          <w:color w:val="333333"/>
          <w:sz w:val="24"/>
          <w:szCs w:val="24"/>
        </w:rPr>
        <w:t>: Márcio Cardoso Valente</w:t>
      </w:r>
    </w:p>
    <w:p w:rsidR="00D97C5C" w:rsidRPr="003F4DE9" w:rsidRDefault="00D97C5C" w:rsidP="00D97C5C">
      <w:pPr>
        <w:jc w:val="both"/>
        <w:rPr>
          <w:rFonts w:eastAsia="Calibri"/>
          <w:sz w:val="32"/>
          <w:szCs w:val="32"/>
          <w:lang w:eastAsia="en-US"/>
        </w:rPr>
      </w:pPr>
      <w:r w:rsidRPr="00CA2C96">
        <w:rPr>
          <w:rFonts w:eastAsia="Calibri"/>
          <w:sz w:val="28"/>
          <w:szCs w:val="28"/>
          <w:lang w:eastAsia="en-US"/>
        </w:rPr>
        <w:t xml:space="preserve">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  </w:t>
      </w:r>
    </w:p>
    <w:p w:rsidR="00D97C5C" w:rsidRPr="00870AB3" w:rsidRDefault="00D97C5C" w:rsidP="00D97C5C">
      <w:pPr>
        <w:rPr>
          <w:sz w:val="26"/>
          <w:szCs w:val="24"/>
        </w:rPr>
      </w:pPr>
    </w:p>
    <w:p w:rsidR="00D97C5C" w:rsidRPr="00E516A2" w:rsidRDefault="00D97C5C" w:rsidP="00D97C5C">
      <w:pPr>
        <w:pStyle w:val="SemEspaamento"/>
        <w:jc w:val="center"/>
        <w:rPr>
          <w:b/>
          <w:sz w:val="24"/>
          <w:szCs w:val="24"/>
        </w:rPr>
      </w:pPr>
      <w:r w:rsidRPr="00E516A2">
        <w:rPr>
          <w:b/>
          <w:sz w:val="24"/>
          <w:szCs w:val="24"/>
        </w:rPr>
        <w:t>Marcio Cardoso Valente</w:t>
      </w:r>
    </w:p>
    <w:p w:rsidR="00D97C5C" w:rsidRPr="00E516A2" w:rsidRDefault="00D97C5C" w:rsidP="00D97C5C">
      <w:pPr>
        <w:pStyle w:val="SemEspaamento"/>
        <w:jc w:val="center"/>
      </w:pPr>
      <w:r>
        <w:t>Vereador/ Presidente 2013</w:t>
      </w:r>
    </w:p>
    <w:p w:rsidR="002B5282" w:rsidRDefault="002B5282"/>
    <w:sectPr w:rsidR="002B52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FA2" w:rsidRDefault="00FB6FA2" w:rsidP="00D97C5C">
      <w:r>
        <w:separator/>
      </w:r>
    </w:p>
  </w:endnote>
  <w:endnote w:type="continuationSeparator" w:id="0">
    <w:p w:rsidR="00FB6FA2" w:rsidRDefault="00FB6FA2" w:rsidP="00D9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FA2" w:rsidRDefault="00FB6FA2" w:rsidP="00D97C5C">
      <w:r>
        <w:separator/>
      </w:r>
    </w:p>
  </w:footnote>
  <w:footnote w:type="continuationSeparator" w:id="0">
    <w:p w:rsidR="00FB6FA2" w:rsidRDefault="00FB6FA2" w:rsidP="00D97C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3F1"/>
    <w:rsid w:val="002B5282"/>
    <w:rsid w:val="00D97C5C"/>
    <w:rsid w:val="00F273F1"/>
    <w:rsid w:val="00FB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9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97C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7C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C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C5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97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97C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7C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C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C5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2</cp:revision>
  <dcterms:created xsi:type="dcterms:W3CDTF">2013-03-14T20:30:00Z</dcterms:created>
  <dcterms:modified xsi:type="dcterms:W3CDTF">2013-03-14T20:31:00Z</dcterms:modified>
</cp:coreProperties>
</file>