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5E3DA">
      <w:pPr>
        <w:spacing w:before="100" w:beforeAutospacing="1" w:after="100" w:afterAutospacing="1" w:line="240" w:lineRule="auto"/>
        <w:jc w:val="both"/>
        <w:rPr>
          <w:rFonts w:hint="default" w:ascii="Arial" w:hAnsi="Arial" w:eastAsia="Times New Roman" w:cs="Arial"/>
          <w:b/>
          <w:bCs/>
          <w:sz w:val="24"/>
          <w:szCs w:val="24"/>
          <w:lang w:eastAsia="pt-BR"/>
        </w:rPr>
      </w:pPr>
    </w:p>
    <w:p w14:paraId="2903259D">
      <w:pPr>
        <w:pStyle w:val="5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 xml:space="preserve">INDICAÇÃO Nº </w:t>
      </w:r>
      <w:r>
        <w:rPr>
          <w:rStyle w:val="4"/>
          <w:rFonts w:hint="default" w:ascii="Arial" w:hAnsi="Arial" w:cs="Arial"/>
          <w:sz w:val="24"/>
          <w:szCs w:val="24"/>
          <w:lang w:val="pt-BR"/>
        </w:rPr>
        <w:t>03</w:t>
      </w:r>
      <w:r>
        <w:rPr>
          <w:rStyle w:val="4"/>
          <w:rFonts w:hint="default" w:ascii="Arial" w:hAnsi="Arial" w:cs="Arial"/>
          <w:sz w:val="24"/>
          <w:szCs w:val="24"/>
        </w:rPr>
        <w:t>/2026</w:t>
      </w:r>
    </w:p>
    <w:p w14:paraId="20A65441">
      <w:pPr>
        <w:pStyle w:val="5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>Autor:</w:t>
      </w:r>
      <w:r>
        <w:rPr>
          <w:rFonts w:hint="default" w:ascii="Arial" w:hAnsi="Arial" w:cs="Arial"/>
          <w:sz w:val="24"/>
          <w:szCs w:val="24"/>
        </w:rPr>
        <w:t xml:space="preserve"> Vereador Ramon Vieira da Veiga</w:t>
      </w:r>
    </w:p>
    <w:p w14:paraId="16F3C73A">
      <w:pPr>
        <w:pStyle w:val="5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>Assunto:</w:t>
      </w:r>
      <w:r>
        <w:rPr>
          <w:rFonts w:hint="default" w:ascii="Arial" w:hAnsi="Arial" w:cs="Arial"/>
          <w:sz w:val="24"/>
          <w:szCs w:val="24"/>
        </w:rPr>
        <w:t xml:space="preserve"> Solicitação para inclusão das Ruas do Cruzeiro e Brasil no itinerário do transporte escolar para atendimento às crianças da creche.</w:t>
      </w:r>
    </w:p>
    <w:p w14:paraId="61F78A24">
      <w:pPr>
        <w:pStyle w:val="5"/>
        <w:keepNext w:val="0"/>
        <w:keepLines w:val="0"/>
        <w:widowControl/>
        <w:suppressLineNumbers w:val="0"/>
        <w:ind w:firstLine="600" w:firstLineChars="25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O Vereador </w:t>
      </w:r>
      <w:r>
        <w:rPr>
          <w:rStyle w:val="4"/>
          <w:rFonts w:hint="default" w:ascii="Arial" w:hAnsi="Arial" w:cs="Arial"/>
          <w:sz w:val="24"/>
          <w:szCs w:val="24"/>
        </w:rPr>
        <w:t>Ramon Vieira da Veiga</w:t>
      </w:r>
      <w:r>
        <w:rPr>
          <w:rFonts w:hint="default" w:ascii="Arial" w:hAnsi="Arial" w:cs="Arial"/>
          <w:sz w:val="24"/>
          <w:szCs w:val="24"/>
        </w:rPr>
        <w:t xml:space="preserve">, no uso de suas atribuições legais e regimentais, vem respeitosamente </w:t>
      </w:r>
      <w:r>
        <w:rPr>
          <w:rStyle w:val="4"/>
          <w:rFonts w:hint="default" w:ascii="Arial" w:hAnsi="Arial" w:cs="Arial"/>
          <w:sz w:val="24"/>
          <w:szCs w:val="24"/>
        </w:rPr>
        <w:t>INDICAR</w:t>
      </w:r>
      <w:r>
        <w:rPr>
          <w:rFonts w:hint="default" w:ascii="Arial" w:hAnsi="Arial" w:cs="Arial"/>
          <w:sz w:val="24"/>
          <w:szCs w:val="24"/>
        </w:rPr>
        <w:t xml:space="preserve"> ao Excelentíssimo Senhor Prefeito Municipal, que sejam tomadas as providências necessárias junto ao setor competente da Administração Municipal, para que </w:t>
      </w:r>
      <w:r>
        <w:rPr>
          <w:rStyle w:val="4"/>
          <w:rFonts w:hint="default" w:ascii="Arial" w:hAnsi="Arial" w:cs="Arial"/>
          <w:sz w:val="24"/>
          <w:szCs w:val="24"/>
        </w:rPr>
        <w:t>o transporte escolar passe também pela Rua do Cruzeiro e pela Rua Brasil</w:t>
      </w:r>
      <w:r>
        <w:rPr>
          <w:rFonts w:hint="default" w:ascii="Arial" w:hAnsi="Arial" w:cs="Arial"/>
          <w:sz w:val="24"/>
          <w:szCs w:val="24"/>
        </w:rPr>
        <w:t xml:space="preserve">, com o objetivo de </w:t>
      </w:r>
      <w:r>
        <w:rPr>
          <w:rStyle w:val="4"/>
          <w:rFonts w:hint="default" w:ascii="Arial" w:hAnsi="Arial" w:cs="Arial"/>
          <w:sz w:val="24"/>
          <w:szCs w:val="24"/>
        </w:rPr>
        <w:t>buscar e levar as crianças que frequentam a creche municipal</w:t>
      </w:r>
      <w:r>
        <w:rPr>
          <w:rFonts w:hint="default" w:ascii="Arial" w:hAnsi="Arial" w:cs="Arial"/>
          <w:sz w:val="24"/>
          <w:szCs w:val="24"/>
        </w:rPr>
        <w:t xml:space="preserve">, </w:t>
      </w:r>
      <w:r>
        <w:rPr>
          <w:rStyle w:val="4"/>
          <w:rFonts w:hint="default" w:ascii="Arial" w:hAnsi="Arial" w:cs="Arial"/>
          <w:sz w:val="24"/>
          <w:szCs w:val="24"/>
        </w:rPr>
        <w:t>nos dois horários de funcionamento</w:t>
      </w:r>
      <w:r>
        <w:rPr>
          <w:rFonts w:hint="default" w:ascii="Arial" w:hAnsi="Arial" w:cs="Arial"/>
          <w:sz w:val="24"/>
          <w:szCs w:val="24"/>
        </w:rPr>
        <w:t>.</w:t>
      </w:r>
    </w:p>
    <w:p w14:paraId="6322434E">
      <w:pPr>
        <w:pStyle w:val="5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>JUSTIFICATIVA</w:t>
      </w:r>
    </w:p>
    <w:p w14:paraId="553CF8BD">
      <w:pPr>
        <w:pStyle w:val="5"/>
        <w:keepNext w:val="0"/>
        <w:keepLines w:val="0"/>
        <w:widowControl/>
        <w:suppressLineNumbers w:val="0"/>
        <w:ind w:firstLine="480" w:firstLineChars="20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 presente indicação atende a uma solicitação de moradores dessas localidades, especialmente de pais e responsáveis por crianças que frequentam a creche municipal. Atualmente, muitas famílias enfrentam dificuldades para levar e buscar seus filhos, principalmente devido à distância e à necessidade de deslocamento em horários específicos.</w:t>
      </w:r>
    </w:p>
    <w:p w14:paraId="0BE89A17">
      <w:pPr>
        <w:pStyle w:val="5"/>
        <w:keepNext w:val="0"/>
        <w:keepLines w:val="0"/>
        <w:widowControl/>
        <w:suppressLineNumbers w:val="0"/>
        <w:ind w:firstLine="240" w:firstLineChars="10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A inclusão dessas ruas no itinerário do transporte escolar proporcionará </w:t>
      </w:r>
      <w:r>
        <w:rPr>
          <w:rStyle w:val="4"/>
          <w:rFonts w:hint="default" w:ascii="Arial" w:hAnsi="Arial" w:cs="Arial"/>
          <w:sz w:val="24"/>
          <w:szCs w:val="24"/>
        </w:rPr>
        <w:t>mais segurança, comodidade e acessibilidade às crianças e seus responsáveis</w:t>
      </w:r>
      <w:r>
        <w:rPr>
          <w:rFonts w:hint="default" w:ascii="Arial" w:hAnsi="Arial" w:cs="Arial"/>
          <w:sz w:val="24"/>
          <w:szCs w:val="24"/>
        </w:rPr>
        <w:t xml:space="preserve">, além de contribuir para garantir o </w:t>
      </w:r>
      <w:r>
        <w:rPr>
          <w:rStyle w:val="4"/>
          <w:rFonts w:hint="default" w:ascii="Arial" w:hAnsi="Arial" w:cs="Arial"/>
          <w:sz w:val="24"/>
          <w:szCs w:val="24"/>
        </w:rPr>
        <w:t>direito à educação e ao cuidado na primeira infância</w:t>
      </w:r>
      <w:r>
        <w:rPr>
          <w:rFonts w:hint="default" w:ascii="Arial" w:hAnsi="Arial" w:cs="Arial"/>
          <w:sz w:val="24"/>
          <w:szCs w:val="24"/>
        </w:rPr>
        <w:t>, facilitando o acesso das crianças ao ambiente escolar.</w:t>
      </w:r>
    </w:p>
    <w:p w14:paraId="6BE9A3D3">
      <w:pPr>
        <w:pStyle w:val="5"/>
        <w:keepNext w:val="0"/>
        <w:keepLines w:val="0"/>
        <w:widowControl/>
        <w:suppressLineNumbers w:val="0"/>
        <w:ind w:firstLine="240" w:firstLineChars="10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Dessa forma, considerando a importância do transporte escolar para a comunidade e para o bem-estar das crianças, solicita-se a atenção do Poder Executivo para a análise e possível atendimento desta demanda.</w:t>
      </w:r>
    </w:p>
    <w:p w14:paraId="420EE4DC">
      <w:pPr>
        <w:pStyle w:val="5"/>
        <w:keepNext w:val="0"/>
        <w:keepLines w:val="0"/>
        <w:widowControl/>
        <w:suppressLineNumbers w:val="0"/>
        <w:jc w:val="both"/>
        <w:rPr>
          <w:rStyle w:val="4"/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 xml:space="preserve">Sala das Sessões, </w:t>
      </w:r>
      <w:r>
        <w:rPr>
          <w:rStyle w:val="4"/>
          <w:rFonts w:hint="default" w:ascii="Arial" w:hAnsi="Arial" w:cs="Arial"/>
          <w:sz w:val="24"/>
          <w:szCs w:val="24"/>
          <w:lang w:val="pt-BR"/>
        </w:rPr>
        <w:t>16</w:t>
      </w:r>
      <w:r>
        <w:rPr>
          <w:rStyle w:val="4"/>
          <w:rFonts w:hint="default" w:ascii="Arial" w:hAnsi="Arial" w:cs="Arial"/>
          <w:sz w:val="24"/>
          <w:szCs w:val="24"/>
        </w:rPr>
        <w:t xml:space="preserve"> de </w:t>
      </w:r>
      <w:r>
        <w:rPr>
          <w:rStyle w:val="4"/>
          <w:rFonts w:hint="default" w:ascii="Arial" w:hAnsi="Arial" w:cs="Arial"/>
          <w:sz w:val="24"/>
          <w:szCs w:val="24"/>
          <w:lang w:val="pt-BR"/>
        </w:rPr>
        <w:t>março</w:t>
      </w:r>
      <w:r>
        <w:rPr>
          <w:rStyle w:val="4"/>
          <w:rFonts w:hint="default" w:ascii="Arial" w:hAnsi="Arial" w:cs="Arial"/>
          <w:sz w:val="24"/>
          <w:szCs w:val="24"/>
        </w:rPr>
        <w:t xml:space="preserve"> de 2026.</w:t>
      </w:r>
    </w:p>
    <w:p w14:paraId="7476A4B7">
      <w:pPr>
        <w:pStyle w:val="5"/>
        <w:keepNext w:val="0"/>
        <w:keepLines w:val="0"/>
        <w:widowControl/>
        <w:suppressLineNumbers w:val="0"/>
        <w:jc w:val="both"/>
        <w:rPr>
          <w:rStyle w:val="4"/>
          <w:rFonts w:hint="default" w:ascii="Arial" w:hAnsi="Arial" w:cs="Arial"/>
          <w:sz w:val="24"/>
          <w:szCs w:val="24"/>
        </w:rPr>
      </w:pPr>
      <w:bookmarkStart w:id="0" w:name="_GoBack"/>
      <w:bookmarkEnd w:id="0"/>
    </w:p>
    <w:p w14:paraId="69D03F2B">
      <w:pPr>
        <w:pStyle w:val="5"/>
        <w:keepNext w:val="0"/>
        <w:keepLines w:val="0"/>
        <w:widowControl/>
        <w:suppressLineNumbers w:val="0"/>
        <w:jc w:val="both"/>
        <w:rPr>
          <w:rStyle w:val="4"/>
          <w:rFonts w:hint="default" w:ascii="Arial" w:hAnsi="Arial" w:cs="Arial"/>
          <w:sz w:val="24"/>
          <w:szCs w:val="24"/>
        </w:rPr>
      </w:pPr>
    </w:p>
    <w:p w14:paraId="43519BD0">
      <w:pPr>
        <w:pStyle w:val="5"/>
        <w:keepNext w:val="0"/>
        <w:keepLines w:val="0"/>
        <w:widowControl/>
        <w:suppressLineNumbers w:val="0"/>
        <w:jc w:val="center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>RAMON VIEIRA DA VEIGA</w:t>
      </w:r>
      <w:r>
        <w:rPr>
          <w:rFonts w:hint="default" w:ascii="Arial" w:hAnsi="Arial" w:cs="Arial"/>
          <w:sz w:val="24"/>
          <w:szCs w:val="24"/>
        </w:rPr>
        <w:br w:type="textWrapping"/>
      </w:r>
      <w:r>
        <w:rPr>
          <w:rFonts w:hint="default" w:ascii="Arial" w:hAnsi="Arial" w:cs="Arial"/>
          <w:sz w:val="24"/>
          <w:szCs w:val="24"/>
        </w:rPr>
        <w:t>Vereador</w:t>
      </w:r>
    </w:p>
    <w:p w14:paraId="62B13138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 w:cs="Arial"/>
          <w:color w:val="212529"/>
          <w:sz w:val="24"/>
          <w:szCs w:val="24"/>
          <w:lang w:eastAsia="pt-BR"/>
        </w:rPr>
      </w:pPr>
    </w:p>
    <w:sectPr>
      <w:headerReference r:id="rId5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Bodoni MT">
    <w:panose1 w:val="02070603080606020203"/>
    <w:charset w:val="00"/>
    <w:family w:val="roman"/>
    <w:pitch w:val="default"/>
    <w:sig w:usb0="00000003" w:usb1="00000000" w:usb2="00000000" w:usb3="00000000" w:csb0="20000001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2E4447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pict>
        <v:shape id="_x0000_s4097" o:spid="_x0000_s4097" o:spt="75" type="#_x0000_t75" style="position:absolute;left:0pt;margin-left:-66pt;margin-top:1.85pt;height:63pt;width:56.35pt;mso-wrap-distance-bottom:0pt;mso-wrap-distance-top:0pt;z-index:251659264;mso-width-relative:page;mso-height-relative:page;" o:ole="t" filled="f" o:preferrelative="t" stroked="f" coordsize="21600,21600">
          <v:path/>
          <v:fill on="f" focussize="0,0"/>
          <v:stroke on="f" joinstyle="miter"/>
          <v:imagedata r:id="rId2" o:title=""/>
          <o:lock v:ext="edit" aspectratio="t"/>
          <w10:wrap type="topAndBottom"/>
        </v:shape>
        <o:OLEObject Type="Embed" ProgID="Word.Picture.8" ShapeID="_x0000_s4097" DrawAspect="Content" ObjectID="_1468075725" r:id="rId1">
          <o:LockedField>false</o:LockedField>
        </o:OLEObject>
      </w:pict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Câmara Municipal de Piedade de Ponte Nova</w:t>
    </w:r>
  </w:p>
  <w:p w14:paraId="086AE764">
    <w:pPr>
      <w:tabs>
        <w:tab w:val="center" w:pos="4252"/>
        <w:tab w:val="center" w:pos="4419"/>
        <w:tab w:val="left" w:pos="4712"/>
        <w:tab w:val="right" w:pos="8838"/>
      </w:tabs>
      <w:spacing w:after="0" w:line="240" w:lineRule="auto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  <w:r>
      <w:rPr>
        <w:rFonts w:ascii="Calibri" w:hAnsi="Calibri" w:eastAsia="Calibri" w:cs="Times New Roman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1091565</wp:posOffset>
              </wp:positionH>
              <wp:positionV relativeFrom="paragraph">
                <wp:posOffset>62865</wp:posOffset>
              </wp:positionV>
              <wp:extent cx="3429000" cy="0"/>
              <wp:effectExtent l="0" t="19050" r="0" b="2667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85.95pt;margin-top:4.95pt;height:0pt;width:270pt;z-index:251660288;mso-width-relative:page;mso-height-relative:page;" filled="f" stroked="t" coordsize="21600,21600" o:gfxdata="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uzokdzwAAAAcBAAAPAAAAAAAAAAEAIAAAACIAAABkcnMvZG93bnJl&#10;di54bWxQSwECFAAUAAAACACHTuJAjj9y4c0BAACpAwAADgAAAAAAAAABACAAAAAeAQAAZHJzL2Uy&#10;b0RvYy54bWxQSwUGAAAAAAYABgBZAQAAXQUAAAAA&#10;">
              <v:fill on="f" focussize="0,0"/>
              <v:stroke weight="3pt" color="#000000" joinstyle="round"/>
              <v:imagedata o:title=""/>
              <o:lock v:ext="edit" aspectratio="f"/>
            </v:line>
          </w:pict>
        </mc:Fallback>
      </mc:AlternateContent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</w:p>
  <w:p w14:paraId="351D08EB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CNPJ=00.907.927/0001-00    Telefax=31/3871-5110</w:t>
    </w:r>
  </w:p>
  <w:p w14:paraId="31F19B0D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Rua Professor José Sátiro de Melo, 85 –  Centro – CEP: 35.382-000</w:t>
    </w:r>
  </w:p>
  <w:p w14:paraId="0F3C2599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12"/>
    <w:rsid w:val="00EB5812"/>
    <w:rsid w:val="2D6E3422"/>
    <w:rsid w:val="3F6B6AC2"/>
    <w:rsid w:val="45E5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Cs w:val="24"/>
      <w:lang w:val="en-US" w:eastAsia="zh-CN" w:bidi="ar"/>
    </w:rPr>
  </w:style>
  <w:style w:type="paragraph" w:styleId="6">
    <w:name w:val="header"/>
    <w:basedOn w:val="1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7">
    <w:name w:val="footer"/>
    <w:basedOn w:val="1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8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597</Words>
  <Characters>3230</Characters>
  <Lines>26</Lines>
  <Paragraphs>7</Paragraphs>
  <TotalTime>13</TotalTime>
  <ScaleCrop>false</ScaleCrop>
  <LinksUpToDate>false</LinksUpToDate>
  <CharactersWithSpaces>3820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2026-02-26T07:39:00Z</dcterms:created>
  <dc:creator>Camara Municipal Piedade de Ponte Nova</dc:creator>
  <cp:lastModifiedBy>Anderson Fernandes</cp:lastModifiedBy>
  <cp:lastPrinted>2026-03-02T10:29:00Z</cp:lastPrinted>
  <dcterms:modified xsi:type="dcterms:W3CDTF">2026-03-16T12:19:24Z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D1F1888AF219406B98DCCAC476C42B32_13</vt:lpwstr>
  </property>
</Properties>
</file>