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5AE" w:rsidRDefault="004A40AE" w:rsidP="007353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096/2020</w:t>
      </w: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jc w:val="both"/>
        <w:rPr>
          <w:sz w:val="28"/>
          <w:szCs w:val="28"/>
        </w:rPr>
      </w:pPr>
    </w:p>
    <w:p w:rsidR="003B2C58" w:rsidRDefault="00A755AE" w:rsidP="0024259D">
      <w:pPr>
        <w:ind w:firstLine="141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o vereador que a esta subscreve vem nos termos regimentais requerer que o Executivo Municipal, após ouvido o Douto Plenário, </w:t>
      </w:r>
      <w:r w:rsidR="007352EA">
        <w:rPr>
          <w:sz w:val="26"/>
          <w:szCs w:val="26"/>
        </w:rPr>
        <w:t xml:space="preserve">regule concessão de transporte </w:t>
      </w:r>
      <w:r w:rsidR="006C11EC">
        <w:rPr>
          <w:sz w:val="26"/>
          <w:szCs w:val="26"/>
        </w:rPr>
        <w:t xml:space="preserve">circular através de van, moto taxi ou </w:t>
      </w:r>
      <w:proofErr w:type="gramStart"/>
      <w:r w:rsidR="006C11EC">
        <w:rPr>
          <w:sz w:val="26"/>
          <w:szCs w:val="26"/>
        </w:rPr>
        <w:t>um  ônibus</w:t>
      </w:r>
      <w:proofErr w:type="gramEnd"/>
      <w:r w:rsidR="006C11EC">
        <w:rPr>
          <w:sz w:val="26"/>
          <w:szCs w:val="26"/>
        </w:rPr>
        <w:t xml:space="preserve"> em todo  </w:t>
      </w:r>
      <w:r w:rsidR="007352EA">
        <w:rPr>
          <w:sz w:val="26"/>
          <w:szCs w:val="26"/>
        </w:rPr>
        <w:t>município.</w:t>
      </w:r>
    </w:p>
    <w:p w:rsidR="009C23FA" w:rsidRDefault="003B2C58" w:rsidP="0024259D">
      <w:pPr>
        <w:ind w:firstLine="1416"/>
        <w:jc w:val="both"/>
        <w:rPr>
          <w:b/>
          <w:sz w:val="28"/>
          <w:szCs w:val="28"/>
        </w:rPr>
      </w:pPr>
      <w:r>
        <w:rPr>
          <w:sz w:val="26"/>
          <w:szCs w:val="26"/>
        </w:rPr>
        <w:t xml:space="preserve"> </w:t>
      </w:r>
    </w:p>
    <w:p w:rsidR="007352EA" w:rsidRDefault="009C23FA" w:rsidP="009C23F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JUSTIFICATIVA</w:t>
      </w:r>
    </w:p>
    <w:p w:rsidR="007352EA" w:rsidRDefault="007352EA" w:rsidP="009C23FA">
      <w:pPr>
        <w:rPr>
          <w:b/>
          <w:sz w:val="28"/>
          <w:szCs w:val="28"/>
        </w:rPr>
      </w:pPr>
    </w:p>
    <w:p w:rsidR="009C23FA" w:rsidRPr="007352EA" w:rsidRDefault="007352EA" w:rsidP="007352EA">
      <w:pPr>
        <w:ind w:firstLine="708"/>
        <w:jc w:val="both"/>
        <w:rPr>
          <w:sz w:val="28"/>
          <w:szCs w:val="28"/>
        </w:rPr>
      </w:pPr>
      <w:r w:rsidRPr="007352EA">
        <w:rPr>
          <w:sz w:val="28"/>
          <w:szCs w:val="28"/>
        </w:rPr>
        <w:t>Pois com a redução de horários da Sertanej</w:t>
      </w:r>
      <w:r>
        <w:rPr>
          <w:sz w:val="28"/>
          <w:szCs w:val="28"/>
        </w:rPr>
        <w:t>a, vem dificultando a locomoção da população. Principalmente nos Bairros de Sossego e Silveira Lobo com a Linha de Mar de Espanha e Petrópolis.</w:t>
      </w:r>
    </w:p>
    <w:p w:rsidR="009C23FA" w:rsidRPr="002E4C03" w:rsidRDefault="009C23FA" w:rsidP="007352EA">
      <w:pPr>
        <w:jc w:val="both"/>
        <w:rPr>
          <w:sz w:val="26"/>
          <w:szCs w:val="26"/>
        </w:rPr>
      </w:pPr>
    </w:p>
    <w:p w:rsidR="009C23FA" w:rsidRPr="002E4C03" w:rsidRDefault="00D74FC3" w:rsidP="009C23FA">
      <w:pPr>
        <w:rPr>
          <w:sz w:val="26"/>
          <w:szCs w:val="26"/>
        </w:rPr>
      </w:pPr>
      <w:r w:rsidRPr="002E4C03">
        <w:rPr>
          <w:sz w:val="26"/>
          <w:szCs w:val="26"/>
        </w:rPr>
        <w:t xml:space="preserve">                    </w:t>
      </w:r>
    </w:p>
    <w:p w:rsidR="00A755AE" w:rsidRDefault="00A755AE" w:rsidP="009C23FA">
      <w:pPr>
        <w:ind w:firstLine="1416"/>
        <w:jc w:val="center"/>
        <w:rPr>
          <w:rFonts w:cs="Arial"/>
          <w:noProof/>
          <w:sz w:val="26"/>
          <w:szCs w:val="26"/>
        </w:rPr>
      </w:pPr>
    </w:p>
    <w:p w:rsidR="009C23FA" w:rsidRDefault="009C23FA" w:rsidP="009C23FA">
      <w:pPr>
        <w:ind w:firstLine="1416"/>
        <w:jc w:val="center"/>
        <w:rPr>
          <w:rFonts w:cs="Arial"/>
          <w:noProof/>
          <w:sz w:val="26"/>
          <w:szCs w:val="26"/>
        </w:rPr>
      </w:pPr>
    </w:p>
    <w:p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4A40AE" w:rsidRDefault="004A40AE" w:rsidP="004A40AE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A755AE" w:rsidRPr="002E4C03" w:rsidRDefault="00A755AE" w:rsidP="00A755AE">
      <w:pPr>
        <w:rPr>
          <w:sz w:val="26"/>
          <w:szCs w:val="26"/>
        </w:rPr>
      </w:pPr>
      <w:bookmarkStart w:id="0" w:name="_GoBack"/>
      <w:bookmarkEnd w:id="0"/>
    </w:p>
    <w:p w:rsidR="00A755AE" w:rsidRPr="002E4C03" w:rsidRDefault="00A755AE" w:rsidP="00A755AE">
      <w:pPr>
        <w:rPr>
          <w:sz w:val="26"/>
          <w:szCs w:val="26"/>
        </w:rPr>
      </w:pPr>
    </w:p>
    <w:p w:rsidR="00A755AE" w:rsidRPr="002E4C03" w:rsidRDefault="00A755AE" w:rsidP="00A755AE">
      <w:pPr>
        <w:rPr>
          <w:sz w:val="26"/>
          <w:szCs w:val="26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D74FC3" w:rsidRDefault="00D74FC3" w:rsidP="004D1D5A">
      <w:pPr>
        <w:jc w:val="center"/>
        <w:rPr>
          <w:b/>
          <w:i/>
          <w:sz w:val="28"/>
          <w:szCs w:val="28"/>
        </w:rPr>
      </w:pPr>
    </w:p>
    <w:p w:rsidR="00D74FC3" w:rsidRDefault="00E31640" w:rsidP="004D1D5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Fábio Joaquim Lopes Moreira </w:t>
      </w:r>
      <w:r w:rsidR="007352EA">
        <w:rPr>
          <w:b/>
          <w:i/>
          <w:sz w:val="28"/>
          <w:szCs w:val="28"/>
        </w:rPr>
        <w:t xml:space="preserve">          </w:t>
      </w:r>
      <w:r w:rsidR="007352EA">
        <w:rPr>
          <w:b/>
          <w:i/>
          <w:sz w:val="28"/>
          <w:szCs w:val="28"/>
        </w:rPr>
        <w:br/>
        <w:t xml:space="preserve">      </w:t>
      </w:r>
      <w:r w:rsidR="00D74FC3">
        <w:rPr>
          <w:b/>
          <w:i/>
          <w:sz w:val="28"/>
          <w:szCs w:val="28"/>
        </w:rPr>
        <w:t xml:space="preserve">Vereador                                                    </w:t>
      </w:r>
      <w:r w:rsidR="00D74FC3">
        <w:rPr>
          <w:b/>
          <w:i/>
          <w:sz w:val="28"/>
          <w:szCs w:val="28"/>
        </w:rPr>
        <w:br/>
      </w: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sectPr w:rsidR="00D74FC3" w:rsidSect="004A40AE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5AE"/>
    <w:rsid w:val="00013821"/>
    <w:rsid w:val="00014035"/>
    <w:rsid w:val="0023082B"/>
    <w:rsid w:val="0024259D"/>
    <w:rsid w:val="002E4C03"/>
    <w:rsid w:val="003B2C58"/>
    <w:rsid w:val="00401CC0"/>
    <w:rsid w:val="00404DF9"/>
    <w:rsid w:val="00421022"/>
    <w:rsid w:val="004A40AE"/>
    <w:rsid w:val="004D1D5A"/>
    <w:rsid w:val="00504E2B"/>
    <w:rsid w:val="00655396"/>
    <w:rsid w:val="006B3266"/>
    <w:rsid w:val="006C11EC"/>
    <w:rsid w:val="006E31CD"/>
    <w:rsid w:val="007352EA"/>
    <w:rsid w:val="007353F5"/>
    <w:rsid w:val="00932C3D"/>
    <w:rsid w:val="009C23FA"/>
    <w:rsid w:val="00A755AE"/>
    <w:rsid w:val="00B734B4"/>
    <w:rsid w:val="00B87677"/>
    <w:rsid w:val="00C647D6"/>
    <w:rsid w:val="00CE2CDC"/>
    <w:rsid w:val="00CF6FAB"/>
    <w:rsid w:val="00D041DF"/>
    <w:rsid w:val="00D17487"/>
    <w:rsid w:val="00D36E5A"/>
    <w:rsid w:val="00D74FC3"/>
    <w:rsid w:val="00E31640"/>
    <w:rsid w:val="00E514C4"/>
    <w:rsid w:val="00F4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563A9D-B9FB-46F5-8955-2E78E555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5A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4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Daniel</cp:lastModifiedBy>
  <cp:revision>2</cp:revision>
  <cp:lastPrinted>2019-02-18T21:20:00Z</cp:lastPrinted>
  <dcterms:created xsi:type="dcterms:W3CDTF">2020-01-08T12:38:00Z</dcterms:created>
  <dcterms:modified xsi:type="dcterms:W3CDTF">2020-01-08T12:38:00Z</dcterms:modified>
</cp:coreProperties>
</file>