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2A89129A" w:rsidR="006A22BB" w:rsidRPr="00B94097"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B94097">
        <w:rPr>
          <w:rFonts w:ascii="Arial" w:eastAsia="Times New Roman" w:hAnsi="Arial" w:cs="Arial"/>
          <w:b/>
          <w:bCs/>
          <w:iCs/>
          <w:sz w:val="25"/>
          <w:szCs w:val="25"/>
        </w:rPr>
        <w:t xml:space="preserve">Ata da </w:t>
      </w:r>
      <w:r w:rsidR="00A00C66" w:rsidRPr="00B94097">
        <w:rPr>
          <w:rFonts w:ascii="Arial" w:eastAsia="Times New Roman" w:hAnsi="Arial" w:cs="Arial"/>
          <w:b/>
          <w:bCs/>
          <w:iCs/>
          <w:sz w:val="25"/>
          <w:szCs w:val="25"/>
        </w:rPr>
        <w:t>1</w:t>
      </w:r>
      <w:r w:rsidR="00CA04F8" w:rsidRPr="00B94097">
        <w:rPr>
          <w:rFonts w:ascii="Arial" w:eastAsia="Times New Roman" w:hAnsi="Arial" w:cs="Arial"/>
          <w:b/>
          <w:bCs/>
          <w:iCs/>
          <w:sz w:val="25"/>
          <w:szCs w:val="25"/>
        </w:rPr>
        <w:t>5</w:t>
      </w:r>
      <w:r w:rsidR="006A22BB" w:rsidRPr="00B94097">
        <w:rPr>
          <w:rFonts w:ascii="Arial" w:eastAsia="Times New Roman" w:hAnsi="Arial" w:cs="Arial"/>
          <w:b/>
          <w:bCs/>
          <w:iCs/>
          <w:sz w:val="25"/>
          <w:szCs w:val="25"/>
        </w:rPr>
        <w:t xml:space="preserve">ª Sessão Ordinária da </w:t>
      </w:r>
      <w:r w:rsidR="003710E9" w:rsidRPr="00B94097">
        <w:rPr>
          <w:rFonts w:ascii="Arial" w:eastAsia="Times New Roman" w:hAnsi="Arial" w:cs="Arial"/>
          <w:b/>
          <w:bCs/>
          <w:iCs/>
          <w:sz w:val="25"/>
          <w:szCs w:val="25"/>
        </w:rPr>
        <w:t>4</w:t>
      </w:r>
      <w:r w:rsidR="006A22BB" w:rsidRPr="00B94097">
        <w:rPr>
          <w:rFonts w:ascii="Arial" w:eastAsia="Times New Roman" w:hAnsi="Arial" w:cs="Arial"/>
          <w:b/>
          <w:bCs/>
          <w:iCs/>
          <w:sz w:val="25"/>
          <w:szCs w:val="25"/>
        </w:rPr>
        <w:t>ª Sessão Legislativa da 8ª Legislatura da Câmara Municipal de Acrelândia – Acre, Biênio 202</w:t>
      </w:r>
      <w:r w:rsidR="00EA6460" w:rsidRPr="00B94097">
        <w:rPr>
          <w:rFonts w:ascii="Arial" w:eastAsia="Times New Roman" w:hAnsi="Arial" w:cs="Arial"/>
          <w:b/>
          <w:bCs/>
          <w:iCs/>
          <w:sz w:val="25"/>
          <w:szCs w:val="25"/>
        </w:rPr>
        <w:t>3</w:t>
      </w:r>
      <w:r w:rsidR="006A22BB" w:rsidRPr="00B94097">
        <w:rPr>
          <w:rFonts w:ascii="Arial" w:eastAsia="Times New Roman" w:hAnsi="Arial" w:cs="Arial"/>
          <w:b/>
          <w:bCs/>
          <w:iCs/>
          <w:sz w:val="25"/>
          <w:szCs w:val="25"/>
        </w:rPr>
        <w:t>/202</w:t>
      </w:r>
      <w:r w:rsidR="00EA6460" w:rsidRPr="00B94097">
        <w:rPr>
          <w:rFonts w:ascii="Arial" w:eastAsia="Times New Roman" w:hAnsi="Arial" w:cs="Arial"/>
          <w:b/>
          <w:bCs/>
          <w:iCs/>
          <w:sz w:val="25"/>
          <w:szCs w:val="25"/>
        </w:rPr>
        <w:t>4</w:t>
      </w:r>
      <w:r w:rsidR="006A22BB" w:rsidRPr="00B94097">
        <w:rPr>
          <w:rFonts w:ascii="Arial" w:eastAsia="Times New Roman" w:hAnsi="Arial" w:cs="Arial"/>
          <w:b/>
          <w:bCs/>
          <w:iCs/>
          <w:sz w:val="25"/>
          <w:szCs w:val="25"/>
        </w:rPr>
        <w:t>.</w:t>
      </w:r>
    </w:p>
    <w:p w14:paraId="613EFF79" w14:textId="77777777" w:rsidR="006A22BB" w:rsidRPr="00B94097"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B94097">
        <w:rPr>
          <w:rFonts w:ascii="Arial" w:eastAsia="Times New Roman" w:hAnsi="Arial" w:cs="Arial"/>
          <w:iCs/>
          <w:sz w:val="25"/>
          <w:szCs w:val="25"/>
        </w:rPr>
        <w:tab/>
      </w:r>
    </w:p>
    <w:p w14:paraId="48DBA7DD" w14:textId="2F213A85" w:rsidR="006A22BB" w:rsidRPr="00B94097" w:rsidRDefault="006A22BB" w:rsidP="000E112B">
      <w:pPr>
        <w:spacing w:line="360" w:lineRule="auto"/>
        <w:ind w:left="-142" w:right="-426"/>
        <w:jc w:val="both"/>
        <w:rPr>
          <w:rFonts w:ascii="Arial" w:hAnsi="Arial" w:cs="Arial"/>
          <w:iCs/>
          <w:sz w:val="25"/>
          <w:szCs w:val="25"/>
        </w:rPr>
      </w:pPr>
      <w:r w:rsidRPr="00B94097">
        <w:rPr>
          <w:rFonts w:ascii="Arial" w:hAnsi="Arial" w:cs="Arial"/>
          <w:iCs/>
          <w:sz w:val="25"/>
          <w:szCs w:val="25"/>
        </w:rPr>
        <w:t>Aos (</w:t>
      </w:r>
      <w:r w:rsidR="00CA04F8" w:rsidRPr="00B94097">
        <w:rPr>
          <w:rFonts w:ascii="Arial" w:hAnsi="Arial" w:cs="Arial"/>
          <w:iCs/>
          <w:sz w:val="25"/>
          <w:szCs w:val="25"/>
        </w:rPr>
        <w:t>quatorze</w:t>
      </w:r>
      <w:r w:rsidR="00A00C66" w:rsidRPr="00B94097">
        <w:rPr>
          <w:rFonts w:ascii="Arial" w:hAnsi="Arial" w:cs="Arial"/>
          <w:iCs/>
          <w:sz w:val="25"/>
          <w:szCs w:val="25"/>
        </w:rPr>
        <w:t xml:space="preserve"> dias</w:t>
      </w:r>
      <w:r w:rsidR="00C808E4" w:rsidRPr="00B94097">
        <w:rPr>
          <w:rFonts w:ascii="Arial" w:hAnsi="Arial" w:cs="Arial"/>
          <w:iCs/>
          <w:sz w:val="25"/>
          <w:szCs w:val="25"/>
        </w:rPr>
        <w:t xml:space="preserve">) do mês de </w:t>
      </w:r>
      <w:r w:rsidR="00D01C58" w:rsidRPr="00B94097">
        <w:rPr>
          <w:rFonts w:ascii="Arial" w:hAnsi="Arial" w:cs="Arial"/>
          <w:iCs/>
          <w:sz w:val="25"/>
          <w:szCs w:val="25"/>
        </w:rPr>
        <w:t>maio</w:t>
      </w:r>
      <w:r w:rsidRPr="00B94097">
        <w:rPr>
          <w:rFonts w:ascii="Arial" w:hAnsi="Arial" w:cs="Arial"/>
          <w:iCs/>
          <w:sz w:val="25"/>
          <w:szCs w:val="25"/>
        </w:rPr>
        <w:t xml:space="preserve"> do ano de (dois mil e vinte e </w:t>
      </w:r>
      <w:r w:rsidR="003710E9" w:rsidRPr="00B94097">
        <w:rPr>
          <w:rFonts w:ascii="Arial" w:hAnsi="Arial" w:cs="Arial"/>
          <w:iCs/>
          <w:sz w:val="25"/>
          <w:szCs w:val="25"/>
        </w:rPr>
        <w:t>quatro</w:t>
      </w:r>
      <w:r w:rsidRPr="00B94097">
        <w:rPr>
          <w:rFonts w:ascii="Arial" w:hAnsi="Arial" w:cs="Arial"/>
          <w:iCs/>
          <w:sz w:val="25"/>
          <w:szCs w:val="25"/>
        </w:rPr>
        <w:t xml:space="preserve">), às </w:t>
      </w:r>
      <w:r w:rsidR="00E02C81" w:rsidRPr="00B94097">
        <w:rPr>
          <w:rFonts w:ascii="Arial" w:hAnsi="Arial" w:cs="Arial"/>
          <w:iCs/>
          <w:sz w:val="25"/>
          <w:szCs w:val="25"/>
        </w:rPr>
        <w:t>1</w:t>
      </w:r>
      <w:r w:rsidR="00B042E3" w:rsidRPr="00B94097">
        <w:rPr>
          <w:rFonts w:ascii="Arial" w:hAnsi="Arial" w:cs="Arial"/>
          <w:iCs/>
          <w:sz w:val="25"/>
          <w:szCs w:val="25"/>
        </w:rPr>
        <w:t>9</w:t>
      </w:r>
      <w:r w:rsidRPr="00B94097">
        <w:rPr>
          <w:rFonts w:ascii="Arial" w:hAnsi="Arial" w:cs="Arial"/>
          <w:iCs/>
          <w:sz w:val="25"/>
          <w:szCs w:val="25"/>
        </w:rPr>
        <w:t xml:space="preserve">h00min estiveram presentes na Sessão Ordinária os Vereadores: </w:t>
      </w:r>
      <w:r w:rsidR="00CA04F8" w:rsidRPr="00B94097">
        <w:rPr>
          <w:rFonts w:ascii="Arial" w:hAnsi="Arial" w:cs="Arial"/>
          <w:b/>
          <w:bCs/>
          <w:iCs/>
          <w:sz w:val="25"/>
          <w:szCs w:val="25"/>
        </w:rPr>
        <w:t xml:space="preserve">Cleuson de Oliveira/PP, Gilberto Fransa da Silva/UB, Rozeno da Silva Melo/PR, Gilberto Salmentes Galvão/PR, Sionayton Rodrigues Staut/PP e Uagla Belmont Alves/UB. </w:t>
      </w:r>
      <w:r w:rsidR="00CA04F8" w:rsidRPr="00B94097">
        <w:rPr>
          <w:rFonts w:ascii="Arial" w:hAnsi="Arial" w:cs="Arial"/>
          <w:iCs/>
          <w:sz w:val="25"/>
          <w:szCs w:val="25"/>
        </w:rPr>
        <w:t>Estiveram ausentes os vereadores:</w:t>
      </w:r>
      <w:r w:rsidR="00CA04F8" w:rsidRPr="00B94097">
        <w:rPr>
          <w:rFonts w:ascii="Arial" w:hAnsi="Arial" w:cs="Arial"/>
          <w:b/>
          <w:bCs/>
          <w:iCs/>
          <w:sz w:val="25"/>
          <w:szCs w:val="25"/>
        </w:rPr>
        <w:t xml:space="preserve"> </w:t>
      </w:r>
      <w:r w:rsidR="00D01C58" w:rsidRPr="00B94097">
        <w:rPr>
          <w:rFonts w:ascii="Arial" w:hAnsi="Arial" w:cs="Arial"/>
          <w:b/>
          <w:bCs/>
          <w:iCs/>
          <w:sz w:val="25"/>
          <w:szCs w:val="25"/>
        </w:rPr>
        <w:t>Ivanir Vasconcelos de Souza/PR, Marciano Bezerra da Silva/MDB</w:t>
      </w:r>
      <w:r w:rsidR="00CA04F8" w:rsidRPr="00B94097">
        <w:rPr>
          <w:rFonts w:ascii="Arial" w:hAnsi="Arial" w:cs="Arial"/>
          <w:b/>
          <w:bCs/>
          <w:iCs/>
          <w:sz w:val="25"/>
          <w:szCs w:val="25"/>
        </w:rPr>
        <w:t xml:space="preserve"> e</w:t>
      </w:r>
      <w:r w:rsidR="00D01C58" w:rsidRPr="00B94097">
        <w:rPr>
          <w:rFonts w:ascii="Arial" w:hAnsi="Arial" w:cs="Arial"/>
          <w:b/>
          <w:bCs/>
          <w:iCs/>
          <w:sz w:val="25"/>
          <w:szCs w:val="25"/>
        </w:rPr>
        <w:t xml:space="preserve"> </w:t>
      </w:r>
      <w:r w:rsidR="00AA4BC3" w:rsidRPr="00B94097">
        <w:rPr>
          <w:rFonts w:ascii="Arial" w:hAnsi="Arial" w:cs="Arial"/>
          <w:b/>
          <w:bCs/>
          <w:iCs/>
          <w:sz w:val="25"/>
          <w:szCs w:val="25"/>
        </w:rPr>
        <w:t xml:space="preserve">Odilon dos Santos/PP. </w:t>
      </w:r>
      <w:r w:rsidRPr="00B94097">
        <w:rPr>
          <w:rFonts w:ascii="Arial" w:hAnsi="Arial" w:cs="Arial"/>
          <w:iCs/>
          <w:sz w:val="25"/>
          <w:szCs w:val="25"/>
        </w:rPr>
        <w:t>Ato contínuo, o</w:t>
      </w:r>
      <w:r w:rsidR="007D6A74" w:rsidRPr="00B94097">
        <w:rPr>
          <w:rFonts w:ascii="Arial" w:hAnsi="Arial" w:cs="Arial"/>
          <w:iCs/>
          <w:sz w:val="25"/>
          <w:szCs w:val="25"/>
        </w:rPr>
        <w:t xml:space="preserve"> </w:t>
      </w:r>
      <w:r w:rsidRPr="00B94097">
        <w:rPr>
          <w:rFonts w:ascii="Arial" w:hAnsi="Arial" w:cs="Arial"/>
          <w:iCs/>
          <w:sz w:val="25"/>
          <w:szCs w:val="25"/>
        </w:rPr>
        <w:t xml:space="preserve">Presidente na pessoa do Vereador </w:t>
      </w:r>
      <w:r w:rsidR="00EA6460" w:rsidRPr="00B94097">
        <w:rPr>
          <w:rFonts w:ascii="Arial" w:hAnsi="Arial" w:cs="Arial"/>
          <w:iCs/>
          <w:sz w:val="25"/>
          <w:szCs w:val="25"/>
        </w:rPr>
        <w:t>Rozeno da Silva Melo</w:t>
      </w:r>
      <w:r w:rsidRPr="00B94097">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B94097">
        <w:rPr>
          <w:rFonts w:ascii="Arial" w:hAnsi="Arial" w:cs="Arial"/>
          <w:iCs/>
          <w:sz w:val="25"/>
          <w:szCs w:val="25"/>
        </w:rPr>
        <w:t>Gilberto Fransa da Silva/</w:t>
      </w:r>
      <w:r w:rsidR="001C188D" w:rsidRPr="00B94097">
        <w:rPr>
          <w:rFonts w:ascii="Arial" w:hAnsi="Arial" w:cs="Arial"/>
          <w:iCs/>
          <w:sz w:val="25"/>
          <w:szCs w:val="25"/>
        </w:rPr>
        <w:t>União Brasil</w:t>
      </w:r>
      <w:r w:rsidRPr="00B94097">
        <w:rPr>
          <w:rFonts w:ascii="Arial" w:hAnsi="Arial" w:cs="Arial"/>
          <w:iCs/>
          <w:sz w:val="25"/>
          <w:szCs w:val="25"/>
        </w:rPr>
        <w:t xml:space="preserve">, se havia algum expediente a ser lido, o mesmo falou que </w:t>
      </w:r>
      <w:r w:rsidR="00E07592" w:rsidRPr="00B94097">
        <w:rPr>
          <w:rFonts w:ascii="Arial" w:hAnsi="Arial" w:cs="Arial"/>
          <w:iCs/>
          <w:sz w:val="25"/>
          <w:szCs w:val="25"/>
        </w:rPr>
        <w:t>sim</w:t>
      </w:r>
      <w:r w:rsidR="003F373E" w:rsidRPr="00B94097">
        <w:rPr>
          <w:rFonts w:ascii="Arial" w:hAnsi="Arial" w:cs="Arial"/>
          <w:iCs/>
          <w:sz w:val="25"/>
          <w:szCs w:val="25"/>
        </w:rPr>
        <w:t>:</w:t>
      </w:r>
      <w:r w:rsidR="00E07592" w:rsidRPr="00B94097">
        <w:rPr>
          <w:rFonts w:ascii="Arial" w:hAnsi="Arial" w:cs="Arial"/>
          <w:iCs/>
          <w:sz w:val="25"/>
          <w:szCs w:val="25"/>
        </w:rPr>
        <w:t xml:space="preserve"> </w:t>
      </w:r>
      <w:r w:rsidR="00A00C66" w:rsidRPr="00B94097">
        <w:rPr>
          <w:rFonts w:ascii="Arial" w:hAnsi="Arial" w:cs="Arial"/>
          <w:iCs/>
          <w:sz w:val="25"/>
          <w:szCs w:val="25"/>
        </w:rPr>
        <w:t xml:space="preserve">Ofício n° </w:t>
      </w:r>
      <w:r w:rsidR="00CA04F8" w:rsidRPr="00B94097">
        <w:rPr>
          <w:rFonts w:ascii="Arial" w:hAnsi="Arial" w:cs="Arial"/>
          <w:iCs/>
          <w:sz w:val="25"/>
          <w:szCs w:val="25"/>
        </w:rPr>
        <w:t>40</w:t>
      </w:r>
      <w:r w:rsidR="000C079F" w:rsidRPr="00B94097">
        <w:rPr>
          <w:rFonts w:ascii="Arial" w:hAnsi="Arial" w:cs="Arial"/>
          <w:iCs/>
          <w:sz w:val="25"/>
          <w:szCs w:val="25"/>
        </w:rPr>
        <w:t>/2024, oriundo d</w:t>
      </w:r>
      <w:r w:rsidR="00D01C58" w:rsidRPr="00B94097">
        <w:rPr>
          <w:rFonts w:ascii="Arial" w:hAnsi="Arial" w:cs="Arial"/>
          <w:iCs/>
          <w:sz w:val="25"/>
          <w:szCs w:val="25"/>
        </w:rPr>
        <w:t xml:space="preserve">a Secretaria Municipal de </w:t>
      </w:r>
      <w:r w:rsidR="00CA04F8" w:rsidRPr="00B94097">
        <w:rPr>
          <w:rFonts w:ascii="Arial" w:hAnsi="Arial" w:cs="Arial"/>
          <w:iCs/>
          <w:sz w:val="25"/>
          <w:szCs w:val="25"/>
        </w:rPr>
        <w:t>Saúde</w:t>
      </w:r>
      <w:r w:rsidR="00D01C58" w:rsidRPr="00B94097">
        <w:rPr>
          <w:rFonts w:ascii="Arial" w:hAnsi="Arial" w:cs="Arial"/>
          <w:iCs/>
          <w:sz w:val="25"/>
          <w:szCs w:val="25"/>
        </w:rPr>
        <w:t xml:space="preserve">, em seguida foi lido o </w:t>
      </w:r>
      <w:r w:rsidR="00CA04F8" w:rsidRPr="00B94097">
        <w:rPr>
          <w:rFonts w:ascii="Arial" w:hAnsi="Arial" w:cs="Arial"/>
          <w:iCs/>
          <w:sz w:val="25"/>
          <w:szCs w:val="25"/>
        </w:rPr>
        <w:t>Ofício n° 41/2024, oriundo da Secretaria Municipal de Saúde</w:t>
      </w:r>
      <w:r w:rsidR="00D01C58" w:rsidRPr="00B94097">
        <w:rPr>
          <w:rFonts w:ascii="Arial" w:hAnsi="Arial" w:cs="Arial"/>
          <w:iCs/>
          <w:sz w:val="25"/>
          <w:szCs w:val="25"/>
        </w:rPr>
        <w:t xml:space="preserve">, em seguida foi lido </w:t>
      </w:r>
      <w:r w:rsidR="00614A6B" w:rsidRPr="00B94097">
        <w:rPr>
          <w:rFonts w:ascii="Arial" w:hAnsi="Arial" w:cs="Arial"/>
          <w:iCs/>
          <w:sz w:val="25"/>
          <w:szCs w:val="25"/>
        </w:rPr>
        <w:t>o Convite oriundo do Conselho Tutelar</w:t>
      </w:r>
      <w:r w:rsidR="00D01C58" w:rsidRPr="00B94097">
        <w:rPr>
          <w:rFonts w:ascii="Arial" w:hAnsi="Arial" w:cs="Arial"/>
          <w:iCs/>
          <w:sz w:val="25"/>
          <w:szCs w:val="25"/>
        </w:rPr>
        <w:t xml:space="preserve">. </w:t>
      </w:r>
      <w:r w:rsidR="00E07592" w:rsidRPr="00B94097">
        <w:rPr>
          <w:rFonts w:ascii="Arial" w:hAnsi="Arial" w:cs="Arial"/>
          <w:iCs/>
          <w:sz w:val="25"/>
          <w:szCs w:val="25"/>
        </w:rPr>
        <w:t>Terminada a leitura dos expediente</w:t>
      </w:r>
      <w:r w:rsidR="00CC6D8D" w:rsidRPr="00B94097">
        <w:rPr>
          <w:rFonts w:ascii="Arial" w:hAnsi="Arial" w:cs="Arial"/>
          <w:iCs/>
          <w:sz w:val="25"/>
          <w:szCs w:val="25"/>
        </w:rPr>
        <w:t>s</w:t>
      </w:r>
      <w:r w:rsidR="001604B5" w:rsidRPr="00B94097">
        <w:rPr>
          <w:rFonts w:ascii="Arial" w:hAnsi="Arial" w:cs="Arial"/>
          <w:iCs/>
          <w:sz w:val="25"/>
          <w:szCs w:val="25"/>
        </w:rPr>
        <w:t xml:space="preserve">, </w:t>
      </w:r>
      <w:r w:rsidR="00EA6460" w:rsidRPr="00B94097">
        <w:rPr>
          <w:rFonts w:ascii="Arial" w:hAnsi="Arial" w:cs="Arial"/>
          <w:iCs/>
          <w:sz w:val="25"/>
          <w:szCs w:val="25"/>
        </w:rPr>
        <w:t xml:space="preserve">o </w:t>
      </w:r>
      <w:r w:rsidRPr="00B94097">
        <w:rPr>
          <w:rFonts w:ascii="Arial" w:hAnsi="Arial" w:cs="Arial"/>
          <w:iCs/>
          <w:sz w:val="25"/>
          <w:szCs w:val="25"/>
        </w:rPr>
        <w:t xml:space="preserve">Presidente </w:t>
      </w:r>
      <w:r w:rsidR="00927374" w:rsidRPr="00B94097">
        <w:rPr>
          <w:rFonts w:ascii="Arial" w:hAnsi="Arial" w:cs="Arial"/>
          <w:sz w:val="25"/>
          <w:szCs w:val="25"/>
        </w:rPr>
        <w:t xml:space="preserve">colocou a dispensa da leitura da ata da sessão anterior, em seguida o colocou em aprovação a mesma, onde foi aprovada por unanimidade. </w:t>
      </w:r>
      <w:r w:rsidRPr="00B94097">
        <w:rPr>
          <w:rFonts w:ascii="Arial" w:hAnsi="Arial" w:cs="Arial"/>
          <w:iCs/>
          <w:sz w:val="25"/>
          <w:szCs w:val="25"/>
        </w:rPr>
        <w:t xml:space="preserve">declarou aberto o </w:t>
      </w:r>
      <w:r w:rsidRPr="00B94097">
        <w:rPr>
          <w:rFonts w:ascii="Arial" w:hAnsi="Arial" w:cs="Arial"/>
          <w:b/>
          <w:bCs/>
          <w:iCs/>
          <w:sz w:val="25"/>
          <w:szCs w:val="25"/>
          <w:u w:val="single"/>
        </w:rPr>
        <w:t>PEQUENO EXPEDIENTE</w:t>
      </w:r>
      <w:r w:rsidRPr="00B94097">
        <w:rPr>
          <w:rFonts w:ascii="Arial" w:hAnsi="Arial" w:cs="Arial"/>
          <w:iCs/>
          <w:sz w:val="25"/>
          <w:szCs w:val="25"/>
        </w:rPr>
        <w:t xml:space="preserve">. </w:t>
      </w:r>
      <w:r w:rsidR="00EB04B7" w:rsidRPr="00B94097">
        <w:rPr>
          <w:rFonts w:ascii="Arial" w:hAnsi="Arial" w:cs="Arial"/>
          <w:iCs/>
          <w:sz w:val="25"/>
          <w:szCs w:val="25"/>
        </w:rPr>
        <w:t xml:space="preserve">Neste expediente o </w:t>
      </w:r>
      <w:r w:rsidR="002A01D3" w:rsidRPr="00B94097">
        <w:rPr>
          <w:rFonts w:ascii="Arial" w:hAnsi="Arial" w:cs="Arial"/>
          <w:iCs/>
          <w:sz w:val="25"/>
          <w:szCs w:val="25"/>
        </w:rPr>
        <w:t xml:space="preserve">Presidente </w:t>
      </w:r>
      <w:r w:rsidR="004A5F68" w:rsidRPr="00B94097">
        <w:rPr>
          <w:rFonts w:ascii="Arial" w:hAnsi="Arial" w:cs="Arial"/>
          <w:iCs/>
          <w:sz w:val="25"/>
          <w:szCs w:val="25"/>
        </w:rPr>
        <w:t xml:space="preserve">facultou a fala ao vereador </w:t>
      </w:r>
      <w:r w:rsidR="009136B6" w:rsidRPr="00B94097">
        <w:rPr>
          <w:rFonts w:ascii="Arial" w:hAnsi="Arial" w:cs="Arial"/>
          <w:b/>
          <w:bCs/>
          <w:iCs/>
          <w:sz w:val="25"/>
          <w:szCs w:val="25"/>
          <w:u w:val="single"/>
        </w:rPr>
        <w:t>CLEUSON DE OLIVEIRA</w:t>
      </w:r>
      <w:r w:rsidR="004A5F68" w:rsidRPr="00B94097">
        <w:rPr>
          <w:rFonts w:ascii="Arial" w:hAnsi="Arial" w:cs="Arial"/>
          <w:iCs/>
          <w:sz w:val="25"/>
          <w:szCs w:val="25"/>
        </w:rPr>
        <w:t xml:space="preserve">, que por sua vez cumprimentou a todos, em seguida o vereador </w:t>
      </w:r>
      <w:r w:rsidR="009136B6" w:rsidRPr="00B94097">
        <w:rPr>
          <w:rFonts w:ascii="Arial" w:hAnsi="Arial" w:cs="Arial"/>
          <w:iCs/>
          <w:sz w:val="25"/>
          <w:szCs w:val="25"/>
        </w:rPr>
        <w:t xml:space="preserve">apresentou a Indicação n° 63/2024, no qual indica ao executivo municipal que faça uma faixa amarela em frente as escolas localizadas na Avenida Paraná exclusiva para os ônibus escolar, relatou que tal indicação é fruto de reivindicações de motoristas dos ônibus escolar, em seguida o vereador disse que estaria apresentando um Projeto de Lei colocando o nome do parque ecológico de Guto, pediu o apoio dos demais vereadores, </w:t>
      </w:r>
      <w:r w:rsidR="00A9066D" w:rsidRPr="00B94097">
        <w:rPr>
          <w:rFonts w:ascii="Arial" w:hAnsi="Arial" w:cs="Arial"/>
          <w:iCs/>
          <w:sz w:val="25"/>
          <w:szCs w:val="25"/>
        </w:rPr>
        <w:t>disse que o</w:t>
      </w:r>
      <w:r w:rsidR="009136B6" w:rsidRPr="00B94097">
        <w:rPr>
          <w:rFonts w:ascii="Arial" w:hAnsi="Arial" w:cs="Arial"/>
          <w:iCs/>
          <w:sz w:val="25"/>
          <w:szCs w:val="25"/>
        </w:rPr>
        <w:t xml:space="preserve"> pedido é do Senador Marcio Bittar. </w:t>
      </w:r>
      <w:r w:rsidR="00E90297" w:rsidRPr="00B94097">
        <w:rPr>
          <w:rFonts w:ascii="Arial" w:hAnsi="Arial" w:cs="Arial"/>
          <w:iCs/>
          <w:sz w:val="25"/>
          <w:szCs w:val="25"/>
        </w:rPr>
        <w:t xml:space="preserve">Encerrou sua fala agradecendo a todos. </w:t>
      </w:r>
      <w:r w:rsidR="005D12F3" w:rsidRPr="00B94097">
        <w:rPr>
          <w:rFonts w:ascii="Arial" w:hAnsi="Arial" w:cs="Arial"/>
          <w:iCs/>
          <w:sz w:val="25"/>
          <w:szCs w:val="25"/>
        </w:rPr>
        <w:t xml:space="preserve">Ato contínuo, o presidente passou os trabalhos da câmara ao </w:t>
      </w:r>
      <w:r w:rsidR="005D12F3" w:rsidRPr="00B94097">
        <w:rPr>
          <w:rFonts w:ascii="Arial" w:hAnsi="Arial" w:cs="Arial"/>
          <w:iCs/>
          <w:sz w:val="25"/>
          <w:szCs w:val="25"/>
        </w:rPr>
        <w:lastRenderedPageBreak/>
        <w:t xml:space="preserve">Vice-Presidente, que dando continuidade à sessão facultou a fala ao vereador </w:t>
      </w:r>
      <w:r w:rsidR="005D12F3" w:rsidRPr="00B94097">
        <w:rPr>
          <w:rFonts w:ascii="Arial" w:hAnsi="Arial" w:cs="Arial"/>
          <w:b/>
          <w:bCs/>
          <w:iCs/>
          <w:sz w:val="25"/>
          <w:szCs w:val="25"/>
          <w:u w:val="single"/>
        </w:rPr>
        <w:t>ROZENO DA SILVA MELO/PR</w:t>
      </w:r>
      <w:r w:rsidR="005D12F3" w:rsidRPr="00B94097">
        <w:rPr>
          <w:rFonts w:ascii="Arial" w:hAnsi="Arial" w:cs="Arial"/>
          <w:iCs/>
          <w:sz w:val="25"/>
          <w:szCs w:val="25"/>
        </w:rPr>
        <w:t>, que por sua vez cumprimentou a todos, em seguida o vereador</w:t>
      </w:r>
      <w:r w:rsidR="000A0AED" w:rsidRPr="00B94097">
        <w:rPr>
          <w:rFonts w:ascii="Arial" w:hAnsi="Arial" w:cs="Arial"/>
          <w:iCs/>
          <w:sz w:val="25"/>
          <w:szCs w:val="25"/>
        </w:rPr>
        <w:t xml:space="preserve"> apresentou um ofício de sua autoria, onde solicita do executivo municipal que disponibilize dois servidores para auxiliar no beneficiamento de milho na CAGEACRE, d</w:t>
      </w:r>
      <w:r w:rsidR="005D12F3" w:rsidRPr="00B94097">
        <w:rPr>
          <w:rFonts w:ascii="Arial" w:hAnsi="Arial" w:cs="Arial"/>
          <w:iCs/>
          <w:sz w:val="25"/>
          <w:szCs w:val="25"/>
        </w:rPr>
        <w:t xml:space="preserve">isse que </w:t>
      </w:r>
      <w:r w:rsidR="000A0AED" w:rsidRPr="00B94097">
        <w:rPr>
          <w:rFonts w:ascii="Arial" w:hAnsi="Arial" w:cs="Arial"/>
          <w:iCs/>
          <w:sz w:val="25"/>
          <w:szCs w:val="25"/>
        </w:rPr>
        <w:t>é dever e obrigação dos vereadores ajudar os produtores de Acrelândia, em seguida o vereador apresentou o Projeto de Lei n° 20/2024, que trata sobre “</w:t>
      </w:r>
      <w:r w:rsidR="000A0AED" w:rsidRPr="00B94097">
        <w:rPr>
          <w:rFonts w:ascii="Arial" w:hAnsi="Arial" w:cs="Arial"/>
          <w:sz w:val="25"/>
          <w:szCs w:val="25"/>
        </w:rPr>
        <w:t xml:space="preserve">Autorizar o Poder Executivo Municipal a criar o "Programa Municipal Porteira Adentro", bem como utilizar recursos para promoção, implantação e monitoramento de ações de apoio à agricultura familiar”. </w:t>
      </w:r>
      <w:r w:rsidR="00B91C20" w:rsidRPr="00B94097">
        <w:rPr>
          <w:rFonts w:ascii="Arial" w:hAnsi="Arial" w:cs="Arial"/>
          <w:iCs/>
          <w:sz w:val="25"/>
          <w:szCs w:val="25"/>
        </w:rPr>
        <w:t xml:space="preserve">Encerrou sua fala agradecendo a todos. Ato contínuo, o presidente facultou a fala ao vereador </w:t>
      </w:r>
      <w:r w:rsidR="000A0AED" w:rsidRPr="00B94097">
        <w:rPr>
          <w:rFonts w:ascii="Arial" w:hAnsi="Arial" w:cs="Arial"/>
          <w:b/>
          <w:bCs/>
          <w:iCs/>
          <w:sz w:val="25"/>
          <w:szCs w:val="25"/>
          <w:u w:val="single"/>
        </w:rPr>
        <w:t>SIONAYTON RODRIGUES STAUT/PP</w:t>
      </w:r>
      <w:r w:rsidR="00B91C20" w:rsidRPr="00B94097">
        <w:rPr>
          <w:rFonts w:ascii="Arial" w:hAnsi="Arial" w:cs="Arial"/>
          <w:iCs/>
          <w:sz w:val="25"/>
          <w:szCs w:val="25"/>
        </w:rPr>
        <w:t xml:space="preserve">, </w:t>
      </w:r>
      <w:r w:rsidR="000A0AED" w:rsidRPr="00B94097">
        <w:rPr>
          <w:rFonts w:ascii="Arial" w:hAnsi="Arial" w:cs="Arial"/>
          <w:iCs/>
          <w:sz w:val="25"/>
          <w:szCs w:val="25"/>
        </w:rPr>
        <w:t xml:space="preserve">que por sua vez relatou sobre a vinda do Deputado Federal Eduardo Velloso, </w:t>
      </w:r>
      <w:r w:rsidR="00B91C20" w:rsidRPr="00B94097">
        <w:rPr>
          <w:rFonts w:ascii="Arial" w:hAnsi="Arial" w:cs="Arial"/>
          <w:iCs/>
          <w:sz w:val="25"/>
          <w:szCs w:val="25"/>
        </w:rPr>
        <w:t xml:space="preserve">onde </w:t>
      </w:r>
      <w:r w:rsidR="000A0AED" w:rsidRPr="00B94097">
        <w:rPr>
          <w:rFonts w:ascii="Arial" w:hAnsi="Arial" w:cs="Arial"/>
          <w:iCs/>
          <w:sz w:val="25"/>
          <w:szCs w:val="25"/>
        </w:rPr>
        <w:t>o mesmo destinou uma emenda no valor de trezentos mil reais, relatou sobre a importância do Colégio Família Agrícola Jean Pierre,</w:t>
      </w:r>
      <w:r w:rsidR="008171F6" w:rsidRPr="00B94097">
        <w:rPr>
          <w:rFonts w:ascii="Arial" w:hAnsi="Arial" w:cs="Arial"/>
          <w:iCs/>
          <w:sz w:val="25"/>
          <w:szCs w:val="25"/>
        </w:rPr>
        <w:t xml:space="preserve"> disse que também conseguiu junto ao Deputado Eduardo Velloso emenda para construção de auditório para a escola Marcílio Pontes, falou do comprometimento do Deputado Eduardo Velloso, em seguida manifestou apoio ao ofício do vereador Rozeno, no tocante ao executivo municipal disponibilizar dois servidores para ajudar na CAGEACRE, pediu união entre Município e Estado. </w:t>
      </w:r>
      <w:r w:rsidR="004E340A" w:rsidRPr="00B94097">
        <w:rPr>
          <w:rFonts w:ascii="Arial" w:hAnsi="Arial" w:cs="Arial"/>
          <w:iCs/>
          <w:sz w:val="25"/>
          <w:szCs w:val="25"/>
        </w:rPr>
        <w:t xml:space="preserve">Encerrou sua fala agradecendo a todos. </w:t>
      </w:r>
      <w:r w:rsidR="00E90297" w:rsidRPr="00B94097">
        <w:rPr>
          <w:rFonts w:ascii="Arial" w:hAnsi="Arial" w:cs="Arial"/>
          <w:iCs/>
          <w:sz w:val="25"/>
          <w:szCs w:val="25"/>
        </w:rPr>
        <w:t xml:space="preserve">Ato contínuo, o presidente facultou a fala ao vereador </w:t>
      </w:r>
      <w:r w:rsidR="008171F6" w:rsidRPr="00B94097">
        <w:rPr>
          <w:rFonts w:ascii="Arial" w:hAnsi="Arial" w:cs="Arial"/>
          <w:b/>
          <w:bCs/>
          <w:iCs/>
          <w:sz w:val="25"/>
          <w:szCs w:val="25"/>
          <w:u w:val="single"/>
        </w:rPr>
        <w:t>GILBERTO FRANSA DA SILVA/UB</w:t>
      </w:r>
      <w:r w:rsidR="00E90297" w:rsidRPr="00B94097">
        <w:rPr>
          <w:rFonts w:ascii="Arial" w:hAnsi="Arial" w:cs="Arial"/>
          <w:iCs/>
          <w:sz w:val="25"/>
          <w:szCs w:val="25"/>
        </w:rPr>
        <w:t xml:space="preserve">, que por sua vez cumprimentou a todos, </w:t>
      </w:r>
      <w:r w:rsidR="008171F6" w:rsidRPr="00B94097">
        <w:rPr>
          <w:rFonts w:ascii="Arial" w:hAnsi="Arial" w:cs="Arial"/>
          <w:iCs/>
          <w:sz w:val="25"/>
          <w:szCs w:val="25"/>
        </w:rPr>
        <w:t xml:space="preserve">depois agradeceu a Deus pela oportunidade, </w:t>
      </w:r>
      <w:r w:rsidR="000D0724" w:rsidRPr="00B94097">
        <w:rPr>
          <w:rFonts w:ascii="Arial" w:hAnsi="Arial" w:cs="Arial"/>
          <w:iCs/>
          <w:sz w:val="25"/>
          <w:szCs w:val="25"/>
        </w:rPr>
        <w:t xml:space="preserve">posteriormente disse que é louvável a fala dos vereadores no tocante a parceria entre Município e Estado, em seguida apresentou o Projeto de Lei n° </w:t>
      </w:r>
      <w:r w:rsidR="000D0724" w:rsidRPr="00B94097">
        <w:rPr>
          <w:rFonts w:ascii="Arial" w:hAnsi="Arial" w:cs="Arial"/>
          <w:bCs/>
          <w:sz w:val="25"/>
          <w:szCs w:val="25"/>
        </w:rPr>
        <w:t>19</w:t>
      </w:r>
      <w:r w:rsidR="000D0724" w:rsidRPr="00B94097">
        <w:rPr>
          <w:rFonts w:ascii="Arial" w:hAnsi="Arial" w:cs="Arial"/>
          <w:sz w:val="25"/>
          <w:szCs w:val="25"/>
        </w:rPr>
        <w:t>,</w:t>
      </w:r>
      <w:r w:rsidR="000D0724" w:rsidRPr="00B94097">
        <w:rPr>
          <w:rFonts w:ascii="Arial" w:hAnsi="Arial" w:cs="Arial"/>
          <w:b/>
          <w:sz w:val="25"/>
          <w:szCs w:val="25"/>
        </w:rPr>
        <w:t xml:space="preserve"> </w:t>
      </w:r>
      <w:r w:rsidR="000D0724" w:rsidRPr="00B94097">
        <w:rPr>
          <w:rFonts w:ascii="Arial" w:hAnsi="Arial" w:cs="Arial"/>
          <w:sz w:val="25"/>
          <w:szCs w:val="25"/>
        </w:rPr>
        <w:t>de 24 de abril de 2024, que, “Dispõe sobre denominar nome de “PARQUE AMBIENTAL SANTO SALMENTO” área de terra localizado na Rodovia AC-475, e dá outras providências</w:t>
      </w:r>
      <w:r w:rsidR="000D0724" w:rsidRPr="00B94097">
        <w:rPr>
          <w:rFonts w:ascii="Arial" w:hAnsi="Arial" w:cs="Arial"/>
          <w:i/>
          <w:sz w:val="25"/>
          <w:szCs w:val="25"/>
        </w:rPr>
        <w:t>”</w:t>
      </w:r>
      <w:r w:rsidR="000D0724" w:rsidRPr="00B94097">
        <w:rPr>
          <w:rFonts w:ascii="Arial" w:hAnsi="Arial" w:cs="Arial"/>
          <w:iCs/>
          <w:sz w:val="25"/>
          <w:szCs w:val="25"/>
        </w:rPr>
        <w:t xml:space="preserve">, em seguida pediu o apoio de todos os vereadores para aprovação do Projeto de Lei n° </w:t>
      </w:r>
      <w:r w:rsidR="000D0724" w:rsidRPr="00B94097">
        <w:rPr>
          <w:rFonts w:ascii="Arial" w:hAnsi="Arial" w:cs="Arial"/>
          <w:bCs/>
          <w:sz w:val="25"/>
          <w:szCs w:val="25"/>
        </w:rPr>
        <w:t>17</w:t>
      </w:r>
      <w:r w:rsidR="000D0724" w:rsidRPr="00B94097">
        <w:rPr>
          <w:rFonts w:ascii="Arial" w:hAnsi="Arial" w:cs="Arial"/>
          <w:sz w:val="25"/>
          <w:szCs w:val="25"/>
        </w:rPr>
        <w:t>,</w:t>
      </w:r>
      <w:r w:rsidR="000D0724" w:rsidRPr="00B94097">
        <w:rPr>
          <w:rFonts w:ascii="Arial" w:hAnsi="Arial" w:cs="Arial"/>
          <w:b/>
          <w:sz w:val="25"/>
          <w:szCs w:val="25"/>
        </w:rPr>
        <w:t xml:space="preserve"> </w:t>
      </w:r>
      <w:r w:rsidR="000D0724" w:rsidRPr="00B94097">
        <w:rPr>
          <w:rFonts w:ascii="Arial" w:hAnsi="Arial" w:cs="Arial"/>
          <w:sz w:val="25"/>
          <w:szCs w:val="25"/>
        </w:rPr>
        <w:t>de 02 de abril de 2024, que, “Institui a política municipal de proteção dos direitos das pessoas com Transtorno do Espectro Autista (TEA) e estabelece diretrizes para sua consecução</w:t>
      </w:r>
      <w:r w:rsidR="000D0724" w:rsidRPr="00B94097">
        <w:rPr>
          <w:rFonts w:ascii="Arial" w:hAnsi="Arial" w:cs="Arial"/>
          <w:i/>
          <w:sz w:val="25"/>
          <w:szCs w:val="25"/>
        </w:rPr>
        <w:t>”</w:t>
      </w:r>
      <w:r w:rsidR="00BA2193" w:rsidRPr="00B94097">
        <w:rPr>
          <w:rFonts w:ascii="Arial" w:hAnsi="Arial" w:cs="Arial"/>
          <w:iCs/>
          <w:sz w:val="25"/>
          <w:szCs w:val="25"/>
        </w:rPr>
        <w:t xml:space="preserve">. Encerrou sua fala agradecendo a todos. </w:t>
      </w:r>
      <w:r w:rsidR="00C851B3" w:rsidRPr="00B94097">
        <w:rPr>
          <w:rFonts w:ascii="Arial" w:hAnsi="Arial" w:cs="Arial"/>
          <w:iCs/>
          <w:sz w:val="25"/>
          <w:szCs w:val="25"/>
        </w:rPr>
        <w:t xml:space="preserve">Ato </w:t>
      </w:r>
      <w:r w:rsidR="00C851B3" w:rsidRPr="00B94097">
        <w:rPr>
          <w:rFonts w:ascii="Arial" w:hAnsi="Arial" w:cs="Arial"/>
          <w:iCs/>
          <w:sz w:val="25"/>
          <w:szCs w:val="25"/>
        </w:rPr>
        <w:lastRenderedPageBreak/>
        <w:t>contínuo, n</w:t>
      </w:r>
      <w:r w:rsidRPr="00B94097">
        <w:rPr>
          <w:rFonts w:ascii="Arial" w:hAnsi="Arial" w:cs="Arial"/>
          <w:iCs/>
          <w:sz w:val="25"/>
          <w:szCs w:val="25"/>
        </w:rPr>
        <w:t xml:space="preserve">ão havia </w:t>
      </w:r>
      <w:r w:rsidR="00C851B3" w:rsidRPr="00B94097">
        <w:rPr>
          <w:rFonts w:ascii="Arial" w:hAnsi="Arial" w:cs="Arial"/>
          <w:iCs/>
          <w:sz w:val="25"/>
          <w:szCs w:val="25"/>
        </w:rPr>
        <w:t xml:space="preserve">mais </w:t>
      </w:r>
      <w:r w:rsidRPr="00B94097">
        <w:rPr>
          <w:rFonts w:ascii="Arial" w:hAnsi="Arial" w:cs="Arial"/>
          <w:iCs/>
          <w:sz w:val="25"/>
          <w:szCs w:val="25"/>
        </w:rPr>
        <w:t>orador</w:t>
      </w:r>
      <w:r w:rsidR="00BA2193" w:rsidRPr="00B94097">
        <w:rPr>
          <w:rFonts w:ascii="Arial" w:hAnsi="Arial" w:cs="Arial"/>
          <w:iCs/>
          <w:sz w:val="25"/>
          <w:szCs w:val="25"/>
        </w:rPr>
        <w:t>es</w:t>
      </w:r>
      <w:r w:rsidRPr="00B94097">
        <w:rPr>
          <w:rFonts w:ascii="Arial" w:hAnsi="Arial" w:cs="Arial"/>
          <w:iCs/>
          <w:sz w:val="25"/>
          <w:szCs w:val="25"/>
        </w:rPr>
        <w:t xml:space="preserve"> inscrito</w:t>
      </w:r>
      <w:r w:rsidR="00BA2193" w:rsidRPr="00B94097">
        <w:rPr>
          <w:rFonts w:ascii="Arial" w:hAnsi="Arial" w:cs="Arial"/>
          <w:iCs/>
          <w:sz w:val="25"/>
          <w:szCs w:val="25"/>
        </w:rPr>
        <w:t>s</w:t>
      </w:r>
      <w:r w:rsidRPr="00B94097">
        <w:rPr>
          <w:rFonts w:ascii="Arial" w:hAnsi="Arial" w:cs="Arial"/>
          <w:iCs/>
          <w:sz w:val="25"/>
          <w:szCs w:val="25"/>
        </w:rPr>
        <w:t xml:space="preserve"> no Pequeno Expediente, o presidente encerrou o Pequeno Expediente e declarou aberto</w:t>
      </w:r>
      <w:r w:rsidR="0039698A" w:rsidRPr="00B94097">
        <w:rPr>
          <w:rFonts w:ascii="Arial" w:hAnsi="Arial" w:cs="Arial"/>
          <w:iCs/>
          <w:sz w:val="25"/>
          <w:szCs w:val="25"/>
        </w:rPr>
        <w:t xml:space="preserve"> o</w:t>
      </w:r>
      <w:r w:rsidR="00AB54B6" w:rsidRPr="00B94097">
        <w:rPr>
          <w:rFonts w:ascii="Arial" w:hAnsi="Arial" w:cs="Arial"/>
          <w:iCs/>
          <w:sz w:val="25"/>
          <w:szCs w:val="25"/>
        </w:rPr>
        <w:t xml:space="preserve"> </w:t>
      </w:r>
      <w:r w:rsidR="00AB54B6" w:rsidRPr="00B94097">
        <w:rPr>
          <w:rFonts w:ascii="Arial" w:hAnsi="Arial" w:cs="Arial"/>
          <w:b/>
          <w:bCs/>
          <w:iCs/>
          <w:sz w:val="25"/>
          <w:szCs w:val="25"/>
          <w:u w:val="single"/>
        </w:rPr>
        <w:t>G</w:t>
      </w:r>
      <w:r w:rsidRPr="00B94097">
        <w:rPr>
          <w:rFonts w:ascii="Arial" w:hAnsi="Arial" w:cs="Arial"/>
          <w:b/>
          <w:bCs/>
          <w:iCs/>
          <w:sz w:val="25"/>
          <w:szCs w:val="25"/>
          <w:u w:val="single"/>
        </w:rPr>
        <w:t>RANDE EXPEDIENTE</w:t>
      </w:r>
      <w:r w:rsidRPr="00B94097">
        <w:rPr>
          <w:rFonts w:ascii="Arial" w:hAnsi="Arial" w:cs="Arial"/>
          <w:iCs/>
          <w:sz w:val="25"/>
          <w:szCs w:val="25"/>
        </w:rPr>
        <w:t xml:space="preserve">. </w:t>
      </w:r>
      <w:r w:rsidR="00803E70" w:rsidRPr="00B94097">
        <w:rPr>
          <w:rFonts w:ascii="Arial" w:hAnsi="Arial" w:cs="Arial"/>
          <w:iCs/>
          <w:sz w:val="25"/>
          <w:szCs w:val="25"/>
        </w:rPr>
        <w:t>Neste expediente</w:t>
      </w:r>
      <w:r w:rsidR="00BA2193" w:rsidRPr="00B94097">
        <w:rPr>
          <w:rFonts w:ascii="Arial" w:hAnsi="Arial" w:cs="Arial"/>
          <w:iCs/>
          <w:sz w:val="25"/>
          <w:szCs w:val="25"/>
        </w:rPr>
        <w:t xml:space="preserve"> o presidente passou os trabalhos da câmara ao Vice-Presidente, que dando continuidade à sessão facultou a fala ao vereador </w:t>
      </w:r>
      <w:r w:rsidR="00BA2193" w:rsidRPr="00B94097">
        <w:rPr>
          <w:rFonts w:ascii="Arial" w:hAnsi="Arial" w:cs="Arial"/>
          <w:b/>
          <w:bCs/>
          <w:iCs/>
          <w:sz w:val="25"/>
          <w:szCs w:val="25"/>
          <w:u w:val="single"/>
        </w:rPr>
        <w:t>ROZENO DA SILVA MELO/PR</w:t>
      </w:r>
      <w:r w:rsidR="00BA2193" w:rsidRPr="00B94097">
        <w:rPr>
          <w:rFonts w:ascii="Arial" w:hAnsi="Arial" w:cs="Arial"/>
          <w:iCs/>
          <w:sz w:val="25"/>
          <w:szCs w:val="25"/>
        </w:rPr>
        <w:t>, que por sua vez cumprimentou a todos novamente, em seguida o vereador disse ser favorável a colocar o nome do Parque Ecológico de Guto no qual foi vice-prefeito em Acrelândia, em seguida disse que o novo Secretário Municipal de Agricultura</w:t>
      </w:r>
      <w:r w:rsidR="00EF223E" w:rsidRPr="00B94097">
        <w:rPr>
          <w:rFonts w:ascii="Arial" w:hAnsi="Arial" w:cs="Arial"/>
          <w:iCs/>
          <w:sz w:val="25"/>
          <w:szCs w:val="25"/>
        </w:rPr>
        <w:t xml:space="preserve"> </w:t>
      </w:r>
      <w:r w:rsidR="00BA2193" w:rsidRPr="00B94097">
        <w:rPr>
          <w:rFonts w:ascii="Arial" w:hAnsi="Arial" w:cs="Arial"/>
          <w:iCs/>
          <w:sz w:val="25"/>
          <w:szCs w:val="25"/>
        </w:rPr>
        <w:t>lhe tratou muito mal</w:t>
      </w:r>
      <w:r w:rsidR="00EF223E" w:rsidRPr="00B94097">
        <w:rPr>
          <w:rFonts w:ascii="Arial" w:hAnsi="Arial" w:cs="Arial"/>
          <w:iCs/>
          <w:sz w:val="25"/>
          <w:szCs w:val="25"/>
        </w:rPr>
        <w:t>, assim como uma Secretária que também lhe trata mal, citou os recursos que já conseguiu para Acrelândia junto ao Senador Sergio Petecão,</w:t>
      </w:r>
      <w:r w:rsidR="00E047C6" w:rsidRPr="00B94097">
        <w:rPr>
          <w:rFonts w:ascii="Arial" w:hAnsi="Arial" w:cs="Arial"/>
          <w:iCs/>
          <w:sz w:val="25"/>
          <w:szCs w:val="25"/>
        </w:rPr>
        <w:t xml:space="preserve"> em seguida disse que é necessário haver parceria entre Estado e Município. Encerrou sua fala agradecendo a todos. Ato contínuo, o presidente </w:t>
      </w:r>
      <w:r w:rsidR="00803E70" w:rsidRPr="00B94097">
        <w:rPr>
          <w:rFonts w:ascii="Arial" w:hAnsi="Arial" w:cs="Arial"/>
          <w:iCs/>
          <w:sz w:val="25"/>
          <w:szCs w:val="25"/>
        </w:rPr>
        <w:t xml:space="preserve">facultou a fala ao Vereador </w:t>
      </w:r>
      <w:r w:rsidR="00803E70" w:rsidRPr="00B94097">
        <w:rPr>
          <w:rFonts w:ascii="Arial" w:hAnsi="Arial" w:cs="Arial"/>
          <w:b/>
          <w:bCs/>
          <w:iCs/>
          <w:sz w:val="25"/>
          <w:szCs w:val="25"/>
          <w:u w:val="single"/>
        </w:rPr>
        <w:t xml:space="preserve">GILBERTO </w:t>
      </w:r>
      <w:r w:rsidR="009F5482" w:rsidRPr="00B94097">
        <w:rPr>
          <w:rFonts w:ascii="Arial" w:hAnsi="Arial" w:cs="Arial"/>
          <w:b/>
          <w:bCs/>
          <w:iCs/>
          <w:sz w:val="25"/>
          <w:szCs w:val="25"/>
          <w:u w:val="single"/>
        </w:rPr>
        <w:t>SALMENTES GALVÃO/PR</w:t>
      </w:r>
      <w:r w:rsidR="00803E70" w:rsidRPr="00B94097">
        <w:rPr>
          <w:rFonts w:ascii="Arial" w:hAnsi="Arial" w:cs="Arial"/>
          <w:iCs/>
          <w:sz w:val="25"/>
          <w:szCs w:val="25"/>
        </w:rPr>
        <w:t>, que por sua vez</w:t>
      </w:r>
      <w:r w:rsidR="009F5482" w:rsidRPr="00B94097">
        <w:rPr>
          <w:rFonts w:ascii="Arial" w:hAnsi="Arial" w:cs="Arial"/>
          <w:iCs/>
          <w:sz w:val="25"/>
          <w:szCs w:val="25"/>
        </w:rPr>
        <w:t xml:space="preserve"> </w:t>
      </w:r>
      <w:r w:rsidR="00127E4D" w:rsidRPr="00B94097">
        <w:rPr>
          <w:rFonts w:ascii="Arial" w:hAnsi="Arial" w:cs="Arial"/>
          <w:iCs/>
          <w:sz w:val="25"/>
          <w:szCs w:val="25"/>
        </w:rPr>
        <w:t>fez</w:t>
      </w:r>
      <w:r w:rsidR="00357983" w:rsidRPr="00B94097">
        <w:rPr>
          <w:rFonts w:ascii="Arial" w:hAnsi="Arial" w:cs="Arial"/>
          <w:iCs/>
          <w:sz w:val="25"/>
          <w:szCs w:val="25"/>
        </w:rPr>
        <w:t xml:space="preserve"> </w:t>
      </w:r>
      <w:r w:rsidR="00E047C6" w:rsidRPr="00B94097">
        <w:rPr>
          <w:rFonts w:ascii="Arial" w:hAnsi="Arial" w:cs="Arial"/>
          <w:iCs/>
          <w:sz w:val="25"/>
          <w:szCs w:val="25"/>
        </w:rPr>
        <w:t xml:space="preserve"> informou a todos que estaria viajando à Brasília no dia 17 de maio, onde estará participando de uma audiência pública que tratará sobre a regularização fundiária no Estado do Acre, </w:t>
      </w:r>
      <w:r w:rsidR="00ED093A" w:rsidRPr="00B94097">
        <w:rPr>
          <w:rFonts w:ascii="Arial" w:hAnsi="Arial" w:cs="Arial"/>
          <w:iCs/>
          <w:sz w:val="25"/>
          <w:szCs w:val="25"/>
        </w:rPr>
        <w:t xml:space="preserve">em seguida o vereador relatou sobre a história do saudoso Santo Salmento, no qual estará sendo homenageado com o nome do Parque Ecológico que será construído no município, pediu a compreensão do vereador Cleuson. Finalizou sua fala pedindo orações com relação a sua viagem à Brasília, pois será a primeira vez que estará visitando a capital federal. </w:t>
      </w:r>
      <w:r w:rsidR="00850353" w:rsidRPr="00B94097">
        <w:rPr>
          <w:rFonts w:ascii="Arial" w:hAnsi="Arial" w:cs="Arial"/>
          <w:iCs/>
          <w:sz w:val="25"/>
          <w:szCs w:val="25"/>
        </w:rPr>
        <w:t xml:space="preserve">Ato contínuo, o presidente facultou a fala ao vereador </w:t>
      </w:r>
      <w:r w:rsidR="00850353" w:rsidRPr="00B94097">
        <w:rPr>
          <w:rFonts w:ascii="Arial" w:hAnsi="Arial" w:cs="Arial"/>
          <w:b/>
          <w:bCs/>
          <w:iCs/>
          <w:sz w:val="25"/>
          <w:szCs w:val="25"/>
          <w:u w:val="single"/>
        </w:rPr>
        <w:t>CLEUSON DE OLIVEIRA/PP</w:t>
      </w:r>
      <w:r w:rsidR="00850353" w:rsidRPr="00B94097">
        <w:rPr>
          <w:rFonts w:ascii="Arial" w:hAnsi="Arial" w:cs="Arial"/>
          <w:iCs/>
          <w:sz w:val="25"/>
          <w:szCs w:val="25"/>
        </w:rPr>
        <w:t xml:space="preserve">, que iniciou sua fala dizendo que tem o maior respeito pela família Salmento, porém é preciso ter bom senso, pois a família Salmento já foi homenageada em vários locais públicos no município, </w:t>
      </w:r>
      <w:r w:rsidR="00503D31" w:rsidRPr="00B94097">
        <w:rPr>
          <w:rFonts w:ascii="Arial" w:hAnsi="Arial" w:cs="Arial"/>
          <w:iCs/>
          <w:sz w:val="25"/>
          <w:szCs w:val="25"/>
        </w:rPr>
        <w:t xml:space="preserve">em seguida falou que é importante o município ajudar na produção na CAGEACRE, </w:t>
      </w:r>
      <w:r w:rsidR="00154A61" w:rsidRPr="00B94097">
        <w:rPr>
          <w:rFonts w:ascii="Arial" w:hAnsi="Arial" w:cs="Arial"/>
          <w:iCs/>
          <w:sz w:val="25"/>
          <w:szCs w:val="25"/>
        </w:rPr>
        <w:t xml:space="preserve">em seguida disse que os maquinários da agricultura estão a serviços políticos e não da agricultura. Em cerrou sua fala agradecendo a todos. Ato contínuo, o presidente facultou a fala ao vereador </w:t>
      </w:r>
      <w:r w:rsidR="00154A61" w:rsidRPr="00B94097">
        <w:rPr>
          <w:rFonts w:ascii="Arial" w:hAnsi="Arial" w:cs="Arial"/>
          <w:b/>
          <w:bCs/>
          <w:iCs/>
          <w:sz w:val="25"/>
          <w:szCs w:val="25"/>
          <w:u w:val="single"/>
        </w:rPr>
        <w:t>UAGLA BELMONT ALVES/UB</w:t>
      </w:r>
      <w:r w:rsidR="00154A61" w:rsidRPr="00B94097">
        <w:rPr>
          <w:rFonts w:ascii="Arial" w:hAnsi="Arial" w:cs="Arial"/>
          <w:iCs/>
          <w:sz w:val="25"/>
          <w:szCs w:val="25"/>
        </w:rPr>
        <w:t xml:space="preserve">, que por sua vez cumprimentou a todos, em seguida o vereador disse que cabe ao executivo municipal ver a melhor maneira de disponibilizar servidores para auxiliar na CAGEACRE, </w:t>
      </w:r>
      <w:r w:rsidR="00B5351B" w:rsidRPr="00B94097">
        <w:rPr>
          <w:rFonts w:ascii="Arial" w:hAnsi="Arial" w:cs="Arial"/>
          <w:iCs/>
          <w:sz w:val="25"/>
          <w:szCs w:val="25"/>
        </w:rPr>
        <w:t xml:space="preserve">em seguida disse que seria </w:t>
      </w:r>
      <w:r w:rsidR="00B5351B" w:rsidRPr="00B94097">
        <w:rPr>
          <w:rFonts w:ascii="Arial" w:hAnsi="Arial" w:cs="Arial"/>
          <w:iCs/>
          <w:sz w:val="25"/>
          <w:szCs w:val="25"/>
        </w:rPr>
        <w:lastRenderedPageBreak/>
        <w:t xml:space="preserve">importante os vereadores entrarem em acordo com relação a indicação do nome do Parque Ecológico que será construído, em seguida sugeriu que colocasse o nome do Guto no galpão da agricultura, em seguida sugeriu que a emenda do Deputado Federal Eduardo Velloso no valor de oitenta mil reais fosse destinada na reforma da quadra de esportes do Bairro Portelinha, </w:t>
      </w:r>
      <w:r w:rsidR="00B94097" w:rsidRPr="00B94097">
        <w:rPr>
          <w:rFonts w:ascii="Arial" w:hAnsi="Arial" w:cs="Arial"/>
          <w:iCs/>
          <w:sz w:val="25"/>
          <w:szCs w:val="25"/>
        </w:rPr>
        <w:t xml:space="preserve">em seguida manifestou apoio ao Projeto de Lei que trata dos autistas. </w:t>
      </w:r>
      <w:r w:rsidR="00FB10FC" w:rsidRPr="00B94097">
        <w:rPr>
          <w:rFonts w:ascii="Arial" w:hAnsi="Arial" w:cs="Arial"/>
          <w:iCs/>
          <w:sz w:val="25"/>
          <w:szCs w:val="25"/>
        </w:rPr>
        <w:t xml:space="preserve">Encerrou sua fala agradecendo a todos. </w:t>
      </w:r>
      <w:r w:rsidR="00F57DC1" w:rsidRPr="00B94097">
        <w:rPr>
          <w:rFonts w:ascii="Arial" w:hAnsi="Arial" w:cs="Arial"/>
          <w:iCs/>
          <w:sz w:val="25"/>
          <w:szCs w:val="25"/>
        </w:rPr>
        <w:t xml:space="preserve">Ato contínuo o vereador finalizou sua fala agradecendo a todos. </w:t>
      </w:r>
      <w:r w:rsidR="001A308E" w:rsidRPr="00B94097">
        <w:rPr>
          <w:rFonts w:ascii="Arial" w:hAnsi="Arial" w:cs="Arial"/>
          <w:iCs/>
          <w:sz w:val="25"/>
          <w:szCs w:val="25"/>
        </w:rPr>
        <w:t>N</w:t>
      </w:r>
      <w:r w:rsidR="0046433F" w:rsidRPr="00B94097">
        <w:rPr>
          <w:rFonts w:ascii="Arial" w:hAnsi="Arial" w:cs="Arial"/>
          <w:iCs/>
          <w:sz w:val="25"/>
          <w:szCs w:val="25"/>
        </w:rPr>
        <w:t>ão havia mais ninguém inscrito, o presidente encerrou o Grande Expediente</w:t>
      </w:r>
      <w:r w:rsidRPr="00B94097">
        <w:rPr>
          <w:rFonts w:ascii="Arial" w:hAnsi="Arial" w:cs="Arial"/>
          <w:iCs/>
          <w:sz w:val="25"/>
          <w:szCs w:val="25"/>
        </w:rPr>
        <w:t xml:space="preserve"> e declarou aberta a </w:t>
      </w:r>
      <w:r w:rsidRPr="00B94097">
        <w:rPr>
          <w:rFonts w:ascii="Arial" w:hAnsi="Arial" w:cs="Arial"/>
          <w:b/>
          <w:bCs/>
          <w:iCs/>
          <w:sz w:val="25"/>
          <w:szCs w:val="25"/>
          <w:u w:val="single"/>
        </w:rPr>
        <w:t>ORDEM DO DIA</w:t>
      </w:r>
      <w:r w:rsidRPr="00B94097">
        <w:rPr>
          <w:rFonts w:ascii="Arial" w:hAnsi="Arial" w:cs="Arial"/>
          <w:iCs/>
          <w:sz w:val="25"/>
          <w:szCs w:val="25"/>
        </w:rPr>
        <w:t xml:space="preserve">. </w:t>
      </w:r>
      <w:r w:rsidR="001178C0" w:rsidRPr="00B94097">
        <w:rPr>
          <w:rFonts w:ascii="Arial" w:hAnsi="Arial" w:cs="Arial"/>
          <w:iCs/>
          <w:sz w:val="25"/>
          <w:szCs w:val="25"/>
        </w:rPr>
        <w:t>Neste expediente o presidente perguntou ao Primeiro-Secretário se havia alguma matéria a ser apreciada na Ordem do Dia</w:t>
      </w:r>
      <w:r w:rsidR="00D65F2E" w:rsidRPr="00B94097">
        <w:rPr>
          <w:rFonts w:ascii="Arial" w:hAnsi="Arial" w:cs="Arial"/>
          <w:iCs/>
          <w:sz w:val="25"/>
          <w:szCs w:val="25"/>
        </w:rPr>
        <w:t xml:space="preserve">, o mesmo disse que sim, </w:t>
      </w:r>
      <w:r w:rsidR="00B94097" w:rsidRPr="00B94097">
        <w:rPr>
          <w:rFonts w:ascii="Arial" w:hAnsi="Arial" w:cs="Arial"/>
          <w:bCs/>
          <w:sz w:val="25"/>
          <w:szCs w:val="25"/>
        </w:rPr>
        <w:t>Parecer n° 37/2024 da Comissão de Legislação, Justiça e Redação Final ao Projeto de Lei n° 17/2024 que “</w:t>
      </w:r>
      <w:r w:rsidR="00B94097" w:rsidRPr="00B94097">
        <w:rPr>
          <w:rFonts w:ascii="Arial" w:hAnsi="Arial" w:cs="Arial"/>
          <w:bCs/>
          <w:sz w:val="25"/>
          <w:szCs w:val="25"/>
          <w:lang w:val="pt-PT"/>
        </w:rPr>
        <w:t>Institui a política municipal de proteção dos direitos das pessoas com Transtorno do Espectro Autista (TEA) e estabelece diretrizes para sua consecução</w:t>
      </w:r>
      <w:r w:rsidR="00B94097" w:rsidRPr="00B94097">
        <w:rPr>
          <w:rFonts w:ascii="Arial" w:hAnsi="Arial" w:cs="Arial"/>
          <w:bCs/>
          <w:sz w:val="25"/>
          <w:szCs w:val="25"/>
        </w:rPr>
        <w:t>”</w:t>
      </w:r>
      <w:r w:rsidR="00D65F2E" w:rsidRPr="00B94097">
        <w:rPr>
          <w:rFonts w:ascii="Arial" w:hAnsi="Arial" w:cs="Arial"/>
          <w:bCs/>
          <w:sz w:val="25"/>
          <w:szCs w:val="25"/>
        </w:rPr>
        <w:t>. Não houve discussão, em seguida colocou em votação o Parecer n° 3</w:t>
      </w:r>
      <w:r w:rsidR="00B94097" w:rsidRPr="00B94097">
        <w:rPr>
          <w:rFonts w:ascii="Arial" w:hAnsi="Arial" w:cs="Arial"/>
          <w:bCs/>
          <w:sz w:val="25"/>
          <w:szCs w:val="25"/>
        </w:rPr>
        <w:t>7</w:t>
      </w:r>
      <w:r w:rsidR="00D65F2E" w:rsidRPr="00B94097">
        <w:rPr>
          <w:rFonts w:ascii="Arial" w:hAnsi="Arial" w:cs="Arial"/>
          <w:bCs/>
          <w:sz w:val="25"/>
          <w:szCs w:val="25"/>
        </w:rPr>
        <w:t>/2024 da Comissão de Legislação, Justiça e Redação Final ao Projeto de Lei n° 1</w:t>
      </w:r>
      <w:r w:rsidR="00B94097" w:rsidRPr="00B94097">
        <w:rPr>
          <w:rFonts w:ascii="Arial" w:hAnsi="Arial" w:cs="Arial"/>
          <w:bCs/>
          <w:sz w:val="25"/>
          <w:szCs w:val="25"/>
        </w:rPr>
        <w:t>7</w:t>
      </w:r>
      <w:r w:rsidR="00D65F2E" w:rsidRPr="00B94097">
        <w:rPr>
          <w:rFonts w:ascii="Arial" w:hAnsi="Arial" w:cs="Arial"/>
          <w:bCs/>
          <w:sz w:val="25"/>
          <w:szCs w:val="25"/>
        </w:rPr>
        <w:t xml:space="preserve">/2024. Finalmente o </w:t>
      </w:r>
      <w:r w:rsidR="00B94097" w:rsidRPr="00B94097">
        <w:rPr>
          <w:rFonts w:ascii="Arial" w:hAnsi="Arial" w:cs="Arial"/>
          <w:bCs/>
          <w:sz w:val="25"/>
          <w:szCs w:val="25"/>
        </w:rPr>
        <w:t>Parecer n° 37/2024 da Comissão de Legislação, Justiça e Redação Final ao Projeto de Lei n° 17/2024 que “</w:t>
      </w:r>
      <w:r w:rsidR="00B94097" w:rsidRPr="00B94097">
        <w:rPr>
          <w:rFonts w:ascii="Arial" w:hAnsi="Arial" w:cs="Arial"/>
          <w:bCs/>
          <w:sz w:val="25"/>
          <w:szCs w:val="25"/>
          <w:lang w:val="pt-PT"/>
        </w:rPr>
        <w:t>Institui a política municipal de proteção dos direitos das pessoas com Transtorno do Espectro Autista (TEA) e estabelece diretrizes para sua consecução</w:t>
      </w:r>
      <w:r w:rsidR="00B94097" w:rsidRPr="00B94097">
        <w:rPr>
          <w:rFonts w:ascii="Arial" w:hAnsi="Arial" w:cs="Arial"/>
          <w:bCs/>
          <w:sz w:val="25"/>
          <w:szCs w:val="25"/>
        </w:rPr>
        <w:t>”</w:t>
      </w:r>
      <w:r w:rsidR="00D65F2E" w:rsidRPr="00B94097">
        <w:rPr>
          <w:rFonts w:ascii="Arial" w:hAnsi="Arial" w:cs="Arial"/>
          <w:bCs/>
          <w:sz w:val="25"/>
          <w:szCs w:val="25"/>
        </w:rPr>
        <w:t xml:space="preserve"> foi aprovado por unanimidade dos vereadores presentes. Ato contínuo, o presidente colocou em apreciação e discussão o </w:t>
      </w:r>
      <w:r w:rsidR="00B94097" w:rsidRPr="00B94097">
        <w:rPr>
          <w:rFonts w:ascii="Arial" w:hAnsi="Arial" w:cs="Arial"/>
          <w:bCs/>
          <w:sz w:val="25"/>
          <w:szCs w:val="25"/>
        </w:rPr>
        <w:t>Projeto de Lei n° 17/2024 que “</w:t>
      </w:r>
      <w:r w:rsidR="00B94097" w:rsidRPr="00B94097">
        <w:rPr>
          <w:rFonts w:ascii="Arial" w:hAnsi="Arial" w:cs="Arial"/>
          <w:bCs/>
          <w:sz w:val="25"/>
          <w:szCs w:val="25"/>
          <w:lang w:val="pt-PT"/>
        </w:rPr>
        <w:t>Institui a política municipal de proteção dos direitos das pessoas com Transtorno do Espectro Autista (TEA) e estabelece diretrizes para sua consecução</w:t>
      </w:r>
      <w:r w:rsidR="00B94097" w:rsidRPr="00B94097">
        <w:rPr>
          <w:rFonts w:ascii="Arial" w:hAnsi="Arial" w:cs="Arial"/>
          <w:bCs/>
          <w:sz w:val="25"/>
          <w:szCs w:val="25"/>
        </w:rPr>
        <w:t>”</w:t>
      </w:r>
      <w:r w:rsidR="00D65F2E" w:rsidRPr="00B94097">
        <w:rPr>
          <w:rFonts w:ascii="Arial" w:hAnsi="Arial" w:cs="Arial"/>
          <w:bCs/>
          <w:sz w:val="25"/>
          <w:szCs w:val="25"/>
        </w:rPr>
        <w:t xml:space="preserve">. Não houve discussão, em seguida colocou em votação </w:t>
      </w:r>
      <w:r w:rsidR="000E112B" w:rsidRPr="00B94097">
        <w:rPr>
          <w:rFonts w:ascii="Arial" w:hAnsi="Arial" w:cs="Arial"/>
          <w:bCs/>
          <w:sz w:val="25"/>
          <w:szCs w:val="25"/>
        </w:rPr>
        <w:t>o Projeto de lei n° 1</w:t>
      </w:r>
      <w:r w:rsidR="00B94097" w:rsidRPr="00B94097">
        <w:rPr>
          <w:rFonts w:ascii="Arial" w:hAnsi="Arial" w:cs="Arial"/>
          <w:bCs/>
          <w:sz w:val="25"/>
          <w:szCs w:val="25"/>
        </w:rPr>
        <w:t>7</w:t>
      </w:r>
      <w:r w:rsidR="000E112B" w:rsidRPr="00B94097">
        <w:rPr>
          <w:rFonts w:ascii="Arial" w:hAnsi="Arial" w:cs="Arial"/>
          <w:bCs/>
          <w:sz w:val="25"/>
          <w:szCs w:val="25"/>
        </w:rPr>
        <w:t xml:space="preserve">/2024. Finalmente o </w:t>
      </w:r>
      <w:r w:rsidR="00B94097" w:rsidRPr="00B94097">
        <w:rPr>
          <w:rFonts w:ascii="Arial" w:hAnsi="Arial" w:cs="Arial"/>
          <w:bCs/>
          <w:sz w:val="25"/>
          <w:szCs w:val="25"/>
        </w:rPr>
        <w:t>Projeto de Lei n° 17/2024 que “</w:t>
      </w:r>
      <w:r w:rsidR="00B94097" w:rsidRPr="00B94097">
        <w:rPr>
          <w:rFonts w:ascii="Arial" w:hAnsi="Arial" w:cs="Arial"/>
          <w:bCs/>
          <w:sz w:val="25"/>
          <w:szCs w:val="25"/>
          <w:lang w:val="pt-PT"/>
        </w:rPr>
        <w:t>Institui a política municipal de proteção dos direitos das pessoas com Transtorno do Espectro Autista (TEA) e estabelece diretrizes para sua consecução</w:t>
      </w:r>
      <w:r w:rsidR="00B94097" w:rsidRPr="00B94097">
        <w:rPr>
          <w:rFonts w:ascii="Arial" w:hAnsi="Arial" w:cs="Arial"/>
          <w:bCs/>
          <w:sz w:val="25"/>
          <w:szCs w:val="25"/>
        </w:rPr>
        <w:t>”</w:t>
      </w:r>
      <w:r w:rsidR="000E112B" w:rsidRPr="00B94097">
        <w:rPr>
          <w:rFonts w:ascii="Arial" w:hAnsi="Arial" w:cs="Arial"/>
          <w:bCs/>
          <w:sz w:val="25"/>
          <w:szCs w:val="25"/>
        </w:rPr>
        <w:t xml:space="preserve"> foi aprovado por unanimidade dos vereadores presentes.  Ato contínuo, não </w:t>
      </w:r>
      <w:r w:rsidR="00442FEA" w:rsidRPr="00B94097">
        <w:rPr>
          <w:rFonts w:ascii="Arial" w:hAnsi="Arial" w:cs="Arial"/>
          <w:iCs/>
          <w:sz w:val="25"/>
          <w:szCs w:val="25"/>
        </w:rPr>
        <w:t>h</w:t>
      </w:r>
      <w:r w:rsidR="0070202F" w:rsidRPr="00B94097">
        <w:rPr>
          <w:rFonts w:ascii="Arial" w:hAnsi="Arial" w:cs="Arial"/>
          <w:iCs/>
          <w:sz w:val="25"/>
          <w:szCs w:val="25"/>
        </w:rPr>
        <w:t xml:space="preserve">avia </w:t>
      </w:r>
      <w:r w:rsidR="000E112B" w:rsidRPr="00B94097">
        <w:rPr>
          <w:rFonts w:ascii="Arial" w:hAnsi="Arial" w:cs="Arial"/>
          <w:iCs/>
          <w:sz w:val="25"/>
          <w:szCs w:val="25"/>
        </w:rPr>
        <w:t xml:space="preserve">mais </w:t>
      </w:r>
      <w:r w:rsidR="0070202F" w:rsidRPr="00B94097">
        <w:rPr>
          <w:rFonts w:ascii="Arial" w:hAnsi="Arial" w:cs="Arial"/>
          <w:iCs/>
          <w:sz w:val="25"/>
          <w:szCs w:val="25"/>
        </w:rPr>
        <w:t>matérias a serem apreciadas na Ordem do Dia. O Senhor presidente declarou encerrad</w:t>
      </w:r>
      <w:r w:rsidR="00FA568A" w:rsidRPr="00B94097">
        <w:rPr>
          <w:rFonts w:ascii="Arial" w:hAnsi="Arial" w:cs="Arial"/>
          <w:iCs/>
          <w:sz w:val="25"/>
          <w:szCs w:val="25"/>
        </w:rPr>
        <w:t>a</w:t>
      </w:r>
      <w:r w:rsidR="0070202F" w:rsidRPr="00B94097">
        <w:rPr>
          <w:rFonts w:ascii="Arial" w:hAnsi="Arial" w:cs="Arial"/>
          <w:iCs/>
          <w:sz w:val="25"/>
          <w:szCs w:val="25"/>
        </w:rPr>
        <w:t xml:space="preserve"> a Ordem do Dia e declarou </w:t>
      </w:r>
      <w:r w:rsidR="0070202F" w:rsidRPr="00B94097">
        <w:rPr>
          <w:rFonts w:ascii="Arial" w:hAnsi="Arial" w:cs="Arial"/>
          <w:iCs/>
          <w:sz w:val="25"/>
          <w:szCs w:val="25"/>
        </w:rPr>
        <w:lastRenderedPageBreak/>
        <w:t xml:space="preserve">aberta a </w:t>
      </w:r>
      <w:r w:rsidR="0070202F" w:rsidRPr="00B94097">
        <w:rPr>
          <w:rFonts w:ascii="Arial" w:hAnsi="Arial" w:cs="Arial"/>
          <w:b/>
          <w:bCs/>
          <w:iCs/>
          <w:sz w:val="25"/>
          <w:szCs w:val="25"/>
          <w:u w:val="single"/>
        </w:rPr>
        <w:t>EXPLICAÇÃO PESSOAL</w:t>
      </w:r>
      <w:r w:rsidR="0070202F" w:rsidRPr="00B94097">
        <w:rPr>
          <w:rFonts w:ascii="Arial" w:hAnsi="Arial" w:cs="Arial"/>
          <w:iCs/>
          <w:sz w:val="25"/>
          <w:szCs w:val="25"/>
        </w:rPr>
        <w:t xml:space="preserve">. </w:t>
      </w:r>
      <w:r w:rsidR="004707CE" w:rsidRPr="00B94097">
        <w:rPr>
          <w:rFonts w:ascii="Arial" w:hAnsi="Arial" w:cs="Arial"/>
          <w:iCs/>
          <w:sz w:val="25"/>
          <w:szCs w:val="25"/>
        </w:rPr>
        <w:t xml:space="preserve">Neste expediente </w:t>
      </w:r>
      <w:r w:rsidR="0032104E" w:rsidRPr="00B94097">
        <w:rPr>
          <w:rFonts w:ascii="Arial" w:hAnsi="Arial" w:cs="Arial"/>
          <w:iCs/>
          <w:sz w:val="25"/>
          <w:szCs w:val="25"/>
        </w:rPr>
        <w:t>o</w:t>
      </w:r>
      <w:r w:rsidR="00FB10FC" w:rsidRPr="00B94097">
        <w:rPr>
          <w:rFonts w:ascii="Arial" w:hAnsi="Arial" w:cs="Arial"/>
          <w:iCs/>
          <w:sz w:val="25"/>
          <w:szCs w:val="25"/>
        </w:rPr>
        <w:t xml:space="preserve"> </w:t>
      </w:r>
      <w:r w:rsidR="00B94097" w:rsidRPr="00B94097">
        <w:rPr>
          <w:rFonts w:ascii="Arial" w:hAnsi="Arial" w:cs="Arial"/>
          <w:iCs/>
          <w:sz w:val="25"/>
          <w:szCs w:val="25"/>
        </w:rPr>
        <w:t xml:space="preserve">vereador inscrito abdicou da fala. </w:t>
      </w:r>
      <w:r w:rsidR="00A94541" w:rsidRPr="00B94097">
        <w:rPr>
          <w:rFonts w:ascii="Arial" w:hAnsi="Arial" w:cs="Arial"/>
          <w:sz w:val="25"/>
          <w:szCs w:val="25"/>
        </w:rPr>
        <w:t>Ato contínuo, não</w:t>
      </w:r>
      <w:r w:rsidRPr="00B94097">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w:t>
      </w:r>
      <w:r w:rsidR="00090350" w:rsidRPr="00B94097">
        <w:rPr>
          <w:rFonts w:ascii="Arial" w:hAnsi="Arial" w:cs="Arial"/>
          <w:iCs/>
          <w:sz w:val="25"/>
          <w:szCs w:val="25"/>
        </w:rPr>
        <w:t>_______</w:t>
      </w:r>
      <w:r w:rsidRPr="00B94097">
        <w:rPr>
          <w:rFonts w:ascii="Arial" w:hAnsi="Arial" w:cs="Arial"/>
          <w:iCs/>
          <w:sz w:val="25"/>
          <w:szCs w:val="25"/>
        </w:rPr>
        <w:t>_____________</w:t>
      </w:r>
      <w:r w:rsidR="00D47345" w:rsidRPr="00B94097">
        <w:rPr>
          <w:rFonts w:ascii="Arial" w:hAnsi="Arial" w:cs="Arial"/>
          <w:iCs/>
          <w:sz w:val="25"/>
          <w:szCs w:val="25"/>
        </w:rPr>
        <w:t>_______</w:t>
      </w:r>
      <w:r w:rsidR="00CB462A" w:rsidRPr="00B94097">
        <w:rPr>
          <w:rFonts w:ascii="Arial" w:hAnsi="Arial" w:cs="Arial"/>
          <w:iCs/>
          <w:sz w:val="25"/>
          <w:szCs w:val="25"/>
        </w:rPr>
        <w:t>_</w:t>
      </w:r>
      <w:r w:rsidR="0032104E" w:rsidRPr="00B94097">
        <w:rPr>
          <w:rFonts w:ascii="Arial" w:hAnsi="Arial" w:cs="Arial"/>
          <w:iCs/>
          <w:sz w:val="25"/>
          <w:szCs w:val="25"/>
        </w:rPr>
        <w:t>____</w:t>
      </w:r>
      <w:r w:rsidR="00090350" w:rsidRPr="00B94097">
        <w:rPr>
          <w:rFonts w:ascii="Arial" w:hAnsi="Arial" w:cs="Arial"/>
          <w:iCs/>
          <w:sz w:val="25"/>
          <w:szCs w:val="25"/>
        </w:rPr>
        <w:t xml:space="preserve">_ </w:t>
      </w:r>
      <w:r w:rsidR="005D0B5F" w:rsidRPr="00B94097">
        <w:rPr>
          <w:rFonts w:ascii="Arial" w:hAnsi="Arial" w:cs="Arial"/>
          <w:iCs/>
          <w:sz w:val="25"/>
          <w:szCs w:val="25"/>
        </w:rPr>
        <w:t>Gilberto Fransa da Silva/</w:t>
      </w:r>
      <w:r w:rsidR="00D47345" w:rsidRPr="00B94097">
        <w:rPr>
          <w:rFonts w:ascii="Arial" w:hAnsi="Arial" w:cs="Arial"/>
          <w:iCs/>
          <w:sz w:val="25"/>
          <w:szCs w:val="25"/>
        </w:rPr>
        <w:t>União Brasil</w:t>
      </w:r>
      <w:r w:rsidRPr="00B94097">
        <w:rPr>
          <w:rFonts w:ascii="Arial" w:hAnsi="Arial" w:cs="Arial"/>
          <w:iCs/>
          <w:sz w:val="25"/>
          <w:szCs w:val="25"/>
        </w:rPr>
        <w:t xml:space="preserve"> Primeiro-Secretário, pelo Presidente e pelos Vereadores que assim desejarem.</w:t>
      </w:r>
    </w:p>
    <w:p w14:paraId="230FD7A7" w14:textId="77777777" w:rsidR="00817CDC" w:rsidRPr="00B94097" w:rsidRDefault="00817CDC"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p>
    <w:p w14:paraId="43FCE3D1" w14:textId="10DCD9D9" w:rsidR="006A22BB" w:rsidRPr="00B94097"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B94097">
        <w:rPr>
          <w:rFonts w:ascii="Arial" w:hAnsi="Arial" w:cs="Arial"/>
          <w:iCs/>
          <w:sz w:val="25"/>
          <w:szCs w:val="25"/>
        </w:rPr>
        <w:t xml:space="preserve">  “Sala das Se</w:t>
      </w:r>
      <w:r w:rsidR="00724F3B" w:rsidRPr="00B94097">
        <w:rPr>
          <w:rFonts w:ascii="Arial" w:hAnsi="Arial" w:cs="Arial"/>
          <w:iCs/>
          <w:sz w:val="25"/>
          <w:szCs w:val="25"/>
        </w:rPr>
        <w:t xml:space="preserve">ssões Cleonilço Salmento”, em </w:t>
      </w:r>
      <w:r w:rsidR="00B94097" w:rsidRPr="00B94097">
        <w:rPr>
          <w:rFonts w:ascii="Arial" w:hAnsi="Arial" w:cs="Arial"/>
          <w:iCs/>
          <w:sz w:val="25"/>
          <w:szCs w:val="25"/>
        </w:rPr>
        <w:t>14</w:t>
      </w:r>
      <w:r w:rsidRPr="00B94097">
        <w:rPr>
          <w:rFonts w:ascii="Arial" w:hAnsi="Arial" w:cs="Arial"/>
          <w:iCs/>
          <w:sz w:val="25"/>
          <w:szCs w:val="25"/>
        </w:rPr>
        <w:t xml:space="preserve"> de </w:t>
      </w:r>
      <w:r w:rsidR="005E2ACE" w:rsidRPr="00B94097">
        <w:rPr>
          <w:rFonts w:ascii="Arial" w:hAnsi="Arial" w:cs="Arial"/>
          <w:iCs/>
          <w:sz w:val="25"/>
          <w:szCs w:val="25"/>
        </w:rPr>
        <w:t>maio</w:t>
      </w:r>
      <w:r w:rsidRPr="00B94097">
        <w:rPr>
          <w:rFonts w:ascii="Arial" w:hAnsi="Arial" w:cs="Arial"/>
          <w:iCs/>
          <w:sz w:val="25"/>
          <w:szCs w:val="25"/>
        </w:rPr>
        <w:t xml:space="preserve"> de 202</w:t>
      </w:r>
      <w:r w:rsidR="001E50B9" w:rsidRPr="00B94097">
        <w:rPr>
          <w:rFonts w:ascii="Arial" w:hAnsi="Arial" w:cs="Arial"/>
          <w:iCs/>
          <w:sz w:val="25"/>
          <w:szCs w:val="25"/>
        </w:rPr>
        <w:t>4</w:t>
      </w:r>
      <w:r w:rsidRPr="00B94097">
        <w:rPr>
          <w:rFonts w:ascii="Arial" w:hAnsi="Arial" w:cs="Arial"/>
          <w:iCs/>
          <w:sz w:val="25"/>
          <w:szCs w:val="25"/>
        </w:rPr>
        <w:t xml:space="preserve">.   </w:t>
      </w:r>
    </w:p>
    <w:sectPr w:rsidR="006A22BB" w:rsidRPr="00B94097"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317A7" w14:textId="77777777" w:rsidR="00606871" w:rsidRDefault="00606871">
      <w:r>
        <w:separator/>
      </w:r>
    </w:p>
  </w:endnote>
  <w:endnote w:type="continuationSeparator" w:id="0">
    <w:p w14:paraId="4C85D5B5" w14:textId="77777777" w:rsidR="00606871" w:rsidRDefault="00606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43239DBB"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5F4079">
          <w:rPr>
            <w:b/>
          </w:rPr>
          <w:t>5</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D1649" w14:textId="77777777" w:rsidR="00606871" w:rsidRDefault="00606871">
      <w:r>
        <w:separator/>
      </w:r>
    </w:p>
  </w:footnote>
  <w:footnote w:type="continuationSeparator" w:id="0">
    <w:p w14:paraId="6697B131" w14:textId="77777777" w:rsidR="00606871" w:rsidRDefault="00606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1D9B"/>
    <w:rsid w:val="0002372C"/>
    <w:rsid w:val="000238F0"/>
    <w:rsid w:val="00023AD7"/>
    <w:rsid w:val="00024143"/>
    <w:rsid w:val="000245AE"/>
    <w:rsid w:val="00025F78"/>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0724"/>
    <w:rsid w:val="000D2C72"/>
    <w:rsid w:val="000D7448"/>
    <w:rsid w:val="000E0261"/>
    <w:rsid w:val="000E066A"/>
    <w:rsid w:val="000E112B"/>
    <w:rsid w:val="000E1437"/>
    <w:rsid w:val="000E4576"/>
    <w:rsid w:val="000E563A"/>
    <w:rsid w:val="000E5EF0"/>
    <w:rsid w:val="000E62B0"/>
    <w:rsid w:val="000F0E87"/>
    <w:rsid w:val="000F238D"/>
    <w:rsid w:val="000F453E"/>
    <w:rsid w:val="000F7739"/>
    <w:rsid w:val="001027D7"/>
    <w:rsid w:val="00102F2D"/>
    <w:rsid w:val="00103348"/>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4932"/>
    <w:rsid w:val="0014572C"/>
    <w:rsid w:val="00150490"/>
    <w:rsid w:val="001510D4"/>
    <w:rsid w:val="00154911"/>
    <w:rsid w:val="00154A53"/>
    <w:rsid w:val="00154A61"/>
    <w:rsid w:val="00155790"/>
    <w:rsid w:val="00157930"/>
    <w:rsid w:val="001604B5"/>
    <w:rsid w:val="0016110E"/>
    <w:rsid w:val="00164E1F"/>
    <w:rsid w:val="001703F7"/>
    <w:rsid w:val="00174E5B"/>
    <w:rsid w:val="001766B6"/>
    <w:rsid w:val="00176BF1"/>
    <w:rsid w:val="00176C8B"/>
    <w:rsid w:val="00180460"/>
    <w:rsid w:val="0018262A"/>
    <w:rsid w:val="0018622B"/>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F00EE"/>
    <w:rsid w:val="001F154F"/>
    <w:rsid w:val="001F1B55"/>
    <w:rsid w:val="001F2D1F"/>
    <w:rsid w:val="001F73C0"/>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A01D3"/>
    <w:rsid w:val="002A0AA7"/>
    <w:rsid w:val="002A190A"/>
    <w:rsid w:val="002A3467"/>
    <w:rsid w:val="002A4E13"/>
    <w:rsid w:val="002A56E9"/>
    <w:rsid w:val="002A59C2"/>
    <w:rsid w:val="002A5D16"/>
    <w:rsid w:val="002A5EBF"/>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5731"/>
    <w:rsid w:val="002E6266"/>
    <w:rsid w:val="002E6F0F"/>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57983"/>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CA2"/>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423D"/>
    <w:rsid w:val="003E557C"/>
    <w:rsid w:val="003E5D52"/>
    <w:rsid w:val="003F0563"/>
    <w:rsid w:val="003F08D7"/>
    <w:rsid w:val="003F0BDC"/>
    <w:rsid w:val="003F241B"/>
    <w:rsid w:val="003F2FB1"/>
    <w:rsid w:val="003F34DE"/>
    <w:rsid w:val="003F373E"/>
    <w:rsid w:val="003F41AA"/>
    <w:rsid w:val="003F7EB5"/>
    <w:rsid w:val="00400614"/>
    <w:rsid w:val="004026B2"/>
    <w:rsid w:val="00403F6A"/>
    <w:rsid w:val="00405E92"/>
    <w:rsid w:val="00406C51"/>
    <w:rsid w:val="00407472"/>
    <w:rsid w:val="0040787F"/>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A0AED"/>
    <w:rsid w:val="004A0EA3"/>
    <w:rsid w:val="004A1083"/>
    <w:rsid w:val="004A2785"/>
    <w:rsid w:val="004A2D90"/>
    <w:rsid w:val="004A373B"/>
    <w:rsid w:val="004A3B80"/>
    <w:rsid w:val="004A4760"/>
    <w:rsid w:val="004A5856"/>
    <w:rsid w:val="004A5F68"/>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FEB"/>
    <w:rsid w:val="005931B7"/>
    <w:rsid w:val="00594617"/>
    <w:rsid w:val="00597860"/>
    <w:rsid w:val="00597B35"/>
    <w:rsid w:val="00597C4B"/>
    <w:rsid w:val="005A050E"/>
    <w:rsid w:val="005A60D3"/>
    <w:rsid w:val="005A6BEB"/>
    <w:rsid w:val="005B2CCC"/>
    <w:rsid w:val="005B4D70"/>
    <w:rsid w:val="005B5A13"/>
    <w:rsid w:val="005C0E96"/>
    <w:rsid w:val="005C1C20"/>
    <w:rsid w:val="005C2925"/>
    <w:rsid w:val="005C29A0"/>
    <w:rsid w:val="005C2A04"/>
    <w:rsid w:val="005C4E10"/>
    <w:rsid w:val="005C7DFB"/>
    <w:rsid w:val="005D0B5F"/>
    <w:rsid w:val="005D0CEA"/>
    <w:rsid w:val="005D12F3"/>
    <w:rsid w:val="005D4243"/>
    <w:rsid w:val="005D6567"/>
    <w:rsid w:val="005D6688"/>
    <w:rsid w:val="005D7425"/>
    <w:rsid w:val="005D786E"/>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71D99"/>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B7013"/>
    <w:rsid w:val="006C3C9F"/>
    <w:rsid w:val="006C5269"/>
    <w:rsid w:val="006C7DB3"/>
    <w:rsid w:val="006D22BC"/>
    <w:rsid w:val="006D32FE"/>
    <w:rsid w:val="006D4A68"/>
    <w:rsid w:val="006D555A"/>
    <w:rsid w:val="006D65D8"/>
    <w:rsid w:val="006D752C"/>
    <w:rsid w:val="006D7B0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377D"/>
    <w:rsid w:val="00734391"/>
    <w:rsid w:val="0073686F"/>
    <w:rsid w:val="007414D4"/>
    <w:rsid w:val="007442E7"/>
    <w:rsid w:val="0074475C"/>
    <w:rsid w:val="00745C23"/>
    <w:rsid w:val="007477BB"/>
    <w:rsid w:val="00747873"/>
    <w:rsid w:val="00750BB8"/>
    <w:rsid w:val="00754DA5"/>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4FB3"/>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2050"/>
    <w:rsid w:val="00823022"/>
    <w:rsid w:val="0082342E"/>
    <w:rsid w:val="00823ECD"/>
    <w:rsid w:val="00826EDF"/>
    <w:rsid w:val="00827A25"/>
    <w:rsid w:val="008303E6"/>
    <w:rsid w:val="00830CCB"/>
    <w:rsid w:val="00832A97"/>
    <w:rsid w:val="008371BD"/>
    <w:rsid w:val="0084106C"/>
    <w:rsid w:val="0084232B"/>
    <w:rsid w:val="00843879"/>
    <w:rsid w:val="00843AC9"/>
    <w:rsid w:val="00847655"/>
    <w:rsid w:val="00850353"/>
    <w:rsid w:val="00851656"/>
    <w:rsid w:val="00852997"/>
    <w:rsid w:val="00852A25"/>
    <w:rsid w:val="0085449D"/>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2E5E"/>
    <w:rsid w:val="008B4090"/>
    <w:rsid w:val="008B5092"/>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2B4"/>
    <w:rsid w:val="008F659C"/>
    <w:rsid w:val="009003C1"/>
    <w:rsid w:val="00901734"/>
    <w:rsid w:val="009018F5"/>
    <w:rsid w:val="00901B02"/>
    <w:rsid w:val="00903254"/>
    <w:rsid w:val="00903320"/>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1DAB"/>
    <w:rsid w:val="0099387E"/>
    <w:rsid w:val="00993B64"/>
    <w:rsid w:val="00994A86"/>
    <w:rsid w:val="00997D8F"/>
    <w:rsid w:val="009A0E43"/>
    <w:rsid w:val="009A23E8"/>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3C06"/>
    <w:rsid w:val="009C437E"/>
    <w:rsid w:val="009C47A2"/>
    <w:rsid w:val="009C4986"/>
    <w:rsid w:val="009C52A6"/>
    <w:rsid w:val="009C5674"/>
    <w:rsid w:val="009C69F4"/>
    <w:rsid w:val="009C6DF5"/>
    <w:rsid w:val="009D078D"/>
    <w:rsid w:val="009D10AA"/>
    <w:rsid w:val="009D11CE"/>
    <w:rsid w:val="009D1444"/>
    <w:rsid w:val="009D378C"/>
    <w:rsid w:val="009D3D97"/>
    <w:rsid w:val="009D61F3"/>
    <w:rsid w:val="009D6648"/>
    <w:rsid w:val="009D6D08"/>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6307"/>
    <w:rsid w:val="00A16F7B"/>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7232"/>
    <w:rsid w:val="00AA01C2"/>
    <w:rsid w:val="00AA0226"/>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5D15"/>
    <w:rsid w:val="00B174F0"/>
    <w:rsid w:val="00B20642"/>
    <w:rsid w:val="00B20F07"/>
    <w:rsid w:val="00B21C02"/>
    <w:rsid w:val="00B228FD"/>
    <w:rsid w:val="00B22D91"/>
    <w:rsid w:val="00B234D2"/>
    <w:rsid w:val="00B24588"/>
    <w:rsid w:val="00B251B1"/>
    <w:rsid w:val="00B320DF"/>
    <w:rsid w:val="00B322A9"/>
    <w:rsid w:val="00B33C5B"/>
    <w:rsid w:val="00B346B4"/>
    <w:rsid w:val="00B34C09"/>
    <w:rsid w:val="00B34CCB"/>
    <w:rsid w:val="00B37DA7"/>
    <w:rsid w:val="00B4186A"/>
    <w:rsid w:val="00B4502B"/>
    <w:rsid w:val="00B51287"/>
    <w:rsid w:val="00B52C1B"/>
    <w:rsid w:val="00B52FDB"/>
    <w:rsid w:val="00B5351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FF5"/>
    <w:rsid w:val="00B76432"/>
    <w:rsid w:val="00B814B2"/>
    <w:rsid w:val="00B8265E"/>
    <w:rsid w:val="00B83299"/>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247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40460"/>
    <w:rsid w:val="00C40BE2"/>
    <w:rsid w:val="00C40E7F"/>
    <w:rsid w:val="00C4220A"/>
    <w:rsid w:val="00C437B0"/>
    <w:rsid w:val="00C44F1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5525"/>
    <w:rsid w:val="00C75FEA"/>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622"/>
    <w:rsid w:val="00CE1296"/>
    <w:rsid w:val="00CE26DB"/>
    <w:rsid w:val="00CE78D6"/>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1D3C"/>
    <w:rsid w:val="00D933E3"/>
    <w:rsid w:val="00D94D4D"/>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FF4"/>
    <w:rsid w:val="00DD33E9"/>
    <w:rsid w:val="00DD47B9"/>
    <w:rsid w:val="00DD6E07"/>
    <w:rsid w:val="00DD7760"/>
    <w:rsid w:val="00DE29DA"/>
    <w:rsid w:val="00DE35BA"/>
    <w:rsid w:val="00DE4745"/>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7156E"/>
    <w:rsid w:val="00E72CD6"/>
    <w:rsid w:val="00E74647"/>
    <w:rsid w:val="00E75D63"/>
    <w:rsid w:val="00E75F3B"/>
    <w:rsid w:val="00E768EE"/>
    <w:rsid w:val="00E808ED"/>
    <w:rsid w:val="00E81853"/>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4005"/>
    <w:rsid w:val="00EE4364"/>
    <w:rsid w:val="00EE7AD0"/>
    <w:rsid w:val="00EE7CB7"/>
    <w:rsid w:val="00EF0D78"/>
    <w:rsid w:val="00EF223E"/>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4585"/>
    <w:rsid w:val="00FE4DE9"/>
    <w:rsid w:val="00FE5C5D"/>
    <w:rsid w:val="00FE6446"/>
    <w:rsid w:val="00FE72C7"/>
    <w:rsid w:val="00FF2346"/>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5</Pages>
  <Words>1472</Words>
  <Characters>7954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4</cp:revision>
  <cp:lastPrinted>2024-05-16T15:56:00Z</cp:lastPrinted>
  <dcterms:created xsi:type="dcterms:W3CDTF">2024-05-15T17:26:00Z</dcterms:created>
  <dcterms:modified xsi:type="dcterms:W3CDTF">2024-05-16T15:56:00Z</dcterms:modified>
</cp:coreProperties>
</file>