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AFFD1" w14:textId="42EB1DC0" w:rsidR="001D0DFF" w:rsidRPr="00CD3D65" w:rsidRDefault="00134C48" w:rsidP="00CD3D65">
      <w:pPr>
        <w:jc w:val="both"/>
        <w:rPr>
          <w:rFonts w:asciiTheme="minorHAnsi" w:hAnsiTheme="minorHAnsi" w:cstheme="minorHAnsi"/>
          <w:bCs/>
        </w:rPr>
      </w:pPr>
      <w:r w:rsidRPr="00CD3D65">
        <w:rPr>
          <w:rFonts w:asciiTheme="minorHAnsi" w:hAnsiTheme="minorHAnsi" w:cstheme="minorHAnsi"/>
          <w:bCs/>
        </w:rPr>
        <w:t xml:space="preserve">Ata da </w:t>
      </w:r>
      <w:r w:rsidR="005D32D1" w:rsidRPr="00CD3D65">
        <w:rPr>
          <w:rFonts w:asciiTheme="minorHAnsi" w:hAnsiTheme="minorHAnsi" w:cstheme="minorHAnsi"/>
          <w:bCs/>
        </w:rPr>
        <w:t>3</w:t>
      </w:r>
      <w:r w:rsidR="00DD2B6D" w:rsidRPr="00CD3D65">
        <w:rPr>
          <w:rFonts w:asciiTheme="minorHAnsi" w:hAnsiTheme="minorHAnsi" w:cstheme="minorHAnsi"/>
          <w:bCs/>
        </w:rPr>
        <w:t>1</w:t>
      </w:r>
      <w:r w:rsidRPr="00CD3D65">
        <w:rPr>
          <w:rFonts w:asciiTheme="minorHAnsi" w:hAnsiTheme="minorHAnsi" w:cstheme="minorHAnsi"/>
          <w:bCs/>
        </w:rPr>
        <w:t>ª (</w:t>
      </w:r>
      <w:r w:rsidR="005D32D1" w:rsidRPr="00CD3D65">
        <w:rPr>
          <w:rFonts w:asciiTheme="minorHAnsi" w:hAnsiTheme="minorHAnsi" w:cstheme="minorHAnsi"/>
          <w:bCs/>
        </w:rPr>
        <w:t>trigésima</w:t>
      </w:r>
      <w:r w:rsidR="00DD2B6D" w:rsidRPr="00CD3D65">
        <w:rPr>
          <w:rFonts w:asciiTheme="minorHAnsi" w:hAnsiTheme="minorHAnsi" w:cstheme="minorHAnsi"/>
          <w:bCs/>
        </w:rPr>
        <w:t xml:space="preserve"> primeira</w:t>
      </w:r>
      <w:r w:rsidRPr="00CD3D65">
        <w:rPr>
          <w:rFonts w:asciiTheme="minorHAnsi" w:hAnsiTheme="minorHAnsi" w:cstheme="minorHAnsi"/>
          <w:bCs/>
        </w:rPr>
        <w:t xml:space="preserve">) Reunião Ordinária, do 1º ano da 19ª (décima nona) Legislatura da Câmara Municipal de Goiana, realizado no dia </w:t>
      </w:r>
      <w:r w:rsidR="005D32D1" w:rsidRPr="00CD3D65">
        <w:rPr>
          <w:rFonts w:asciiTheme="minorHAnsi" w:hAnsiTheme="minorHAnsi" w:cstheme="minorHAnsi"/>
          <w:bCs/>
        </w:rPr>
        <w:t>1</w:t>
      </w:r>
      <w:r w:rsidR="00DD2B6D" w:rsidRPr="00CD3D65">
        <w:rPr>
          <w:rFonts w:asciiTheme="minorHAnsi" w:hAnsiTheme="minorHAnsi" w:cstheme="minorHAnsi"/>
          <w:bCs/>
        </w:rPr>
        <w:t>2</w:t>
      </w:r>
      <w:r w:rsidR="00397169" w:rsidRPr="00CD3D65">
        <w:rPr>
          <w:rFonts w:asciiTheme="minorHAnsi" w:hAnsiTheme="minorHAnsi" w:cstheme="minorHAnsi"/>
          <w:bCs/>
        </w:rPr>
        <w:t xml:space="preserve"> </w:t>
      </w:r>
      <w:r w:rsidRPr="00CD3D65">
        <w:rPr>
          <w:rFonts w:asciiTheme="minorHAnsi" w:hAnsiTheme="minorHAnsi" w:cstheme="minorHAnsi"/>
          <w:bCs/>
        </w:rPr>
        <w:t>(</w:t>
      </w:r>
      <w:r w:rsidR="005D32D1" w:rsidRPr="00CD3D65">
        <w:rPr>
          <w:rFonts w:asciiTheme="minorHAnsi" w:hAnsiTheme="minorHAnsi" w:cstheme="minorHAnsi"/>
          <w:bCs/>
        </w:rPr>
        <w:t>d</w:t>
      </w:r>
      <w:r w:rsidR="00DD2B6D" w:rsidRPr="00CD3D65">
        <w:rPr>
          <w:rFonts w:asciiTheme="minorHAnsi" w:hAnsiTheme="minorHAnsi" w:cstheme="minorHAnsi"/>
          <w:bCs/>
        </w:rPr>
        <w:t>oze</w:t>
      </w:r>
      <w:r w:rsidRPr="00CD3D65">
        <w:rPr>
          <w:rFonts w:asciiTheme="minorHAnsi" w:hAnsiTheme="minorHAnsi" w:cstheme="minorHAnsi"/>
          <w:bCs/>
        </w:rPr>
        <w:t xml:space="preserve">) de </w:t>
      </w:r>
      <w:r w:rsidR="00567A61" w:rsidRPr="00CD3D65">
        <w:rPr>
          <w:rFonts w:asciiTheme="minorHAnsi" w:hAnsiTheme="minorHAnsi" w:cstheme="minorHAnsi"/>
          <w:bCs/>
        </w:rPr>
        <w:t>junho</w:t>
      </w:r>
      <w:r w:rsidRPr="00CD3D65">
        <w:rPr>
          <w:rFonts w:asciiTheme="minorHAnsi" w:hAnsiTheme="minorHAnsi" w:cstheme="minorHAnsi"/>
          <w:bCs/>
        </w:rPr>
        <w:t xml:space="preserve"> de 2025</w:t>
      </w:r>
      <w:r w:rsidR="003C49F8" w:rsidRPr="00CD3D65">
        <w:rPr>
          <w:rFonts w:asciiTheme="minorHAnsi" w:hAnsiTheme="minorHAnsi" w:cstheme="minorHAnsi"/>
          <w:bCs/>
        </w:rPr>
        <w:t xml:space="preserve"> (dois mil e vinte</w:t>
      </w:r>
      <w:r w:rsidR="00047D76" w:rsidRPr="00CD3D65">
        <w:rPr>
          <w:rFonts w:asciiTheme="minorHAnsi" w:hAnsiTheme="minorHAnsi" w:cstheme="minorHAnsi"/>
          <w:bCs/>
        </w:rPr>
        <w:t xml:space="preserve"> e</w:t>
      </w:r>
      <w:r w:rsidR="003C49F8" w:rsidRPr="00CD3D65">
        <w:rPr>
          <w:rFonts w:asciiTheme="minorHAnsi" w:hAnsiTheme="minorHAnsi" w:cstheme="minorHAnsi"/>
          <w:bCs/>
        </w:rPr>
        <w:t xml:space="preserve"> cinco)</w:t>
      </w:r>
      <w:r w:rsidR="00047D76" w:rsidRPr="00CD3D65">
        <w:rPr>
          <w:rFonts w:asciiTheme="minorHAnsi" w:hAnsiTheme="minorHAnsi" w:cstheme="minorHAnsi"/>
          <w:bCs/>
        </w:rPr>
        <w:t>, presidida pelo</w:t>
      </w:r>
      <w:r w:rsidR="006D0E78" w:rsidRPr="00CD3D65">
        <w:rPr>
          <w:rFonts w:asciiTheme="minorHAnsi" w:hAnsiTheme="minorHAnsi" w:cstheme="minorHAnsi"/>
          <w:bCs/>
        </w:rPr>
        <w:t xml:space="preserve"> </w:t>
      </w:r>
      <w:r w:rsidR="00047D76" w:rsidRPr="00CD3D65">
        <w:rPr>
          <w:rFonts w:asciiTheme="minorHAnsi" w:hAnsiTheme="minorHAnsi" w:cstheme="minorHAnsi"/>
          <w:bCs/>
        </w:rPr>
        <w:t>Vereador</w:t>
      </w:r>
      <w:r w:rsidR="00D11BB2" w:rsidRPr="00CD3D65">
        <w:rPr>
          <w:rFonts w:asciiTheme="minorHAnsi" w:hAnsiTheme="minorHAnsi" w:cstheme="minorHAnsi"/>
          <w:bCs/>
        </w:rPr>
        <w:t xml:space="preserve"> Ramon Aranha</w:t>
      </w:r>
      <w:r w:rsidR="003B054A" w:rsidRPr="00CD3D65">
        <w:rPr>
          <w:rFonts w:asciiTheme="minorHAnsi" w:hAnsiTheme="minorHAnsi" w:cstheme="minorHAnsi"/>
          <w:bCs/>
        </w:rPr>
        <w:t>,</w:t>
      </w:r>
      <w:r w:rsidR="00047D76" w:rsidRPr="00CD3D65">
        <w:rPr>
          <w:rFonts w:asciiTheme="minorHAnsi" w:hAnsiTheme="minorHAnsi" w:cstheme="minorHAnsi"/>
          <w:bCs/>
        </w:rPr>
        <w:t xml:space="preserve"> secretariad</w:t>
      </w:r>
      <w:r w:rsidR="00EB022A" w:rsidRPr="00CD3D65">
        <w:rPr>
          <w:rFonts w:asciiTheme="minorHAnsi" w:hAnsiTheme="minorHAnsi" w:cstheme="minorHAnsi"/>
          <w:bCs/>
        </w:rPr>
        <w:t>o</w:t>
      </w:r>
      <w:r w:rsidR="00047D76" w:rsidRPr="00CD3D65">
        <w:rPr>
          <w:rFonts w:asciiTheme="minorHAnsi" w:hAnsiTheme="minorHAnsi" w:cstheme="minorHAnsi"/>
          <w:bCs/>
        </w:rPr>
        <w:t xml:space="preserve"> pelo</w:t>
      </w:r>
      <w:r w:rsidR="003B054A" w:rsidRPr="00CD3D65">
        <w:rPr>
          <w:rFonts w:asciiTheme="minorHAnsi" w:hAnsiTheme="minorHAnsi" w:cstheme="minorHAnsi"/>
          <w:bCs/>
        </w:rPr>
        <w:t>s</w:t>
      </w:r>
      <w:r w:rsidR="00047D76" w:rsidRPr="00CD3D65">
        <w:rPr>
          <w:rFonts w:asciiTheme="minorHAnsi" w:hAnsiTheme="minorHAnsi" w:cstheme="minorHAnsi"/>
          <w:bCs/>
        </w:rPr>
        <w:t xml:space="preserve"> Vereadore</w:t>
      </w:r>
      <w:r w:rsidR="003B054A" w:rsidRPr="00CD3D65">
        <w:rPr>
          <w:rFonts w:asciiTheme="minorHAnsi" w:hAnsiTheme="minorHAnsi" w:cstheme="minorHAnsi"/>
          <w:bCs/>
        </w:rPr>
        <w:t>s</w:t>
      </w:r>
      <w:r w:rsidR="00D11BB2" w:rsidRPr="00CD3D65">
        <w:rPr>
          <w:rFonts w:asciiTheme="minorHAnsi" w:hAnsiTheme="minorHAnsi" w:cstheme="minorHAnsi"/>
          <w:bCs/>
        </w:rPr>
        <w:t xml:space="preserve"> Ibson Gouveia e</w:t>
      </w:r>
      <w:r w:rsidR="00457E52" w:rsidRPr="00CD3D65">
        <w:rPr>
          <w:rFonts w:asciiTheme="minorHAnsi" w:hAnsiTheme="minorHAnsi" w:cstheme="minorHAnsi"/>
          <w:bCs/>
        </w:rPr>
        <w:t xml:space="preserve"> Edson da Farmácia</w:t>
      </w:r>
      <w:r w:rsidR="006B5BEC" w:rsidRPr="00CD3D65">
        <w:rPr>
          <w:rFonts w:asciiTheme="minorHAnsi" w:hAnsiTheme="minorHAnsi" w:cstheme="minorHAnsi"/>
          <w:bCs/>
        </w:rPr>
        <w:t>.</w:t>
      </w:r>
    </w:p>
    <w:p w14:paraId="257570B1" w14:textId="2E1BE029" w:rsidR="006B3D2F" w:rsidRPr="006B3D2F" w:rsidRDefault="00047D76" w:rsidP="006B3D2F">
      <w:pPr>
        <w:jc w:val="both"/>
        <w:rPr>
          <w:rFonts w:asciiTheme="minorHAnsi" w:eastAsia="Times New Roman" w:hAnsiTheme="minorHAnsi" w:cstheme="minorHAnsi"/>
        </w:rPr>
      </w:pPr>
      <w:r w:rsidRPr="00CD3D65">
        <w:rPr>
          <w:rFonts w:asciiTheme="minorHAnsi" w:eastAsia="Calibri" w:hAnsiTheme="minorHAnsi" w:cstheme="minorHAnsi"/>
        </w:rPr>
        <w:t xml:space="preserve">Às 09h30m do dia </w:t>
      </w:r>
      <w:r w:rsidR="005D32D1" w:rsidRPr="00CD3D65">
        <w:rPr>
          <w:rFonts w:asciiTheme="minorHAnsi" w:eastAsia="Calibri" w:hAnsiTheme="minorHAnsi" w:cstheme="minorHAnsi"/>
        </w:rPr>
        <w:t>1</w:t>
      </w:r>
      <w:r w:rsidR="007913D2" w:rsidRPr="00CD3D65">
        <w:rPr>
          <w:rFonts w:asciiTheme="minorHAnsi" w:eastAsia="Calibri" w:hAnsiTheme="minorHAnsi" w:cstheme="minorHAnsi"/>
        </w:rPr>
        <w:t>2</w:t>
      </w:r>
      <w:r w:rsidRPr="00CD3D65">
        <w:rPr>
          <w:rFonts w:asciiTheme="minorHAnsi" w:eastAsia="Calibri" w:hAnsiTheme="minorHAnsi" w:cstheme="minorHAnsi"/>
        </w:rPr>
        <w:t xml:space="preserve"> (</w:t>
      </w:r>
      <w:r w:rsidR="005D32D1" w:rsidRPr="00CD3D65">
        <w:rPr>
          <w:rFonts w:asciiTheme="minorHAnsi" w:eastAsia="Calibri" w:hAnsiTheme="minorHAnsi" w:cstheme="minorHAnsi"/>
        </w:rPr>
        <w:t>d</w:t>
      </w:r>
      <w:r w:rsidR="007913D2" w:rsidRPr="00CD3D65">
        <w:rPr>
          <w:rFonts w:asciiTheme="minorHAnsi" w:eastAsia="Calibri" w:hAnsiTheme="minorHAnsi" w:cstheme="minorHAnsi"/>
        </w:rPr>
        <w:t>o</w:t>
      </w:r>
      <w:r w:rsidR="005D32D1" w:rsidRPr="00CD3D65">
        <w:rPr>
          <w:rFonts w:asciiTheme="minorHAnsi" w:eastAsia="Calibri" w:hAnsiTheme="minorHAnsi" w:cstheme="minorHAnsi"/>
        </w:rPr>
        <w:t>z</w:t>
      </w:r>
      <w:r w:rsidR="007913D2" w:rsidRPr="00CD3D65">
        <w:rPr>
          <w:rFonts w:asciiTheme="minorHAnsi" w:eastAsia="Calibri" w:hAnsiTheme="minorHAnsi" w:cstheme="minorHAnsi"/>
        </w:rPr>
        <w:t>e</w:t>
      </w:r>
      <w:r w:rsidRPr="00CD3D65">
        <w:rPr>
          <w:rFonts w:asciiTheme="minorHAnsi" w:eastAsia="Calibri" w:hAnsiTheme="minorHAnsi" w:cstheme="minorHAnsi"/>
        </w:rPr>
        <w:t xml:space="preserve">) de </w:t>
      </w:r>
      <w:r w:rsidR="00567A61" w:rsidRPr="00CD3D65">
        <w:rPr>
          <w:rFonts w:asciiTheme="minorHAnsi" w:eastAsia="Calibri" w:hAnsiTheme="minorHAnsi" w:cstheme="minorHAnsi"/>
        </w:rPr>
        <w:t>junho</w:t>
      </w:r>
      <w:r w:rsidRPr="00CD3D65">
        <w:rPr>
          <w:rFonts w:asciiTheme="minorHAnsi" w:eastAsia="Calibri" w:hAnsiTheme="minorHAnsi" w:cstheme="minorHAnsi"/>
        </w:rPr>
        <w:t xml:space="preserve"> de 2025 (dois mil e vinte e cinco), no Auditório do Complexo da Polícia Civil de Goiana, situada à Rua do Jiló, 66, centro Goiana/PE, estando presentes os Vereadores:</w:t>
      </w:r>
      <w:r w:rsidR="00793C2B">
        <w:rPr>
          <w:rFonts w:asciiTheme="minorHAnsi" w:eastAsia="Calibri" w:hAnsiTheme="minorHAnsi" w:cstheme="minorHAnsi"/>
        </w:rPr>
        <w:t xml:space="preserve"> </w:t>
      </w:r>
      <w:r w:rsidR="00FF6D9D" w:rsidRPr="00CD3D65">
        <w:rPr>
          <w:rFonts w:asciiTheme="minorHAnsi" w:eastAsia="Calibri" w:hAnsiTheme="minorHAnsi" w:cstheme="minorHAnsi"/>
          <w:b/>
          <w:bCs/>
        </w:rPr>
        <w:t>Ramon Aranha, Ibson Gouveia, Sérgio SJS, Ana Braçoforte, Edson da Farmácia, Zildinho Barbosa, Dr. Wagner Monteiro</w:t>
      </w:r>
      <w:r w:rsidR="00793C2B">
        <w:rPr>
          <w:rFonts w:asciiTheme="minorHAnsi" w:eastAsia="Calibri" w:hAnsiTheme="minorHAnsi" w:cstheme="minorHAnsi"/>
          <w:b/>
          <w:bCs/>
        </w:rPr>
        <w:t>, Paula Brito, Ana de Marcílio e Carlos Viégas Júnior</w:t>
      </w:r>
      <w:r w:rsidR="00FF6D9D" w:rsidRPr="00CD3D65">
        <w:rPr>
          <w:rFonts w:asciiTheme="minorHAnsi" w:eastAsia="Calibri" w:hAnsiTheme="minorHAnsi" w:cstheme="minorHAnsi"/>
          <w:b/>
          <w:bCs/>
        </w:rPr>
        <w:t>.</w:t>
      </w:r>
      <w:r w:rsidR="0049632D" w:rsidRPr="00CD3D65">
        <w:rPr>
          <w:rFonts w:asciiTheme="minorHAnsi" w:eastAsia="Calibri" w:hAnsiTheme="minorHAnsi" w:cstheme="minorHAnsi"/>
        </w:rPr>
        <w:t xml:space="preserve"> </w:t>
      </w:r>
      <w:r w:rsidR="00793B27" w:rsidRPr="00CD3D65">
        <w:rPr>
          <w:rFonts w:asciiTheme="minorHAnsi" w:eastAsia="Calibri" w:hAnsiTheme="minorHAnsi" w:cstheme="minorHAnsi"/>
        </w:rPr>
        <w:t>O</w:t>
      </w:r>
      <w:r w:rsidR="00793B27" w:rsidRPr="00CD3D65">
        <w:rPr>
          <w:rFonts w:asciiTheme="minorHAnsi" w:eastAsia="Times New Roman" w:hAnsiTheme="minorHAnsi" w:cstheme="minorHAnsi"/>
        </w:rPr>
        <w:t xml:space="preserve"> Sr. Presidente</w:t>
      </w:r>
      <w:r w:rsidR="00457E52" w:rsidRPr="00CD3D65">
        <w:rPr>
          <w:rFonts w:asciiTheme="minorHAnsi" w:eastAsia="Times New Roman" w:hAnsiTheme="minorHAnsi" w:cstheme="minorHAnsi"/>
        </w:rPr>
        <w:t xml:space="preserve"> </w:t>
      </w:r>
      <w:r w:rsidR="00793B27" w:rsidRPr="00CD3D65">
        <w:rPr>
          <w:rFonts w:asciiTheme="minorHAnsi" w:eastAsia="Times New Roman" w:hAnsiTheme="minorHAnsi" w:cstheme="minorHAnsi"/>
        </w:rPr>
        <w:t>Vereador</w:t>
      </w:r>
      <w:r w:rsidR="00D776E4" w:rsidRPr="00CD3D65">
        <w:rPr>
          <w:rFonts w:asciiTheme="minorHAnsi" w:eastAsia="Times New Roman" w:hAnsiTheme="minorHAnsi" w:cstheme="minorHAnsi"/>
        </w:rPr>
        <w:t xml:space="preserve"> </w:t>
      </w:r>
      <w:r w:rsidR="0086293D">
        <w:rPr>
          <w:rFonts w:asciiTheme="minorHAnsi" w:eastAsia="Times New Roman" w:hAnsiTheme="minorHAnsi" w:cstheme="minorHAnsi"/>
        </w:rPr>
        <w:t>Ramon Aranha</w:t>
      </w:r>
      <w:r w:rsidR="00793B27" w:rsidRPr="00CD3D65">
        <w:rPr>
          <w:rFonts w:asciiTheme="minorHAnsi" w:eastAsia="Times New Roman" w:hAnsiTheme="minorHAnsi" w:cstheme="minorHAnsi"/>
        </w:rPr>
        <w:t>, ao verificar a existência de número regimental para reunir, e evocando a proteção de Deus e em nome da comunidade deu por abertos os trabalhos da presente Reunião Ordinária, solicitando a todos para de pé, cantar o Hino de Goiana.</w:t>
      </w:r>
      <w:r w:rsidR="00793B27" w:rsidRPr="00CD3D65">
        <w:rPr>
          <w:rFonts w:asciiTheme="minorHAnsi" w:eastAsia="Calibri" w:hAnsiTheme="minorHAnsi" w:cstheme="minorHAnsi"/>
          <w:b/>
        </w:rPr>
        <w:t xml:space="preserve"> </w:t>
      </w:r>
      <w:r w:rsidR="00793B27" w:rsidRPr="00CD3D65">
        <w:rPr>
          <w:rFonts w:asciiTheme="minorHAnsi" w:eastAsia="Calibri" w:hAnsiTheme="minorHAnsi" w:cstheme="minorHAnsi"/>
        </w:rPr>
        <w:t>Em seguida o Sr. Presidente, solicita ao Primeiro Secretário</w:t>
      </w:r>
      <w:r w:rsidR="00457E52" w:rsidRPr="00CD3D65">
        <w:rPr>
          <w:rFonts w:asciiTheme="minorHAnsi" w:eastAsia="Calibri" w:hAnsiTheme="minorHAnsi" w:cstheme="minorHAnsi"/>
        </w:rPr>
        <w:t xml:space="preserve"> </w:t>
      </w:r>
      <w:r w:rsidR="00D26113" w:rsidRPr="00CD3D65">
        <w:rPr>
          <w:rFonts w:asciiTheme="minorHAnsi" w:eastAsia="Calibri" w:hAnsiTheme="minorHAnsi" w:cstheme="minorHAnsi"/>
        </w:rPr>
        <w:t>Vereador</w:t>
      </w:r>
      <w:r w:rsidR="00E6035D" w:rsidRPr="00CD3D65">
        <w:rPr>
          <w:rFonts w:asciiTheme="minorHAnsi" w:eastAsia="Calibri" w:hAnsiTheme="minorHAnsi" w:cstheme="minorHAnsi"/>
        </w:rPr>
        <w:t xml:space="preserve"> </w:t>
      </w:r>
      <w:r w:rsidR="007C5A62">
        <w:rPr>
          <w:rFonts w:asciiTheme="minorHAnsi" w:eastAsia="Calibri" w:hAnsiTheme="minorHAnsi" w:cstheme="minorHAnsi"/>
        </w:rPr>
        <w:t>Ibson Gouveia</w:t>
      </w:r>
      <w:r w:rsidR="00793B27" w:rsidRPr="00CD3D65">
        <w:rPr>
          <w:rFonts w:asciiTheme="minorHAnsi" w:eastAsia="Calibri" w:hAnsiTheme="minorHAnsi" w:cstheme="minorHAnsi"/>
        </w:rPr>
        <w:t>,</w:t>
      </w:r>
      <w:r w:rsidR="00B06455" w:rsidRPr="00CD3D65">
        <w:rPr>
          <w:rFonts w:asciiTheme="minorHAnsi" w:eastAsia="Calibri" w:hAnsiTheme="minorHAnsi" w:cstheme="minorHAnsi"/>
        </w:rPr>
        <w:t xml:space="preserve"> que faça a leitura da Ata da Sessão anterior. </w:t>
      </w:r>
      <w:r w:rsidR="008C2889" w:rsidRPr="00CD3D65">
        <w:rPr>
          <w:rFonts w:asciiTheme="minorHAnsi" w:eastAsia="Ubuntu" w:hAnsiTheme="minorHAnsi" w:cstheme="minorHAnsi"/>
          <w:lang w:bidi="en-US"/>
        </w:rPr>
        <w:t>Encerrada a leitura foi à mesma posta em discussão, não havendo quem quisesse discutir, colocou em votação sendo aprovada por unanimidade. Logo após, Sr. Presidente solicitou ao Primeiro Secretário, fazer a leitura das</w:t>
      </w:r>
      <w:r w:rsidR="00793B27" w:rsidRPr="00CD3D65">
        <w:rPr>
          <w:rFonts w:asciiTheme="minorHAnsi" w:eastAsia="Calibri" w:hAnsiTheme="minorHAnsi" w:cstheme="minorHAnsi"/>
        </w:rPr>
        <w:t xml:space="preserve"> </w:t>
      </w:r>
      <w:r w:rsidR="00793B27" w:rsidRPr="00CD3D65">
        <w:rPr>
          <w:rFonts w:asciiTheme="minorHAnsi" w:eastAsia="Calibri" w:hAnsiTheme="minorHAnsi" w:cstheme="minorHAnsi"/>
          <w:b/>
        </w:rPr>
        <w:t>Matérias do Expediente</w:t>
      </w:r>
      <w:r w:rsidR="00793B27" w:rsidRPr="00CD3D65">
        <w:rPr>
          <w:rFonts w:asciiTheme="minorHAnsi" w:eastAsia="Calibri" w:hAnsiTheme="minorHAnsi" w:cstheme="minorHAnsi"/>
        </w:rPr>
        <w:t>, o qual constou</w:t>
      </w:r>
      <w:r w:rsidR="007E4589" w:rsidRPr="00CD3D65">
        <w:rPr>
          <w:rFonts w:asciiTheme="minorHAnsi" w:eastAsia="Calibri" w:hAnsiTheme="minorHAnsi" w:cstheme="minorHAnsi"/>
        </w:rPr>
        <w:t>:</w:t>
      </w:r>
      <w:r w:rsidR="007913D2" w:rsidRPr="00CD3D65">
        <w:rPr>
          <w:rFonts w:asciiTheme="minorHAnsi" w:eastAsia="Calibri" w:hAnsiTheme="minorHAnsi" w:cstheme="minorHAnsi"/>
        </w:rPr>
        <w:t xml:space="preserve"> </w:t>
      </w:r>
      <w:r w:rsidR="00793C2B" w:rsidRPr="00793C2B">
        <w:rPr>
          <w:rFonts w:asciiTheme="minorHAnsi" w:hAnsiTheme="minorHAnsi" w:cstheme="minorHAnsi"/>
          <w:b/>
          <w:bCs/>
        </w:rPr>
        <w:t>OFÍCIO N° 102/2025 - CHEFIA DE GABINETE. GOIANA, 12 DE JUNHO DE 2025. REFERÊNCIA - PROJETO DE LEI N° 027/2025.</w:t>
      </w:r>
      <w:r w:rsidR="00793C2B" w:rsidRPr="00793C2B">
        <w:rPr>
          <w:rFonts w:asciiTheme="minorHAnsi" w:hAnsiTheme="minorHAnsi" w:cstheme="minorHAnsi"/>
        </w:rPr>
        <w:t xml:space="preserve"> Cumprimentando-o cordialmente, vimos através deste, encaminhar o Projeto de Lei n° 027/2025, o qual "AUTORIZA A CONCESSÃO DE SUBVENÇÃO À ASSOCIAÇÃO DA UNIÃO DOS GRUPOS DAS QUADRILHAS JUNINAS DE GOIANA, E DÁ OUTRAS PROVIDÊNCIAS'. Em virtude da relevância do referido Projeto, solicito, em caráter de URGÊNCIA, que seja submetido à apreciação desta Câmara Municipal. Atenciosamente, Thiago Barbosa Alves </w:t>
      </w:r>
      <w:proofErr w:type="spellStart"/>
      <w:r w:rsidR="00793C2B" w:rsidRPr="00793C2B">
        <w:rPr>
          <w:rFonts w:asciiTheme="minorHAnsi" w:hAnsiTheme="minorHAnsi" w:cstheme="minorHAnsi"/>
        </w:rPr>
        <w:t>Feitoza</w:t>
      </w:r>
      <w:proofErr w:type="spellEnd"/>
      <w:r w:rsidR="00793C2B" w:rsidRPr="00793C2B">
        <w:rPr>
          <w:rFonts w:asciiTheme="minorHAnsi" w:hAnsiTheme="minorHAnsi" w:cstheme="minorHAnsi"/>
        </w:rPr>
        <w:t xml:space="preserve">. Chefe de Gabinete. </w:t>
      </w:r>
      <w:r w:rsidR="00793C2B" w:rsidRPr="00793C2B">
        <w:rPr>
          <w:rFonts w:asciiTheme="minorHAnsi" w:hAnsiTheme="minorHAnsi" w:cstheme="minorHAnsi"/>
          <w:b/>
          <w:bCs/>
        </w:rPr>
        <w:t>ACADEMIA DE ARTES E LETRAS DE GOIANA AALGO - CASA PALMO SILGAS. CONVITE: A ACADEMIA DE ARTES E LETRAS DE GOIANA - CASA PAULO VIEGAS</w:t>
      </w:r>
      <w:r w:rsidR="00793C2B" w:rsidRPr="00793C2B">
        <w:rPr>
          <w:rFonts w:asciiTheme="minorHAnsi" w:hAnsiTheme="minorHAnsi" w:cstheme="minorHAnsi"/>
        </w:rPr>
        <w:t xml:space="preserve"> convida os Acadêmicos, Associados e </w:t>
      </w:r>
      <w:proofErr w:type="spellStart"/>
      <w:r w:rsidR="00793C2B" w:rsidRPr="00793C2B">
        <w:rPr>
          <w:rFonts w:asciiTheme="minorHAnsi" w:hAnsiTheme="minorHAnsi" w:cstheme="minorHAnsi"/>
        </w:rPr>
        <w:t>VSa</w:t>
      </w:r>
      <w:proofErr w:type="spellEnd"/>
      <w:r w:rsidR="00793C2B" w:rsidRPr="00793C2B">
        <w:rPr>
          <w:rFonts w:asciiTheme="minorHAnsi" w:hAnsiTheme="minorHAnsi" w:cstheme="minorHAnsi"/>
        </w:rPr>
        <w:t xml:space="preserve">. participarem da SESSÃO EXTRAORDINÁRIA com a apresentação do PANEGIRICO, Cadeira n° 29, PATRONO: JOSEILDO JOSE DE </w:t>
      </w:r>
      <w:r w:rsidR="00793C2B" w:rsidRPr="00793C2B">
        <w:rPr>
          <w:rFonts w:asciiTheme="minorHAnsi" w:hAnsiTheme="minorHAnsi" w:cstheme="minorHAnsi"/>
        </w:rPr>
        <w:lastRenderedPageBreak/>
        <w:t>SANTANA, "JOR SANTANA" pelo TITULAR: LAÉRCIO JOSÉ DOS SANTOS FILHO. 12 de Junho de 2025 (quinta) 19:30. Igreja de N. Sra. do AMPARO SEDE da AALGO. Rose Mary Sotero Viegas.</w:t>
      </w:r>
      <w:r w:rsidR="00793C2B">
        <w:rPr>
          <w:rFonts w:asciiTheme="minorHAnsi" w:hAnsiTheme="minorHAnsi" w:cstheme="minorHAnsi"/>
        </w:rPr>
        <w:t xml:space="preserve"> </w:t>
      </w:r>
      <w:r w:rsidR="007913D2" w:rsidRPr="00CD3D65">
        <w:rPr>
          <w:rFonts w:asciiTheme="minorHAnsi" w:hAnsiTheme="minorHAnsi" w:cstheme="minorHAnsi"/>
          <w:b/>
          <w:bCs/>
        </w:rPr>
        <w:t>PROJETO DE LEI DA CÂMARA Nº 17 DE 2025. AUTOR: RAMON ARANHA.</w:t>
      </w:r>
      <w:r w:rsidR="007913D2" w:rsidRPr="00CD3D65">
        <w:rPr>
          <w:rFonts w:asciiTheme="minorHAnsi" w:hAnsiTheme="minorHAnsi" w:cstheme="minorHAnsi"/>
        </w:rPr>
        <w:t xml:space="preserve"> Declara de utilidade pública a Associação dos Agricultores Familiar de Belo Horizonte, e dá outras providências. </w:t>
      </w:r>
      <w:r w:rsidR="007913D2" w:rsidRPr="00CD3D65">
        <w:rPr>
          <w:rFonts w:asciiTheme="minorHAnsi" w:hAnsiTheme="minorHAnsi" w:cstheme="minorHAnsi"/>
          <w:b/>
          <w:bCs/>
        </w:rPr>
        <w:t>PROJETO DE LEI DA CÂMARA Nº 18 DE 2025. AUTOR: RAMON ARANHA.</w:t>
      </w:r>
      <w:r w:rsidR="007913D2" w:rsidRPr="00CD3D65">
        <w:rPr>
          <w:rFonts w:asciiTheme="minorHAnsi" w:hAnsiTheme="minorHAnsi" w:cstheme="minorHAnsi"/>
        </w:rPr>
        <w:t xml:space="preserve"> Declara de utilidade pública o Caboclinho 7 Flechas Mirim, e dá outras providências. </w:t>
      </w:r>
      <w:r w:rsidR="007913D2" w:rsidRPr="00CD3D65">
        <w:rPr>
          <w:rFonts w:asciiTheme="minorHAnsi" w:hAnsiTheme="minorHAnsi" w:cstheme="minorHAnsi"/>
          <w:b/>
          <w:bCs/>
        </w:rPr>
        <w:t>REQUERIMENTO Nº 16 DE 2025. AUTOR: DR. WAGNER MONTEIRO.</w:t>
      </w:r>
      <w:r w:rsidR="007913D2" w:rsidRPr="00CD3D65">
        <w:rPr>
          <w:rFonts w:asciiTheme="minorHAnsi" w:hAnsiTheme="minorHAnsi" w:cstheme="minorHAnsi"/>
        </w:rPr>
        <w:t xml:space="preserve"> Requer à Mesa, que seja enviado Ofício ao Departamento de Estradas de Rodagem de Pernambuco – DERPE, na pessoa do Diretor-Presidente, Sr. Rivaldo Rodrigues de Melo Filho, solicitando a realização de serviços de manutenção da estrada que liga a Rodovia PE-49 à comunidade de </w:t>
      </w:r>
      <w:proofErr w:type="spellStart"/>
      <w:r w:rsidR="007913D2" w:rsidRPr="00CD3D65">
        <w:rPr>
          <w:rFonts w:asciiTheme="minorHAnsi" w:hAnsiTheme="minorHAnsi" w:cstheme="minorHAnsi"/>
        </w:rPr>
        <w:t>Atapuz</w:t>
      </w:r>
      <w:proofErr w:type="spellEnd"/>
      <w:r w:rsidR="007913D2" w:rsidRPr="00CD3D65">
        <w:rPr>
          <w:rFonts w:asciiTheme="minorHAnsi" w:hAnsiTheme="minorHAnsi" w:cstheme="minorHAnsi"/>
        </w:rPr>
        <w:t xml:space="preserve">, no município de Goiana, bem como a devida iluminação do trevo de acesso à referida via e a completa sinalização de todo o trecho mencionado. </w:t>
      </w:r>
      <w:r w:rsidR="007913D2" w:rsidRPr="00CD3D65">
        <w:rPr>
          <w:rFonts w:asciiTheme="minorHAnsi" w:hAnsiTheme="minorHAnsi" w:cstheme="minorHAnsi"/>
          <w:b/>
          <w:bCs/>
        </w:rPr>
        <w:t>INDICAÇÃO Nº 207 DE 2025. AUTOR: ANDRÉ RABICÓ.</w:t>
      </w:r>
      <w:r w:rsidR="007913D2" w:rsidRPr="00CD3D65">
        <w:rPr>
          <w:rFonts w:asciiTheme="minorHAnsi" w:hAnsiTheme="minorHAnsi" w:cstheme="minorHAnsi"/>
        </w:rPr>
        <w:t xml:space="preserve"> Indica à Mesa, que seja formulado Apelo ao Prefeito do Município, Sr. Luiz Eduardo Sousa dos Santos, solicitando a implantação de calçamento e saneamento na Rua do </w:t>
      </w:r>
      <w:proofErr w:type="spellStart"/>
      <w:r w:rsidR="007913D2" w:rsidRPr="00CD3D65">
        <w:rPr>
          <w:rFonts w:asciiTheme="minorHAnsi" w:hAnsiTheme="minorHAnsi" w:cstheme="minorHAnsi"/>
        </w:rPr>
        <w:t>Caricé</w:t>
      </w:r>
      <w:proofErr w:type="spellEnd"/>
      <w:r w:rsidR="007913D2" w:rsidRPr="00CD3D65">
        <w:rPr>
          <w:rFonts w:asciiTheme="minorHAnsi" w:hAnsiTheme="minorHAnsi" w:cstheme="minorHAnsi"/>
        </w:rPr>
        <w:t xml:space="preserve"> e na 2ª Travessa São Jorge (indo para o Cemitério local), na praia de Carne de Vaca, em Goiana. </w:t>
      </w:r>
      <w:r w:rsidR="007913D2" w:rsidRPr="00CD3D65">
        <w:rPr>
          <w:rFonts w:asciiTheme="minorHAnsi" w:hAnsiTheme="minorHAnsi" w:cstheme="minorHAnsi"/>
          <w:b/>
          <w:bCs/>
        </w:rPr>
        <w:t>INDICAÇÃO Nº 208 DE 2025. AUTOR: ANDRÉ RABICÓ.</w:t>
      </w:r>
      <w:r w:rsidR="007913D2" w:rsidRPr="00CD3D65">
        <w:rPr>
          <w:rFonts w:asciiTheme="minorHAnsi" w:hAnsiTheme="minorHAnsi" w:cstheme="minorHAnsi"/>
        </w:rPr>
        <w:t xml:space="preserve"> Indica à Mesa, que seja formulado Apelo ao Prefeito do Município, Sr. Luiz Eduardo Sousa dos Santos, solicitando construir um Posto Médico na comunidade de Meia Légua, localizada no distrito de Tejucupapo, em Goiana. </w:t>
      </w:r>
      <w:r w:rsidR="007913D2" w:rsidRPr="00CD3D65">
        <w:rPr>
          <w:rFonts w:asciiTheme="minorHAnsi" w:hAnsiTheme="minorHAnsi" w:cstheme="minorHAnsi"/>
          <w:b/>
          <w:bCs/>
        </w:rPr>
        <w:t>INDICAÇÃO Nº 209 DE 2025. AUTOR: SÉRGIO DA SJS.</w:t>
      </w:r>
      <w:r w:rsidR="007913D2" w:rsidRPr="00CD3D65">
        <w:rPr>
          <w:rFonts w:asciiTheme="minorHAnsi" w:hAnsiTheme="minorHAnsi" w:cstheme="minorHAnsi"/>
        </w:rPr>
        <w:t xml:space="preserve"> Indica à Mesa, que seja encaminhado Ofício ao Prefeito do Município, Sr. Luiz Eduardo Sousa dos Santos, solicitando a construção de uma praça na localidade de Boa Vista 2, também conhecida como Nova Terra, mais precisamente na rua do posto de saúde, com a implantação de parque infantil, mesa de carteado e academia de ginástica para a comunidade local. </w:t>
      </w:r>
      <w:r w:rsidR="007913D2" w:rsidRPr="00CD3D65">
        <w:rPr>
          <w:rFonts w:asciiTheme="minorHAnsi" w:hAnsiTheme="minorHAnsi" w:cstheme="minorHAnsi"/>
          <w:b/>
          <w:bCs/>
        </w:rPr>
        <w:t>INDICAÇÃO Nº 210 DE 2025. AUTOR: PEDRO HENRIQUE.</w:t>
      </w:r>
      <w:r w:rsidR="007913D2" w:rsidRPr="00CD3D65">
        <w:rPr>
          <w:rFonts w:asciiTheme="minorHAnsi" w:hAnsiTheme="minorHAnsi" w:cstheme="minorHAnsi"/>
        </w:rPr>
        <w:t xml:space="preserve"> Indica à Mesa, que seja enviado Expediente ao Prefeito do Município, Sr. Luiz Eduardo Sousa dos Santos, solicitando pavimentar diversas ruas no distrito de Ponta de Pedras, em Goiana. </w:t>
      </w:r>
      <w:r w:rsidR="007913D2" w:rsidRPr="00CD3D65">
        <w:rPr>
          <w:rFonts w:asciiTheme="minorHAnsi" w:hAnsiTheme="minorHAnsi" w:cstheme="minorHAnsi"/>
          <w:b/>
          <w:bCs/>
        </w:rPr>
        <w:t>INDICAÇÃO Nº 211 DE 2025. AUTOR: CARLOS VIEGAS.</w:t>
      </w:r>
      <w:r w:rsidR="007913D2" w:rsidRPr="00CD3D65">
        <w:rPr>
          <w:rFonts w:asciiTheme="minorHAnsi" w:hAnsiTheme="minorHAnsi" w:cstheme="minorHAnsi"/>
        </w:rPr>
        <w:t xml:space="preserve"> Indica à </w:t>
      </w:r>
      <w:r w:rsidR="007913D2" w:rsidRPr="00CD3D65">
        <w:rPr>
          <w:rFonts w:asciiTheme="minorHAnsi" w:hAnsiTheme="minorHAnsi" w:cstheme="minorHAnsi"/>
        </w:rPr>
        <w:lastRenderedPageBreak/>
        <w:t xml:space="preserve">Mesa, que seja Oficiado ao Prefeito do Município, solicitando providências cabíveis para a implantação de projeto tecnológico; visando a democratização do acesso à informação e a inclusão digital através de “Wi-Fi livre”, disponibilizado em todos os equipamentos públicos de esporte e lazer de Goiana (sede e distritos). </w:t>
      </w:r>
      <w:r w:rsidR="007913D2" w:rsidRPr="00CD3D65">
        <w:rPr>
          <w:rFonts w:asciiTheme="minorHAnsi" w:hAnsiTheme="minorHAnsi" w:cstheme="minorHAnsi"/>
          <w:b/>
          <w:bCs/>
        </w:rPr>
        <w:t>INDICAÇÃO Nº 212 DE 2025. AUTOR: EDSON DA FARMÁCIA.</w:t>
      </w:r>
      <w:r w:rsidR="007913D2" w:rsidRPr="00CD3D65">
        <w:rPr>
          <w:rFonts w:asciiTheme="minorHAnsi" w:hAnsiTheme="minorHAnsi" w:cstheme="minorHAnsi"/>
        </w:rPr>
        <w:t xml:space="preserve"> Indica à Mesa, que seja encaminhado Ofício ao Prefeito do Município, Sr. Luiz Eduardo Sousa dos Santos, solicitando a adoção das seguintes medidas no âmbito da política municipal de proteção e bem-estar animal: 1. Disponibilização de veículo adaptado, com estrutura apropriada, para o serviço de recolhimento de animais em situação de rua, em especial cães e gatos abandonados, conforme normas sanitárias e de segurança; 2. Construção de um Centro de Acolhimento e Tratamento de Animais (CATA), dotado de estrutura física adequada, com equipe técnica capacitada para atendimento veterinário, controle populacional e manejo responsável dos animais acolhidos; 3. Implantação de um Programa Municipal de Adoção Responsável, com campanhas educativas e eventos periódicos para incentivar a adoção consciente dos animais acolhidos. </w:t>
      </w:r>
      <w:r w:rsidR="007913D2" w:rsidRPr="00CD3D65">
        <w:rPr>
          <w:rFonts w:asciiTheme="minorHAnsi" w:hAnsiTheme="minorHAnsi" w:cstheme="minorHAnsi"/>
          <w:b/>
          <w:bCs/>
        </w:rPr>
        <w:t>INDICAÇÃO Nº 213 DE 2025. AUTOR: IBSON GOUVEIA.</w:t>
      </w:r>
      <w:r w:rsidR="007913D2" w:rsidRPr="00CD3D65">
        <w:rPr>
          <w:rFonts w:asciiTheme="minorHAnsi" w:hAnsiTheme="minorHAnsi" w:cstheme="minorHAnsi"/>
        </w:rPr>
        <w:t xml:space="preserve"> Indica à Mesa, que seja formulado Apelo ao Prefeito do Município Sr. Luiz Eduardo Sousa dos Santos, solicitando a implantação em Goiana de sistema de pronto atendimento virtual, oferecendo serviço médico de forma semelhante aos planos de saúde privados. </w:t>
      </w:r>
      <w:r w:rsidR="007913D2" w:rsidRPr="00CD3D65">
        <w:rPr>
          <w:rFonts w:asciiTheme="minorHAnsi" w:hAnsiTheme="minorHAnsi" w:cstheme="minorHAnsi"/>
          <w:b/>
          <w:bCs/>
        </w:rPr>
        <w:t>INDICAÇÃO Nº 214 DE 2025. AUTOR: ANA DE MARCÍLIO.</w:t>
      </w:r>
      <w:r w:rsidR="007913D2" w:rsidRPr="00CD3D65">
        <w:rPr>
          <w:rFonts w:asciiTheme="minorHAnsi" w:hAnsiTheme="minorHAnsi" w:cstheme="minorHAnsi"/>
        </w:rPr>
        <w:t xml:space="preserve"> Indica à Mesa, que seja formulado Apelo ao Prefeito do Município, solicitando a construção de um Centro Cultural na comunidade de Nova Goiana. </w:t>
      </w:r>
      <w:r w:rsidR="007913D2" w:rsidRPr="00CD3D65">
        <w:rPr>
          <w:rFonts w:asciiTheme="minorHAnsi" w:hAnsiTheme="minorHAnsi" w:cstheme="minorHAnsi"/>
          <w:b/>
          <w:bCs/>
        </w:rPr>
        <w:t>INDICAÇÃO Nº 215 DE 2025. AUTOR: ANA DE MARCÍLIO.</w:t>
      </w:r>
      <w:r w:rsidR="007913D2" w:rsidRPr="00CD3D65">
        <w:rPr>
          <w:rFonts w:asciiTheme="minorHAnsi" w:hAnsiTheme="minorHAnsi" w:cstheme="minorHAnsi"/>
        </w:rPr>
        <w:t xml:space="preserve"> Indica à Mesa, que seja formulado Apelo ao Prefeito do Município, sugerindo que veja a possibilidade de realizar um estudo em toda orla do litoral de Goiana, promovendo uma engorda na faixa litorânea, onde se fizer necessário. </w:t>
      </w:r>
      <w:r w:rsidR="007913D2" w:rsidRPr="00CD3D65">
        <w:rPr>
          <w:rFonts w:asciiTheme="minorHAnsi" w:hAnsiTheme="minorHAnsi" w:cstheme="minorHAnsi"/>
          <w:b/>
          <w:bCs/>
        </w:rPr>
        <w:t>INDICAÇÃO Nº 216 DE 2025. AUTOR: PEDRO HENRIQUE.</w:t>
      </w:r>
      <w:r w:rsidR="007913D2" w:rsidRPr="00CD3D65">
        <w:rPr>
          <w:rFonts w:asciiTheme="minorHAnsi" w:hAnsiTheme="minorHAnsi" w:cstheme="minorHAnsi"/>
        </w:rPr>
        <w:t xml:space="preserve"> Indica à Mesa, que seja enviado Expediente ao Prefeito do Município, Sr. Luiz Eduardo Sousa dos Santos, solicitando a pavimentação asfáltica da Avenida Recife, localizada na praia de Catuama, e da Avenida Carpina, situada na comunidade das Malvinas, ambas no distrito de Ponta de Pedras, </w:t>
      </w:r>
      <w:r w:rsidR="007913D2" w:rsidRPr="00CD3D65">
        <w:rPr>
          <w:rFonts w:asciiTheme="minorHAnsi" w:hAnsiTheme="minorHAnsi" w:cstheme="minorHAnsi"/>
        </w:rPr>
        <w:lastRenderedPageBreak/>
        <w:t xml:space="preserve">em Goiana. </w:t>
      </w:r>
      <w:r w:rsidR="007913D2" w:rsidRPr="00CD3D65">
        <w:rPr>
          <w:rFonts w:asciiTheme="minorHAnsi" w:hAnsiTheme="minorHAnsi" w:cstheme="minorHAnsi"/>
          <w:b/>
          <w:bCs/>
        </w:rPr>
        <w:t>INDICAÇÃO Nº 217 DE 2025. AUTOR: XANDY DA PRAIA.</w:t>
      </w:r>
      <w:r w:rsidR="007913D2" w:rsidRPr="00CD3D65">
        <w:rPr>
          <w:rFonts w:asciiTheme="minorHAnsi" w:hAnsiTheme="minorHAnsi" w:cstheme="minorHAnsi"/>
        </w:rPr>
        <w:t xml:space="preserve"> Indica à Mesa, que seja formulado Apelo ao Prefeito do Município, Sr. Luiz Eduardo Sousa dos Santos, solicitando a implantação do Programa Farmácia Viva no distrito de Ponta de Pedras, em Goiana. </w:t>
      </w:r>
      <w:r w:rsidR="007913D2" w:rsidRPr="00CD3D65">
        <w:rPr>
          <w:rFonts w:asciiTheme="minorHAnsi" w:hAnsiTheme="minorHAnsi" w:cstheme="minorHAnsi"/>
          <w:b/>
          <w:bCs/>
        </w:rPr>
        <w:t>INDICAÇÃO Nº 218 DE 2025. AUTOR: ANA BRAÇOFORTE.</w:t>
      </w:r>
      <w:r w:rsidR="007913D2" w:rsidRPr="00CD3D65">
        <w:rPr>
          <w:rFonts w:asciiTheme="minorHAnsi" w:hAnsiTheme="minorHAnsi" w:cstheme="minorHAnsi"/>
        </w:rPr>
        <w:t xml:space="preserve"> Indica à Mesa, que seja encaminhado Ofício ao Prefeito do Município, solicitando contratar e disponibilizar profissional da especialidade de Oncologia na rede pública municipal de saúde de Goiana, bem como implantar todo o processo que envolve a avaliação clínica, o diagnóstico e o tratamento de pessoas acometidas pelo câncer.</w:t>
      </w:r>
      <w:r w:rsidR="00793C2B">
        <w:rPr>
          <w:rFonts w:asciiTheme="minorHAnsi" w:hAnsiTheme="minorHAnsi" w:cstheme="minorHAnsi"/>
        </w:rPr>
        <w:t xml:space="preserve"> </w:t>
      </w:r>
      <w:r w:rsidR="00822D28" w:rsidRPr="00CD3D65">
        <w:rPr>
          <w:rFonts w:asciiTheme="minorHAnsi" w:eastAsia="Calibri" w:hAnsiTheme="minorHAnsi" w:cstheme="minorHAnsi"/>
        </w:rPr>
        <w:t>Logo após,</w:t>
      </w:r>
      <w:r w:rsidR="00822D28" w:rsidRPr="00CD3D65">
        <w:rPr>
          <w:rFonts w:asciiTheme="minorHAnsi" w:hAnsiTheme="minorHAnsi" w:cstheme="minorHAnsi"/>
        </w:rPr>
        <w:t xml:space="preserve"> o Sr. Presidente, passou</w:t>
      </w:r>
      <w:r w:rsidR="00822D28" w:rsidRPr="00CD3D65">
        <w:rPr>
          <w:rFonts w:asciiTheme="minorHAnsi" w:eastAsia="Times New Roman" w:hAnsiTheme="minorHAnsi" w:cstheme="minorHAnsi"/>
        </w:rPr>
        <w:t xml:space="preserve"> para o </w:t>
      </w:r>
      <w:r w:rsidR="00822D28" w:rsidRPr="00CD3D65">
        <w:rPr>
          <w:rFonts w:asciiTheme="minorHAnsi" w:eastAsia="Times New Roman" w:hAnsiTheme="minorHAnsi" w:cstheme="minorHAnsi"/>
          <w:b/>
        </w:rPr>
        <w:t>PEQUENO EXPEDIENTE</w:t>
      </w:r>
      <w:r w:rsidR="00822D28" w:rsidRPr="00CD3D65">
        <w:rPr>
          <w:rFonts w:asciiTheme="minorHAnsi" w:eastAsia="Times New Roman" w:hAnsiTheme="minorHAnsi" w:cstheme="minorHAnsi"/>
        </w:rPr>
        <w:t>, não havendo</w:t>
      </w:r>
      <w:r w:rsidR="00792E7C" w:rsidRPr="00CD3D65">
        <w:rPr>
          <w:rFonts w:asciiTheme="minorHAnsi" w:eastAsia="Times New Roman" w:hAnsiTheme="minorHAnsi" w:cstheme="minorHAnsi"/>
        </w:rPr>
        <w:t xml:space="preserve"> </w:t>
      </w:r>
      <w:r w:rsidR="00822D28" w:rsidRPr="00CD3D65">
        <w:rPr>
          <w:rFonts w:asciiTheme="minorHAnsi" w:eastAsia="Times New Roman" w:hAnsiTheme="minorHAnsi" w:cstheme="minorHAnsi"/>
        </w:rPr>
        <w:t xml:space="preserve">vereador inscritos passou para o </w:t>
      </w:r>
      <w:r w:rsidR="00822D28" w:rsidRPr="00CD3D65">
        <w:rPr>
          <w:rFonts w:asciiTheme="minorHAnsi" w:eastAsia="Times New Roman" w:hAnsiTheme="minorHAnsi" w:cstheme="minorHAnsi"/>
          <w:b/>
        </w:rPr>
        <w:t>GRANDE EXPEDIENTE</w:t>
      </w:r>
      <w:r w:rsidR="001A6DCD" w:rsidRPr="00CD3D65">
        <w:rPr>
          <w:rFonts w:asciiTheme="minorHAnsi" w:eastAsia="Times New Roman" w:hAnsiTheme="minorHAnsi" w:cstheme="minorHAnsi"/>
        </w:rPr>
        <w:t xml:space="preserve">, </w:t>
      </w:r>
      <w:r w:rsidR="006B3D2F" w:rsidRPr="006B3D2F">
        <w:rPr>
          <w:rFonts w:asciiTheme="minorHAnsi" w:eastAsia="Times New Roman" w:hAnsiTheme="minorHAnsi" w:cstheme="minorHAnsi"/>
        </w:rPr>
        <w:t>O</w:t>
      </w:r>
      <w:r w:rsidR="006B3D2F">
        <w:rPr>
          <w:rFonts w:asciiTheme="minorHAnsi" w:eastAsia="Times New Roman" w:hAnsiTheme="minorHAnsi" w:cstheme="minorHAnsi"/>
        </w:rPr>
        <w:t>nde o</w:t>
      </w:r>
      <w:r w:rsidR="006B3D2F" w:rsidRPr="006B3D2F">
        <w:rPr>
          <w:rFonts w:asciiTheme="minorHAnsi" w:eastAsia="Times New Roman" w:hAnsiTheme="minorHAnsi" w:cstheme="minorHAnsi"/>
        </w:rPr>
        <w:t xml:space="preserve"> vereador </w:t>
      </w:r>
      <w:r w:rsidR="006B3D2F" w:rsidRPr="004B1F13">
        <w:rPr>
          <w:rFonts w:asciiTheme="minorHAnsi" w:eastAsia="Times New Roman" w:hAnsiTheme="minorHAnsi" w:cstheme="minorHAnsi"/>
          <w:b/>
          <w:bCs/>
        </w:rPr>
        <w:t>André Rabicó</w:t>
      </w:r>
      <w:r w:rsidR="006B3D2F" w:rsidRPr="006B3D2F">
        <w:rPr>
          <w:rFonts w:asciiTheme="minorHAnsi" w:eastAsia="Times New Roman" w:hAnsiTheme="minorHAnsi" w:cstheme="minorHAnsi"/>
        </w:rPr>
        <w:t>, inicia sua fala agradecendo a Deus pela oportunidade de estar na tribuna, destacando a importância do papel do vereador, que deve ter compromisso com a função pública e com a população que o elegeu. Ele critica a postura de alguns políticos que, durante a campanha, prometem muito, mas, após eleitos, percebem as limitações do cargo e deixam de cumprir suas responsabilidades, como participar das sessões e das comissões da Câmara, que são fundamentais para o andamento dos projetos do município.</w:t>
      </w:r>
      <w:r w:rsidR="006B3D2F">
        <w:rPr>
          <w:rFonts w:asciiTheme="minorHAnsi" w:eastAsia="Times New Roman" w:hAnsiTheme="minorHAnsi" w:cstheme="minorHAnsi"/>
        </w:rPr>
        <w:t xml:space="preserve"> </w:t>
      </w:r>
      <w:r w:rsidR="006B3D2F" w:rsidRPr="006B3D2F">
        <w:rPr>
          <w:rFonts w:asciiTheme="minorHAnsi" w:eastAsia="Times New Roman" w:hAnsiTheme="minorHAnsi" w:cstheme="minorHAnsi"/>
        </w:rPr>
        <w:t>Ao longo de sua fala, ressalta que ser vereador é um aprendizado constante e que é preciso humildade para reconhecer erros e buscar sempre fazer o melhor. Destaca sua trajetória, suas experiências com outros vereadores e com pessoas que o ajudaram a entender melhor o funcionamento da Casa Legislativa. Também faz uma homenagem ao pai do vereador Carlos Viegas, lembrando sua amizade, ensinamentos e lamentando sua perda durante a pandemia da Covid-19.</w:t>
      </w:r>
      <w:r w:rsidR="006B3D2F">
        <w:rPr>
          <w:rFonts w:asciiTheme="minorHAnsi" w:eastAsia="Times New Roman" w:hAnsiTheme="minorHAnsi" w:cstheme="minorHAnsi"/>
        </w:rPr>
        <w:t xml:space="preserve"> </w:t>
      </w:r>
      <w:r w:rsidR="006B3D2F" w:rsidRPr="006B3D2F">
        <w:rPr>
          <w:rFonts w:asciiTheme="minorHAnsi" w:eastAsia="Times New Roman" w:hAnsiTheme="minorHAnsi" w:cstheme="minorHAnsi"/>
        </w:rPr>
        <w:t>O vereador reforça seu compromisso em estar presente, participativo e atuante nas discussões que envolvem o desenvolvimento de Goiana. Defende que os vereadores devem trabalhar unidos, de forma honesta e transparente, em prol da população, especialmente agora, com a posse do novo prefeito, Marcílio, com quem espera construir uma gestão voltada para melhorias concretas na cidade.</w:t>
      </w:r>
    </w:p>
    <w:p w14:paraId="2570E9C7" w14:textId="77777777" w:rsidR="006B3D2F" w:rsidRPr="006B3D2F" w:rsidRDefault="006B3D2F" w:rsidP="006B3D2F">
      <w:pPr>
        <w:jc w:val="both"/>
        <w:rPr>
          <w:rFonts w:asciiTheme="minorHAnsi" w:eastAsia="Times New Roman" w:hAnsiTheme="minorHAnsi" w:cstheme="minorHAnsi"/>
        </w:rPr>
      </w:pPr>
    </w:p>
    <w:p w14:paraId="43E903AE" w14:textId="26164F9C" w:rsidR="004F6FC1" w:rsidRPr="00CD3D65" w:rsidRDefault="006B3D2F" w:rsidP="006B3D2F">
      <w:pPr>
        <w:jc w:val="both"/>
        <w:rPr>
          <w:rStyle w:val="MSGENFONTSTYLENAMETEMPLATEROLENUMBERMSGENFONTSTYLENAMEBYROLETEXT2MSGENFONTSTYLEMODIFERBOLD"/>
          <w:rFonts w:asciiTheme="minorHAnsi" w:eastAsiaTheme="minorHAnsi" w:hAnsiTheme="minorHAnsi" w:cstheme="minorHAnsi"/>
          <w:b w:val="0"/>
          <w:bCs w:val="0"/>
          <w:color w:val="auto"/>
          <w:sz w:val="28"/>
          <w:szCs w:val="28"/>
          <w:lang w:val="pt-BR" w:bidi="ar-SA"/>
        </w:rPr>
      </w:pPr>
      <w:r w:rsidRPr="006B3D2F">
        <w:rPr>
          <w:rFonts w:asciiTheme="minorHAnsi" w:eastAsia="Times New Roman" w:hAnsiTheme="minorHAnsi" w:cstheme="minorHAnsi"/>
        </w:rPr>
        <w:lastRenderedPageBreak/>
        <w:t>Ele também aborda críticas recebidas por sua relação de amizade e apoio ao ex-prefeito Eduardo Honório, esclarecendo que cada pessoa é responsável por seus atos e que o julgamento cabe a Deus. Defende seu posicionamento firme, deixando claro que sua conduta não é de omissão nem de conivência, mas de coerência com seus princípios, sempre se posicionando com clareza, seja para concordar ou discordar, sem se deixar levar por pressões ou conveniências.</w:t>
      </w:r>
      <w:r>
        <w:rPr>
          <w:rFonts w:asciiTheme="minorHAnsi" w:eastAsia="Times New Roman" w:hAnsiTheme="minorHAnsi" w:cstheme="minorHAnsi"/>
        </w:rPr>
        <w:t xml:space="preserve"> </w:t>
      </w:r>
      <w:r w:rsidRPr="006B3D2F">
        <w:rPr>
          <w:rFonts w:asciiTheme="minorHAnsi" w:eastAsia="Times New Roman" w:hAnsiTheme="minorHAnsi" w:cstheme="minorHAnsi"/>
        </w:rPr>
        <w:t>Durante o discurso, aponta diversas necessidades urgentes da cidade, como a requalificação do trânsito, a entrega da obra da feira, a construção de escolas em tempo integral e a criação de programas de capacitação profissional para os jovens, para que possam ingressar no mercado de trabalho e se afastar das drogas. Critica a má gestão de recursos públicos, e as perseguições políticas nas repartições públicas, reafirmando que não irá se calar diante dessas situações.</w:t>
      </w:r>
      <w:r>
        <w:rPr>
          <w:rFonts w:asciiTheme="minorHAnsi" w:eastAsia="Times New Roman" w:hAnsiTheme="minorHAnsi" w:cstheme="minorHAnsi"/>
        </w:rPr>
        <w:t xml:space="preserve"> </w:t>
      </w:r>
      <w:r w:rsidRPr="006B3D2F">
        <w:rPr>
          <w:rFonts w:asciiTheme="minorHAnsi" w:eastAsia="Times New Roman" w:hAnsiTheme="minorHAnsi" w:cstheme="minorHAnsi"/>
        </w:rPr>
        <w:t>O vereador encerra reforçando que continuará exercendo seu papel de fiscalizador, com independência, responsabilidade e transparência, colocando seu mandato a serviço da população de Goiana. Afirma que sua voz só será calada por Deus e que continuará defendendo a justiça e o bem coletivo, independentemente de qualquer pressão ou tentativa de silenciamento.</w:t>
      </w:r>
      <w:r>
        <w:rPr>
          <w:rFonts w:asciiTheme="minorHAnsi" w:eastAsia="Times New Roman" w:hAnsiTheme="minorHAnsi" w:cstheme="minorHAnsi"/>
        </w:rPr>
        <w:t xml:space="preserve"> N</w:t>
      </w:r>
      <w:r w:rsidR="004F6FC1" w:rsidRPr="00CD3D65">
        <w:rPr>
          <w:rFonts w:asciiTheme="minorHAnsi" w:eastAsia="Times New Roman" w:hAnsiTheme="minorHAnsi" w:cstheme="minorHAnsi"/>
        </w:rPr>
        <w:t>ão havendo</w:t>
      </w:r>
      <w:r w:rsidR="00793C2B">
        <w:rPr>
          <w:rFonts w:asciiTheme="minorHAnsi" w:eastAsia="Times New Roman" w:hAnsiTheme="minorHAnsi" w:cstheme="minorHAnsi"/>
        </w:rPr>
        <w:t xml:space="preserve"> mais</w:t>
      </w:r>
      <w:r w:rsidR="004F6FC1" w:rsidRPr="00CD3D65">
        <w:rPr>
          <w:rFonts w:asciiTheme="minorHAnsi" w:eastAsia="Times New Roman" w:hAnsiTheme="minorHAnsi" w:cstheme="minorHAnsi"/>
        </w:rPr>
        <w:t xml:space="preserve"> vereadores inscritos, o Sr. Presidente solicitou ao Primeiro Secretário, fazer a chamada dos Srs. Vereadores constatando a presença dos seguintes: </w:t>
      </w:r>
      <w:r w:rsidR="004F6FC1" w:rsidRPr="00CD3D65">
        <w:rPr>
          <w:rFonts w:asciiTheme="minorHAnsi" w:eastAsia="Times New Roman" w:hAnsiTheme="minorHAnsi" w:cstheme="minorHAnsi"/>
          <w:b/>
          <w:bCs/>
        </w:rPr>
        <w:t>Ana Braçoforte,</w:t>
      </w:r>
      <w:r w:rsidR="00081D91" w:rsidRPr="00CD3D65">
        <w:rPr>
          <w:rFonts w:asciiTheme="minorHAnsi" w:eastAsia="Times New Roman" w:hAnsiTheme="minorHAnsi" w:cstheme="minorHAnsi"/>
          <w:b/>
          <w:bCs/>
        </w:rPr>
        <w:t xml:space="preserve"> </w:t>
      </w:r>
      <w:r w:rsidR="00206CD0">
        <w:rPr>
          <w:rFonts w:asciiTheme="minorHAnsi" w:eastAsia="Times New Roman" w:hAnsiTheme="minorHAnsi" w:cstheme="minorHAnsi"/>
          <w:b/>
          <w:bCs/>
        </w:rPr>
        <w:t>Ana de Marcílio,</w:t>
      </w:r>
      <w:r w:rsidR="00037D78" w:rsidRPr="00CD3D65">
        <w:rPr>
          <w:rFonts w:asciiTheme="minorHAnsi" w:eastAsia="Times New Roman" w:hAnsiTheme="minorHAnsi" w:cstheme="minorHAnsi"/>
          <w:b/>
          <w:bCs/>
        </w:rPr>
        <w:t xml:space="preserve"> André Rabicó</w:t>
      </w:r>
      <w:r w:rsidR="004F6FC1" w:rsidRPr="00CD3D65">
        <w:rPr>
          <w:rFonts w:asciiTheme="minorHAnsi" w:eastAsia="Times New Roman" w:hAnsiTheme="minorHAnsi" w:cstheme="minorHAnsi"/>
          <w:b/>
          <w:bCs/>
        </w:rPr>
        <w:t>,</w:t>
      </w:r>
      <w:r w:rsidR="0010248F" w:rsidRPr="00CD3D65">
        <w:rPr>
          <w:rFonts w:asciiTheme="minorHAnsi" w:eastAsia="Times New Roman" w:hAnsiTheme="minorHAnsi" w:cstheme="minorHAnsi"/>
          <w:b/>
          <w:bCs/>
        </w:rPr>
        <w:t xml:space="preserve"> </w:t>
      </w:r>
      <w:r w:rsidR="000C40F5">
        <w:rPr>
          <w:rFonts w:asciiTheme="minorHAnsi" w:eastAsia="Times New Roman" w:hAnsiTheme="minorHAnsi" w:cstheme="minorHAnsi"/>
          <w:b/>
          <w:bCs/>
        </w:rPr>
        <w:t xml:space="preserve">Carlos Viégas Júnior, </w:t>
      </w:r>
      <w:r w:rsidR="0010248F" w:rsidRPr="00CD3D65">
        <w:rPr>
          <w:rFonts w:asciiTheme="minorHAnsi" w:eastAsia="Times New Roman" w:hAnsiTheme="minorHAnsi" w:cstheme="minorHAnsi"/>
          <w:b/>
          <w:bCs/>
        </w:rPr>
        <w:t>Cid do Caranguejo,</w:t>
      </w:r>
      <w:r w:rsidR="004F6FC1" w:rsidRPr="00CD3D65">
        <w:rPr>
          <w:rFonts w:asciiTheme="minorHAnsi" w:eastAsia="Times New Roman" w:hAnsiTheme="minorHAnsi" w:cstheme="minorHAnsi"/>
          <w:b/>
          <w:bCs/>
        </w:rPr>
        <w:t xml:space="preserve"> Dr. Wagner Monteiro, Edson da Farmácia, Ibson Gouveia,</w:t>
      </w:r>
      <w:r w:rsidR="00037D78" w:rsidRPr="00CD3D65">
        <w:rPr>
          <w:rFonts w:asciiTheme="minorHAnsi" w:eastAsia="Times New Roman" w:hAnsiTheme="minorHAnsi" w:cstheme="minorHAnsi"/>
          <w:b/>
          <w:bCs/>
        </w:rPr>
        <w:t xml:space="preserve"> </w:t>
      </w:r>
      <w:r w:rsidR="004F6FC1" w:rsidRPr="00CD3D65">
        <w:rPr>
          <w:rFonts w:asciiTheme="minorHAnsi" w:eastAsia="Times New Roman" w:hAnsiTheme="minorHAnsi" w:cstheme="minorHAnsi"/>
          <w:b/>
          <w:bCs/>
        </w:rPr>
        <w:t>Paula Brito,</w:t>
      </w:r>
      <w:r w:rsidR="000C40F5">
        <w:rPr>
          <w:rFonts w:asciiTheme="minorHAnsi" w:eastAsia="Times New Roman" w:hAnsiTheme="minorHAnsi" w:cstheme="minorHAnsi"/>
          <w:b/>
          <w:bCs/>
        </w:rPr>
        <w:t xml:space="preserve"> Orélio do Ovo, Pedro Henrique,</w:t>
      </w:r>
      <w:r w:rsidR="004F6FC1" w:rsidRPr="00CD3D65">
        <w:rPr>
          <w:rFonts w:asciiTheme="minorHAnsi" w:eastAsia="Times New Roman" w:hAnsiTheme="minorHAnsi" w:cstheme="minorHAnsi"/>
          <w:b/>
          <w:bCs/>
        </w:rPr>
        <w:t xml:space="preserve"> </w:t>
      </w:r>
      <w:r w:rsidR="0010248F" w:rsidRPr="00CD3D65">
        <w:rPr>
          <w:rFonts w:asciiTheme="minorHAnsi" w:eastAsia="Times New Roman" w:hAnsiTheme="minorHAnsi" w:cstheme="minorHAnsi"/>
          <w:b/>
          <w:bCs/>
        </w:rPr>
        <w:t xml:space="preserve">Ramon Aranha, </w:t>
      </w:r>
      <w:r w:rsidR="004F6FC1" w:rsidRPr="00CD3D65">
        <w:rPr>
          <w:rFonts w:asciiTheme="minorHAnsi" w:eastAsia="Times New Roman" w:hAnsiTheme="minorHAnsi" w:cstheme="minorHAnsi"/>
          <w:b/>
          <w:bCs/>
        </w:rPr>
        <w:t>Sérgio da SJS</w:t>
      </w:r>
      <w:r w:rsidR="000C40F5">
        <w:rPr>
          <w:rFonts w:asciiTheme="minorHAnsi" w:eastAsia="Times New Roman" w:hAnsiTheme="minorHAnsi" w:cstheme="minorHAnsi"/>
          <w:b/>
          <w:bCs/>
        </w:rPr>
        <w:t xml:space="preserve"> </w:t>
      </w:r>
      <w:r w:rsidR="004F6FC1" w:rsidRPr="00CD3D65">
        <w:rPr>
          <w:rFonts w:asciiTheme="minorHAnsi" w:eastAsia="Times New Roman" w:hAnsiTheme="minorHAnsi" w:cstheme="minorHAnsi"/>
          <w:b/>
          <w:bCs/>
        </w:rPr>
        <w:t>e Zildinho Barbosa</w:t>
      </w:r>
      <w:r w:rsidR="004F6FC1" w:rsidRPr="00CD3D65">
        <w:rPr>
          <w:rFonts w:asciiTheme="minorHAnsi" w:eastAsia="Times New Roman" w:hAnsiTheme="minorHAnsi" w:cstheme="minorHAnsi"/>
        </w:rPr>
        <w:t>, bem como</w:t>
      </w:r>
      <w:r w:rsidR="004F6FC1" w:rsidRPr="00CD3D65">
        <w:rPr>
          <w:rFonts w:asciiTheme="minorHAnsi" w:eastAsia="Times New Roman" w:hAnsiTheme="minorHAnsi" w:cstheme="minorHAnsi"/>
          <w:b/>
        </w:rPr>
        <w:t xml:space="preserve"> </w:t>
      </w:r>
      <w:r w:rsidR="004F6FC1" w:rsidRPr="00CD3D65">
        <w:rPr>
          <w:rFonts w:asciiTheme="minorHAnsi" w:eastAsia="Times New Roman" w:hAnsiTheme="minorHAnsi" w:cstheme="minorHAnsi"/>
        </w:rPr>
        <w:t xml:space="preserve">do Assessor Técnico Legislativo Wilfred Gadelha. </w:t>
      </w:r>
      <w:r w:rsidR="00037D78" w:rsidRPr="00CD3D65">
        <w:rPr>
          <w:rFonts w:asciiTheme="minorHAnsi" w:eastAsia="Times New Roman" w:hAnsiTheme="minorHAnsi" w:cstheme="minorHAnsi"/>
        </w:rPr>
        <w:t>Constando a falta dos parlamentares</w:t>
      </w:r>
      <w:r w:rsidR="000C40F5">
        <w:rPr>
          <w:rFonts w:asciiTheme="minorHAnsi" w:eastAsia="Times New Roman" w:hAnsiTheme="minorHAnsi" w:cstheme="minorHAnsi"/>
        </w:rPr>
        <w:t xml:space="preserve"> André dos Errados, Mário do Peixe e a ausência justificada do vereador Xande da Praia</w:t>
      </w:r>
      <w:r w:rsidR="00F828B4" w:rsidRPr="00CD3D65">
        <w:rPr>
          <w:rFonts w:asciiTheme="minorHAnsi" w:eastAsia="Times New Roman" w:hAnsiTheme="minorHAnsi" w:cstheme="minorHAnsi"/>
        </w:rPr>
        <w:t>.</w:t>
      </w:r>
      <w:r w:rsidR="00037D78" w:rsidRPr="00CD3D65">
        <w:rPr>
          <w:rFonts w:asciiTheme="minorHAnsi" w:eastAsia="Times New Roman" w:hAnsiTheme="minorHAnsi" w:cstheme="minorHAnsi"/>
        </w:rPr>
        <w:t xml:space="preserve"> </w:t>
      </w:r>
      <w:r w:rsidR="004F6FC1" w:rsidRPr="00CD3D65">
        <w:rPr>
          <w:rFonts w:asciiTheme="minorHAnsi" w:eastAsia="Times New Roman" w:hAnsiTheme="minorHAnsi" w:cstheme="minorHAnsi"/>
        </w:rPr>
        <w:t>H</w:t>
      </w:r>
      <w:r w:rsidR="004F6FC1" w:rsidRPr="00CD3D65">
        <w:rPr>
          <w:rFonts w:asciiTheme="minorHAnsi" w:eastAsia="Calibri" w:hAnsiTheme="minorHAnsi" w:cstheme="minorHAnsi"/>
        </w:rPr>
        <w:t>avendo "quórum</w:t>
      </w:r>
      <w:r w:rsidR="004F6FC1" w:rsidRPr="00CD3D65">
        <w:rPr>
          <w:rFonts w:asciiTheme="minorHAnsi" w:eastAsia="Calibri" w:hAnsiTheme="minorHAnsi" w:cstheme="minorHAnsi"/>
          <w:bCs/>
        </w:rPr>
        <w:t>”</w:t>
      </w:r>
      <w:r w:rsidR="004F6FC1" w:rsidRPr="00CD3D65">
        <w:rPr>
          <w:rFonts w:asciiTheme="minorHAnsi" w:eastAsia="Calibri" w:hAnsiTheme="minorHAnsi" w:cstheme="minorHAnsi"/>
          <w:b/>
        </w:rPr>
        <w:t xml:space="preserve"> </w:t>
      </w:r>
      <w:r w:rsidR="004F6FC1" w:rsidRPr="00CD3D65">
        <w:rPr>
          <w:rFonts w:asciiTheme="minorHAnsi" w:eastAsia="Calibri" w:hAnsiTheme="minorHAnsi" w:cstheme="minorHAnsi"/>
        </w:rPr>
        <w:t xml:space="preserve">regimental para deliberar o Sr. Presidente passou a </w:t>
      </w:r>
      <w:r w:rsidR="004F6FC1" w:rsidRPr="00CD3D65">
        <w:rPr>
          <w:rFonts w:asciiTheme="minorHAnsi" w:eastAsia="Calibri" w:hAnsiTheme="minorHAnsi" w:cstheme="minorHAnsi"/>
          <w:b/>
        </w:rPr>
        <w:t>Ordem do Dia</w:t>
      </w:r>
      <w:r w:rsidR="0086293D">
        <w:rPr>
          <w:rFonts w:asciiTheme="minorHAnsi" w:eastAsia="Calibri" w:hAnsiTheme="minorHAnsi" w:cstheme="minorHAnsi"/>
          <w:b/>
        </w:rPr>
        <w:t>,</w:t>
      </w:r>
      <w:r w:rsidR="0086293D" w:rsidRPr="0086293D">
        <w:rPr>
          <w:rFonts w:asciiTheme="minorHAnsi" w:eastAsia="Calibri" w:hAnsiTheme="minorHAnsi" w:cstheme="minorHAnsi"/>
          <w:bCs/>
        </w:rPr>
        <w:t xml:space="preserve"> </w:t>
      </w:r>
      <w:r w:rsidR="0086293D">
        <w:rPr>
          <w:rFonts w:asciiTheme="minorHAnsi" w:eastAsia="Calibri" w:hAnsiTheme="minorHAnsi" w:cstheme="minorHAnsi"/>
          <w:bCs/>
        </w:rPr>
        <w:t>c</w:t>
      </w:r>
      <w:r w:rsidR="0086293D" w:rsidRPr="0086293D">
        <w:rPr>
          <w:rFonts w:asciiTheme="minorHAnsi" w:eastAsia="Calibri" w:hAnsiTheme="minorHAnsi" w:cstheme="minorHAnsi"/>
          <w:bCs/>
        </w:rPr>
        <w:t>olocando em discussão as seguintes matérias:</w:t>
      </w:r>
      <w:r w:rsidR="0086293D">
        <w:rPr>
          <w:rFonts w:asciiTheme="minorHAnsi" w:eastAsia="Calibri" w:hAnsiTheme="minorHAnsi" w:cstheme="minorHAnsi"/>
          <w:b/>
        </w:rPr>
        <w:t xml:space="preserve"> </w:t>
      </w:r>
      <w:r w:rsidR="0086293D">
        <w:rPr>
          <w:rFonts w:asciiTheme="minorHAnsi" w:hAnsiTheme="minorHAnsi" w:cstheme="minorHAnsi"/>
          <w:b/>
          <w:bCs/>
        </w:rPr>
        <w:t xml:space="preserve">2° DISCUSSÃO DO </w:t>
      </w:r>
      <w:r w:rsidR="00CD3D65" w:rsidRPr="00CD3D65">
        <w:rPr>
          <w:rFonts w:asciiTheme="minorHAnsi" w:hAnsiTheme="minorHAnsi" w:cstheme="minorHAnsi"/>
          <w:b/>
          <w:bCs/>
        </w:rPr>
        <w:t>PROJETO DE LEI DO EXECUTIVO Nº 4 DE 2025. AUTOR: EDUARDO BATISTA - PREFEITO INTERINO.</w:t>
      </w:r>
      <w:r w:rsidR="00CD3D65" w:rsidRPr="00CD3D65">
        <w:rPr>
          <w:rFonts w:asciiTheme="minorHAnsi" w:hAnsiTheme="minorHAnsi" w:cstheme="minorHAnsi"/>
        </w:rPr>
        <w:t xml:space="preserve"> "Dispõe sobre a instituição do Programa de Recuperação Fiscal do Município de Goiana - REFIS 2025, e dá outras providências".</w:t>
      </w:r>
      <w:r w:rsidR="0086293D">
        <w:rPr>
          <w:rFonts w:asciiTheme="minorHAnsi" w:hAnsiTheme="minorHAnsi" w:cstheme="minorHAnsi"/>
        </w:rPr>
        <w:t xml:space="preserve"> Fez uso da palavra o vereador Carlos Viégas Júnior, solicitando vista o citado projeto. Concedido </w:t>
      </w:r>
      <w:r w:rsidR="0086293D">
        <w:rPr>
          <w:rFonts w:asciiTheme="minorHAnsi" w:hAnsiTheme="minorHAnsi" w:cstheme="minorHAnsi"/>
        </w:rPr>
        <w:lastRenderedPageBreak/>
        <w:t xml:space="preserve">pelo Sr. Presidente. </w:t>
      </w:r>
      <w:r w:rsidR="0086293D">
        <w:rPr>
          <w:rFonts w:asciiTheme="minorHAnsi" w:hAnsiTheme="minorHAnsi" w:cstheme="minorHAnsi"/>
          <w:b/>
          <w:bCs/>
        </w:rPr>
        <w:t>2° DISCUSSÃO DO</w:t>
      </w:r>
      <w:r w:rsidR="0086293D">
        <w:rPr>
          <w:rFonts w:asciiTheme="minorHAnsi" w:hAnsiTheme="minorHAnsi" w:cstheme="minorHAnsi"/>
        </w:rPr>
        <w:t xml:space="preserve"> </w:t>
      </w:r>
      <w:r w:rsidR="00CD3D65" w:rsidRPr="00CD3D65">
        <w:rPr>
          <w:rFonts w:asciiTheme="minorHAnsi" w:hAnsiTheme="minorHAnsi" w:cstheme="minorHAnsi"/>
          <w:b/>
          <w:bCs/>
        </w:rPr>
        <w:t xml:space="preserve">PROJETO DE LEI DO EXECUTIVO Nº 23 DE 2025. AUTOR: EDUARDO BATISTA - PREFEITO INTERINO. </w:t>
      </w:r>
      <w:r w:rsidR="00CD3D65" w:rsidRPr="00CD3D65">
        <w:rPr>
          <w:rFonts w:asciiTheme="minorHAnsi" w:hAnsiTheme="minorHAnsi" w:cstheme="minorHAnsi"/>
        </w:rPr>
        <w:t xml:space="preserve">"Denomina Praça Odílio Vicente da Silva (Sargento Dida) o logradouro localizado no distrito de </w:t>
      </w:r>
      <w:proofErr w:type="spellStart"/>
      <w:r w:rsidR="00CD3D65" w:rsidRPr="00CD3D65">
        <w:rPr>
          <w:rFonts w:asciiTheme="minorHAnsi" w:hAnsiTheme="minorHAnsi" w:cstheme="minorHAnsi"/>
        </w:rPr>
        <w:t>Atapuz</w:t>
      </w:r>
      <w:proofErr w:type="spellEnd"/>
      <w:r w:rsidR="00CD3D65" w:rsidRPr="00CD3D65">
        <w:rPr>
          <w:rFonts w:asciiTheme="minorHAnsi" w:hAnsiTheme="minorHAnsi" w:cstheme="minorHAnsi"/>
        </w:rPr>
        <w:t>, localizada na Avenida Beira-Mar."</w:t>
      </w:r>
      <w:r w:rsidR="0086293D">
        <w:rPr>
          <w:rFonts w:asciiTheme="minorHAnsi" w:hAnsiTheme="minorHAnsi" w:cstheme="minorHAnsi"/>
        </w:rPr>
        <w:t xml:space="preserve"> Após discussão, foi colocado em votação</w:t>
      </w:r>
      <w:r w:rsidR="00206CD0">
        <w:rPr>
          <w:rFonts w:asciiTheme="minorHAnsi" w:hAnsiTheme="minorHAnsi" w:cstheme="minorHAnsi"/>
        </w:rPr>
        <w:t xml:space="preserve"> sendo aprovado por unanimidade dos presentes.</w:t>
      </w:r>
      <w:r w:rsidR="007C5A62">
        <w:rPr>
          <w:rFonts w:asciiTheme="minorHAnsi" w:hAnsiTheme="minorHAnsi" w:cstheme="minorHAnsi"/>
        </w:rPr>
        <w:t xml:space="preserve"> </w:t>
      </w:r>
      <w:r w:rsidR="007C5A62">
        <w:rPr>
          <w:rFonts w:asciiTheme="minorHAnsi" w:hAnsiTheme="minorHAnsi" w:cstheme="minorHAnsi"/>
          <w:b/>
          <w:bCs/>
        </w:rPr>
        <w:t>2° DISCUSSÃO DO</w:t>
      </w:r>
      <w:r w:rsidR="00CD3D65" w:rsidRPr="00CD3D65">
        <w:rPr>
          <w:rFonts w:asciiTheme="minorHAnsi" w:hAnsiTheme="minorHAnsi" w:cstheme="minorHAnsi"/>
        </w:rPr>
        <w:t xml:space="preserve"> </w:t>
      </w:r>
      <w:r w:rsidR="00CD3D65" w:rsidRPr="00CD3D65">
        <w:rPr>
          <w:rFonts w:asciiTheme="minorHAnsi" w:hAnsiTheme="minorHAnsi" w:cstheme="minorHAnsi"/>
          <w:b/>
          <w:bCs/>
        </w:rPr>
        <w:t>PROJETO DE LEI DO EXECUTIVO Nº 24 DE 2025. AUTOR: EDUARDO BATISTA - PREFEITO INTERINO.</w:t>
      </w:r>
      <w:r w:rsidR="00CD3D65" w:rsidRPr="00CD3D65">
        <w:rPr>
          <w:rFonts w:asciiTheme="minorHAnsi" w:hAnsiTheme="minorHAnsi" w:cstheme="minorHAnsi"/>
        </w:rPr>
        <w:t xml:space="preserve"> “Dispõe sobre a denominação de logradouro público (Praça Carlos Fernandes Barbosa), no Alto da Boa Vista, em Goiana, e dá outras providências”</w:t>
      </w:r>
      <w:r w:rsidR="00206CD0">
        <w:rPr>
          <w:rFonts w:asciiTheme="minorHAnsi" w:hAnsiTheme="minorHAnsi" w:cstheme="minorHAnsi"/>
        </w:rPr>
        <w:t xml:space="preserve">. Após discussão, foi colocado em votação sendo aprovado por unanimidade dos presentes. </w:t>
      </w:r>
      <w:r w:rsidR="00206CD0">
        <w:rPr>
          <w:rFonts w:asciiTheme="minorHAnsi" w:hAnsiTheme="minorHAnsi" w:cstheme="minorHAnsi"/>
          <w:b/>
          <w:bCs/>
        </w:rPr>
        <w:t>2° DISCUSSÃO DO</w:t>
      </w:r>
      <w:r w:rsidR="00CD3D65" w:rsidRPr="00CD3D65">
        <w:rPr>
          <w:rFonts w:asciiTheme="minorHAnsi" w:hAnsiTheme="minorHAnsi" w:cstheme="minorHAnsi"/>
        </w:rPr>
        <w:t xml:space="preserve"> </w:t>
      </w:r>
      <w:r w:rsidR="00CD3D65" w:rsidRPr="00CD3D65">
        <w:rPr>
          <w:rFonts w:asciiTheme="minorHAnsi" w:hAnsiTheme="minorHAnsi" w:cstheme="minorHAnsi"/>
          <w:b/>
          <w:bCs/>
        </w:rPr>
        <w:t>PROJETO DE LEI DA CÂMARA Nº 15 DE 2025. AUTOR: DR. WAGNER MONTEIRO.</w:t>
      </w:r>
      <w:r w:rsidR="00CD3D65" w:rsidRPr="00CD3D65">
        <w:rPr>
          <w:rFonts w:asciiTheme="minorHAnsi" w:hAnsiTheme="minorHAnsi" w:cstheme="minorHAnsi"/>
        </w:rPr>
        <w:t xml:space="preserve"> Dispõe sobre a capacitação dos profissionais do município de Goiana/PE em Linguagem Brasileira de Sinais – Libras, e dá outras providências.</w:t>
      </w:r>
      <w:r w:rsidR="00206CD0">
        <w:rPr>
          <w:rFonts w:asciiTheme="minorHAnsi" w:hAnsiTheme="minorHAnsi" w:cstheme="minorHAnsi"/>
        </w:rPr>
        <w:t xml:space="preserve"> Após discussão, foi colocado em votação sendo aprovado por unanimidade dos presentes. </w:t>
      </w:r>
      <w:r w:rsidR="00206CD0">
        <w:rPr>
          <w:rFonts w:asciiTheme="minorHAnsi" w:hAnsiTheme="minorHAnsi" w:cstheme="minorHAnsi"/>
          <w:b/>
          <w:bCs/>
        </w:rPr>
        <w:t>2° DISCUSSÃO DO</w:t>
      </w:r>
      <w:r w:rsidR="00CD3D65" w:rsidRPr="00CD3D65">
        <w:rPr>
          <w:rFonts w:asciiTheme="minorHAnsi" w:hAnsiTheme="minorHAnsi" w:cstheme="minorHAnsi"/>
        </w:rPr>
        <w:t xml:space="preserve"> </w:t>
      </w:r>
      <w:r w:rsidR="00CD3D65" w:rsidRPr="00CD3D65">
        <w:rPr>
          <w:rFonts w:asciiTheme="minorHAnsi" w:hAnsiTheme="minorHAnsi" w:cstheme="minorHAnsi"/>
          <w:b/>
          <w:bCs/>
        </w:rPr>
        <w:t>PROJETO DE LEI DA CÂMARA Nº 16 DE 2025. AUTOR: EDSON DA FARMÁCIA.</w:t>
      </w:r>
      <w:r w:rsidR="00CD3D65" w:rsidRPr="00CD3D65">
        <w:rPr>
          <w:rFonts w:asciiTheme="minorHAnsi" w:hAnsiTheme="minorHAnsi" w:cstheme="minorHAnsi"/>
        </w:rPr>
        <w:t xml:space="preserve"> Dispõe sobre a criação do Cartão da Mãe Atípica, que garante benefícios para mães de criança com deficiência ou transtornos do neurodesenvolvimento, no âmbito do município de Goiana.</w:t>
      </w:r>
      <w:r w:rsidR="00206CD0">
        <w:rPr>
          <w:rFonts w:asciiTheme="minorHAnsi" w:hAnsiTheme="minorHAnsi" w:cstheme="minorHAnsi"/>
        </w:rPr>
        <w:t xml:space="preserve"> Após discussão, foi colocado em votação sendo aprovado por unanimidade dos presentes. </w:t>
      </w:r>
      <w:r w:rsidR="00206CD0">
        <w:rPr>
          <w:rFonts w:asciiTheme="minorHAnsi" w:hAnsiTheme="minorHAnsi" w:cstheme="minorHAnsi"/>
          <w:b/>
          <w:bCs/>
        </w:rPr>
        <w:t xml:space="preserve">1° DISCUSSÃO DO </w:t>
      </w:r>
      <w:r w:rsidR="00CD3D65" w:rsidRPr="00CD3D65">
        <w:rPr>
          <w:rFonts w:asciiTheme="minorHAnsi" w:hAnsiTheme="minorHAnsi" w:cstheme="minorHAnsi"/>
          <w:b/>
          <w:bCs/>
        </w:rPr>
        <w:t>PROJETO DE LEI DA CÂMARA Nº 12 DE 2025. AUTOR: CARLOS VIEGAS.</w:t>
      </w:r>
      <w:r w:rsidR="00206CD0">
        <w:rPr>
          <w:rFonts w:asciiTheme="minorHAnsi" w:hAnsiTheme="minorHAnsi" w:cstheme="minorHAnsi"/>
          <w:b/>
          <w:bCs/>
        </w:rPr>
        <w:t xml:space="preserve"> </w:t>
      </w:r>
      <w:r w:rsidR="00CD3D65" w:rsidRPr="00CD3D65">
        <w:rPr>
          <w:rFonts w:asciiTheme="minorHAnsi" w:hAnsiTheme="minorHAnsi" w:cstheme="minorHAnsi"/>
        </w:rPr>
        <w:t>Cria no Calendário de Eventos a festividade denominada Aviva Goiana, nesta cidade.</w:t>
      </w:r>
      <w:r w:rsidR="00206CD0">
        <w:rPr>
          <w:rFonts w:asciiTheme="minorHAnsi" w:hAnsiTheme="minorHAnsi" w:cstheme="minorHAnsi"/>
        </w:rPr>
        <w:t xml:space="preserve"> Após discussão, foi colocado em votação sendo aprovado por unanimidade dos presentes. </w:t>
      </w:r>
      <w:r w:rsidR="00CD3D65" w:rsidRPr="00CD3D65">
        <w:rPr>
          <w:rFonts w:asciiTheme="minorHAnsi" w:hAnsiTheme="minorHAnsi" w:cstheme="minorHAnsi"/>
          <w:b/>
          <w:bCs/>
        </w:rPr>
        <w:t xml:space="preserve">REQUERIMENTO Nº 15 DE 2025. AUTOR: CARLOS VIEGAS. </w:t>
      </w:r>
      <w:r w:rsidR="00CD3D65" w:rsidRPr="00CD3D65">
        <w:rPr>
          <w:rFonts w:asciiTheme="minorHAnsi" w:hAnsiTheme="minorHAnsi" w:cstheme="minorHAnsi"/>
        </w:rPr>
        <w:t xml:space="preserve">Requer à Mesa, que seja consignado nos trabalhos desta Casa Legislativa um Voto de Aplausos ao Polo Automotivo </w:t>
      </w:r>
      <w:proofErr w:type="spellStart"/>
      <w:r w:rsidR="00CD3D65" w:rsidRPr="00CD3D65">
        <w:rPr>
          <w:rFonts w:asciiTheme="minorHAnsi" w:hAnsiTheme="minorHAnsi" w:cstheme="minorHAnsi"/>
        </w:rPr>
        <w:t>Stellantis</w:t>
      </w:r>
      <w:proofErr w:type="spellEnd"/>
      <w:r w:rsidR="00CD3D65" w:rsidRPr="00CD3D65">
        <w:rPr>
          <w:rFonts w:asciiTheme="minorHAnsi" w:hAnsiTheme="minorHAnsi" w:cstheme="minorHAnsi"/>
        </w:rPr>
        <w:t xml:space="preserve"> de Goiana por seus 10 anos de operação na cidade, sendo motivo de orgulho e referência a justa homenagem desta Câmara, para este conceituado grupo industrial e empresarial, instalado no Município.</w:t>
      </w:r>
      <w:r w:rsidR="007C5A62">
        <w:rPr>
          <w:rFonts w:asciiTheme="minorHAnsi" w:hAnsiTheme="minorHAnsi" w:cstheme="minorHAnsi"/>
        </w:rPr>
        <w:t xml:space="preserve"> Após discussão, foi colocado em votação sendo aprovado por unanimidade dos presentes. </w:t>
      </w:r>
      <w:r w:rsidR="00CD3D65" w:rsidRPr="00CD3D65">
        <w:rPr>
          <w:rFonts w:asciiTheme="minorHAnsi" w:hAnsiTheme="minorHAnsi" w:cstheme="minorHAnsi"/>
          <w:b/>
          <w:bCs/>
        </w:rPr>
        <w:t>INDICAÇÃO Nº 192 DE 2025. AUTOR: ANDRÉ RABICÓ.</w:t>
      </w:r>
      <w:r w:rsidR="00CD3D65" w:rsidRPr="00CD3D65">
        <w:rPr>
          <w:rFonts w:asciiTheme="minorHAnsi" w:hAnsiTheme="minorHAnsi" w:cstheme="minorHAnsi"/>
        </w:rPr>
        <w:t xml:space="preserve"> Indica à Mesa, que seja formulado Apelo ao Prefeito do Município, Sr. Luiz Eduardo Sousa dos Santos, solicitando executar a reforma da Escola Capela São Sebastião, </w:t>
      </w:r>
      <w:r w:rsidR="00CD3D65" w:rsidRPr="00CD3D65">
        <w:rPr>
          <w:rFonts w:asciiTheme="minorHAnsi" w:hAnsiTheme="minorHAnsi" w:cstheme="minorHAnsi"/>
        </w:rPr>
        <w:lastRenderedPageBreak/>
        <w:t>localizada na comunidade do Gambá, em Goiana.</w:t>
      </w:r>
      <w:r w:rsidR="00BC2371">
        <w:rPr>
          <w:rFonts w:asciiTheme="minorHAnsi" w:hAnsiTheme="minorHAnsi" w:cstheme="minorHAnsi"/>
        </w:rPr>
        <w:t xml:space="preserve"> </w:t>
      </w:r>
      <w:r w:rsidR="00BC2371" w:rsidRPr="00BC2371">
        <w:rPr>
          <w:rFonts w:asciiTheme="minorHAnsi" w:hAnsiTheme="minorHAnsi" w:cstheme="minorHAnsi"/>
        </w:rPr>
        <w:t>Após discussão, foi colocada em votação sendo aprovada por unanimidade dos presentes.</w:t>
      </w:r>
      <w:r w:rsidR="00CD3D65" w:rsidRPr="00CD3D65">
        <w:rPr>
          <w:rFonts w:asciiTheme="minorHAnsi" w:hAnsiTheme="minorHAnsi" w:cstheme="minorHAnsi"/>
        </w:rPr>
        <w:t xml:space="preserve"> </w:t>
      </w:r>
      <w:r w:rsidR="00CD3D65" w:rsidRPr="00CD3D65">
        <w:rPr>
          <w:rFonts w:asciiTheme="minorHAnsi" w:hAnsiTheme="minorHAnsi" w:cstheme="minorHAnsi"/>
          <w:b/>
          <w:bCs/>
        </w:rPr>
        <w:t>INDICAÇÃO Nº 201 DE 2025. AUTOR: SÉRGIO DA SJS.</w:t>
      </w:r>
      <w:r w:rsidR="00CD3D65" w:rsidRPr="00CD3D65">
        <w:rPr>
          <w:rFonts w:asciiTheme="minorHAnsi" w:hAnsiTheme="minorHAnsi" w:cstheme="minorHAnsi"/>
        </w:rPr>
        <w:t xml:space="preserve"> Indica à Mesa, que seja encaminhado Ofício ao Prefeito do Município, Sr. Luiz Eduardo Sousa dos Santos, solicitando que seja cumprida a Lei n°11.769, de 18/08/2008, que institui aulas de música como disciplina na grade curricular das escolas municipais de Goiana.</w:t>
      </w:r>
      <w:r w:rsidR="00BC2371">
        <w:rPr>
          <w:rFonts w:asciiTheme="minorHAnsi" w:hAnsiTheme="minorHAnsi" w:cstheme="minorHAnsi"/>
        </w:rPr>
        <w:t xml:space="preserve"> </w:t>
      </w:r>
      <w:r w:rsidR="00BC2371" w:rsidRPr="00BC2371">
        <w:rPr>
          <w:rFonts w:asciiTheme="minorHAnsi" w:hAnsiTheme="minorHAnsi" w:cstheme="minorHAnsi"/>
        </w:rPr>
        <w:t>Após discussão, foi colocada em votação sendo aprovada por unanimidade dos presentes.</w:t>
      </w:r>
      <w:r w:rsidR="00CD3D65" w:rsidRPr="00CD3D65">
        <w:rPr>
          <w:rFonts w:asciiTheme="minorHAnsi" w:hAnsiTheme="minorHAnsi" w:cstheme="minorHAnsi"/>
        </w:rPr>
        <w:t xml:space="preserve"> </w:t>
      </w:r>
      <w:r w:rsidR="00CD3D65" w:rsidRPr="00CD3D65">
        <w:rPr>
          <w:rFonts w:asciiTheme="minorHAnsi" w:hAnsiTheme="minorHAnsi" w:cstheme="minorHAnsi"/>
          <w:b/>
          <w:bCs/>
        </w:rPr>
        <w:t xml:space="preserve">INDICAÇÃO Nº 203 DE 2025. AUTOR: IBSON GOUVEIA. </w:t>
      </w:r>
      <w:r w:rsidR="00CD3D65" w:rsidRPr="00CD3D65">
        <w:rPr>
          <w:rFonts w:asciiTheme="minorHAnsi" w:hAnsiTheme="minorHAnsi" w:cstheme="minorHAnsi"/>
        </w:rPr>
        <w:t>Indica à Mesa, que seja formulado Apelo ao Prefeito do Município, Sr. Luiz Eduardo Sousa dos Santos, solicitando a implantação de um curso pré-vestibular gratuito para os jovens de baixa renda (</w:t>
      </w:r>
      <w:proofErr w:type="spellStart"/>
      <w:r w:rsidR="00CD3D65" w:rsidRPr="00CD3D65">
        <w:rPr>
          <w:rFonts w:asciiTheme="minorHAnsi" w:hAnsiTheme="minorHAnsi" w:cstheme="minorHAnsi"/>
        </w:rPr>
        <w:t>Pré</w:t>
      </w:r>
      <w:proofErr w:type="spellEnd"/>
      <w:r w:rsidR="00CD3D65" w:rsidRPr="00CD3D65">
        <w:rPr>
          <w:rFonts w:asciiTheme="minorHAnsi" w:hAnsiTheme="minorHAnsi" w:cstheme="minorHAnsi"/>
        </w:rPr>
        <w:t>-Jovem Goiana).</w:t>
      </w:r>
      <w:r w:rsidR="00BC2371">
        <w:rPr>
          <w:rFonts w:asciiTheme="minorHAnsi" w:hAnsiTheme="minorHAnsi" w:cstheme="minorHAnsi"/>
        </w:rPr>
        <w:t xml:space="preserve"> </w:t>
      </w:r>
      <w:r w:rsidR="00BC2371" w:rsidRPr="00BC2371">
        <w:rPr>
          <w:rFonts w:asciiTheme="minorHAnsi" w:hAnsiTheme="minorHAnsi" w:cstheme="minorHAnsi"/>
        </w:rPr>
        <w:t>Após discussão, foi colocada em votação sendo aprovada por unanimidade dos presentes.</w:t>
      </w:r>
      <w:r w:rsidR="00CD3D65" w:rsidRPr="00CD3D65">
        <w:rPr>
          <w:rFonts w:asciiTheme="minorHAnsi" w:hAnsiTheme="minorHAnsi" w:cstheme="minorHAnsi"/>
        </w:rPr>
        <w:t xml:space="preserve"> </w:t>
      </w:r>
      <w:r w:rsidR="00CD3D65" w:rsidRPr="00CD3D65">
        <w:rPr>
          <w:rFonts w:asciiTheme="minorHAnsi" w:hAnsiTheme="minorHAnsi" w:cstheme="minorHAnsi"/>
          <w:b/>
          <w:bCs/>
        </w:rPr>
        <w:t>INDICAÇÃO Nº 204 DE 2025. AUTOR: ANA BRAÇOFORTE.</w:t>
      </w:r>
      <w:r w:rsidR="00CD3D65" w:rsidRPr="00CD3D65">
        <w:rPr>
          <w:rFonts w:asciiTheme="minorHAnsi" w:hAnsiTheme="minorHAnsi" w:cstheme="minorHAnsi"/>
        </w:rPr>
        <w:t xml:space="preserve"> Indica à Mesa, que seja encaminhado Ofício ao Prefeito do Município, solicitando a revitalização do Centro Comercial Antônio Estevão (popularmente conhecido como "os boxes"), situado entre o Largo Trapiche do Meio e a Rua do Jiló, em Goiana.</w:t>
      </w:r>
      <w:r w:rsidR="00BC2371">
        <w:rPr>
          <w:rFonts w:asciiTheme="minorHAnsi" w:hAnsiTheme="minorHAnsi" w:cstheme="minorHAnsi"/>
        </w:rPr>
        <w:t xml:space="preserve"> </w:t>
      </w:r>
      <w:r w:rsidR="00BC2371" w:rsidRPr="00BC2371">
        <w:rPr>
          <w:rFonts w:asciiTheme="minorHAnsi" w:hAnsiTheme="minorHAnsi" w:cstheme="minorHAnsi"/>
        </w:rPr>
        <w:t>Após discussão, foi colocada em votação sendo aprovada por unanimidade dos presentes.</w:t>
      </w:r>
      <w:r w:rsidR="00CD3D65" w:rsidRPr="00CD3D65">
        <w:rPr>
          <w:rFonts w:asciiTheme="minorHAnsi" w:hAnsiTheme="minorHAnsi" w:cstheme="minorHAnsi"/>
        </w:rPr>
        <w:t xml:space="preserve"> </w:t>
      </w:r>
      <w:r w:rsidR="00CD3D65" w:rsidRPr="00CD3D65">
        <w:rPr>
          <w:rFonts w:asciiTheme="minorHAnsi" w:hAnsiTheme="minorHAnsi" w:cstheme="minorHAnsi"/>
          <w:b/>
          <w:bCs/>
        </w:rPr>
        <w:t>INDICAÇÃO Nº 205 DE 2025. AUTOR: XANDY DA PRAIA.</w:t>
      </w:r>
      <w:r w:rsidR="00CD3D65" w:rsidRPr="00CD3D65">
        <w:rPr>
          <w:rFonts w:asciiTheme="minorHAnsi" w:hAnsiTheme="minorHAnsi" w:cstheme="minorHAnsi"/>
        </w:rPr>
        <w:t xml:space="preserve"> Indica à Mesa, que seja encaminhado Ofício do Prefeito do Município, Sr. Luiz Eduardo Sousa dos Santos, solicitando a implantação de calçamento e saneamento no Loteamento São Pedro, no distrito de Ponta de Pedras, em Goiana.</w:t>
      </w:r>
      <w:r w:rsidR="00BC2371">
        <w:rPr>
          <w:rFonts w:asciiTheme="minorHAnsi" w:hAnsiTheme="minorHAnsi" w:cstheme="minorHAnsi"/>
        </w:rPr>
        <w:t xml:space="preserve"> </w:t>
      </w:r>
      <w:r w:rsidR="00BC2371" w:rsidRPr="00BC2371">
        <w:rPr>
          <w:rFonts w:asciiTheme="minorHAnsi" w:hAnsiTheme="minorHAnsi" w:cstheme="minorHAnsi"/>
        </w:rPr>
        <w:t>Após discussão, foi colocada em votação sendo aprovada por unanimidade dos presentes.</w:t>
      </w:r>
      <w:r w:rsidR="00CD3D65" w:rsidRPr="00CD3D65">
        <w:rPr>
          <w:rFonts w:asciiTheme="minorHAnsi" w:hAnsiTheme="minorHAnsi" w:cstheme="minorHAnsi"/>
        </w:rPr>
        <w:t xml:space="preserve"> </w:t>
      </w:r>
      <w:r w:rsidR="00CD3D65" w:rsidRPr="00CD3D65">
        <w:rPr>
          <w:rFonts w:asciiTheme="minorHAnsi" w:hAnsiTheme="minorHAnsi" w:cstheme="minorHAnsi"/>
          <w:b/>
          <w:bCs/>
        </w:rPr>
        <w:t>INDICAÇÃO Nº 206 DE 2025. AUTOR: DR. WAGNER MONTEIRO.</w:t>
      </w:r>
      <w:r w:rsidR="00CD3D65" w:rsidRPr="00CD3D65">
        <w:rPr>
          <w:rFonts w:asciiTheme="minorHAnsi" w:hAnsiTheme="minorHAnsi" w:cstheme="minorHAnsi"/>
        </w:rPr>
        <w:t xml:space="preserve"> Indica à Mesa, que seja encaminhado ao Prefeito do Município, Sr. Luiz Eduardo Sousa dos Santos, Ofício solicitando a instalação de iluminação pública na Rodovia Osvaldo Rabelo Filho (antiga Estrada do Cajueiro), em Goiana.</w:t>
      </w:r>
      <w:r w:rsidR="00BC2371">
        <w:rPr>
          <w:rFonts w:asciiTheme="minorHAnsi" w:hAnsiTheme="minorHAnsi" w:cstheme="minorHAnsi"/>
        </w:rPr>
        <w:t xml:space="preserve"> </w:t>
      </w:r>
      <w:r w:rsidR="00BC2371" w:rsidRPr="00BC2371">
        <w:rPr>
          <w:rFonts w:asciiTheme="minorHAnsi" w:hAnsiTheme="minorHAnsi" w:cstheme="minorHAnsi"/>
        </w:rPr>
        <w:t>Após discussão, foi colocada em votação sendo aprovada por unanimidade dos presentes.</w:t>
      </w:r>
      <w:r w:rsidR="00BC2371">
        <w:rPr>
          <w:rFonts w:asciiTheme="minorHAnsi" w:hAnsiTheme="minorHAnsi" w:cstheme="minorHAnsi"/>
        </w:rPr>
        <w:t xml:space="preserve"> </w:t>
      </w:r>
      <w:r w:rsidR="004F6FC1" w:rsidRPr="00CD3D65">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Não havendo mais matéria para deliberar o Sr. Presidente passou para as Comunicações Parlamentares, não havendo nenhum Vereador inscrito, o Sr. Presidente encerrou a presente Sessão Ordinária, marcando a próxima para o dia </w:t>
      </w:r>
      <w:r w:rsidR="00B47D09" w:rsidRPr="00CD3D65">
        <w:rPr>
          <w:rStyle w:val="MSGENFONTSTYLENAMETEMPLATEROLENUMBERMSGENFONTSTYLENAMEBYROLETEXT2MSGENFONTSTYLEMODIFERBOLD"/>
          <w:rFonts w:asciiTheme="minorHAnsi" w:eastAsia="Ubuntu" w:hAnsiTheme="minorHAnsi" w:cstheme="minorHAnsi"/>
          <w:b w:val="0"/>
          <w:color w:val="auto"/>
          <w:sz w:val="28"/>
          <w:szCs w:val="28"/>
          <w:lang w:val="pt-BR"/>
        </w:rPr>
        <w:t>1</w:t>
      </w:r>
      <w:r w:rsidR="00C812DD">
        <w:rPr>
          <w:rStyle w:val="MSGENFONTSTYLENAMETEMPLATEROLENUMBERMSGENFONTSTYLENAMEBYROLETEXT2MSGENFONTSTYLEMODIFERBOLD"/>
          <w:rFonts w:asciiTheme="minorHAnsi" w:eastAsia="Ubuntu" w:hAnsiTheme="minorHAnsi" w:cstheme="minorHAnsi"/>
          <w:b w:val="0"/>
          <w:color w:val="auto"/>
          <w:sz w:val="28"/>
          <w:szCs w:val="28"/>
          <w:lang w:val="pt-BR"/>
        </w:rPr>
        <w:t>7</w:t>
      </w:r>
      <w:r w:rsidR="004F6FC1" w:rsidRPr="00CD3D65">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 </w:t>
      </w:r>
      <w:r w:rsidR="004F6FC1" w:rsidRPr="00CD3D65">
        <w:rPr>
          <w:rStyle w:val="MSGENFONTSTYLENAMETEMPLATEROLENUMBERMSGENFONTSTYLENAMEBYROLETEXT2MSGENFONTSTYLEMODIFERBOLD"/>
          <w:rFonts w:asciiTheme="minorHAnsi" w:eastAsia="Ubuntu" w:hAnsiTheme="minorHAnsi" w:cstheme="minorHAnsi"/>
          <w:b w:val="0"/>
          <w:bCs w:val="0"/>
          <w:color w:val="auto"/>
          <w:sz w:val="28"/>
          <w:szCs w:val="28"/>
          <w:lang w:val="pt-BR"/>
        </w:rPr>
        <w:t>(</w:t>
      </w:r>
      <w:r w:rsidR="00B47D09" w:rsidRPr="00CD3D65">
        <w:rPr>
          <w:rStyle w:val="MSGENFONTSTYLENAMETEMPLATEROLENUMBERMSGENFONTSTYLENAMEBYROLETEXT2MSGENFONTSTYLEMODIFERBOLD"/>
          <w:rFonts w:asciiTheme="minorHAnsi" w:eastAsia="Ubuntu" w:hAnsiTheme="minorHAnsi" w:cstheme="minorHAnsi"/>
          <w:b w:val="0"/>
          <w:color w:val="auto"/>
          <w:sz w:val="28"/>
          <w:szCs w:val="28"/>
          <w:lang w:val="pt-BR"/>
        </w:rPr>
        <w:t>d</w:t>
      </w:r>
      <w:r w:rsidR="00C812DD">
        <w:rPr>
          <w:rStyle w:val="MSGENFONTSTYLENAMETEMPLATEROLENUMBERMSGENFONTSTYLENAMEBYROLETEXT2MSGENFONTSTYLEMODIFERBOLD"/>
          <w:rFonts w:asciiTheme="minorHAnsi" w:eastAsia="Ubuntu" w:hAnsiTheme="minorHAnsi" w:cstheme="minorHAnsi"/>
          <w:b w:val="0"/>
          <w:color w:val="auto"/>
          <w:sz w:val="28"/>
          <w:szCs w:val="28"/>
          <w:lang w:val="pt-BR"/>
        </w:rPr>
        <w:t>ezesset</w:t>
      </w:r>
      <w:r w:rsidR="005D32D1" w:rsidRPr="00CD3D65">
        <w:rPr>
          <w:rStyle w:val="MSGENFONTSTYLENAMETEMPLATEROLENUMBERMSGENFONTSTYLENAMEBYROLETEXT2MSGENFONTSTYLEMODIFERBOLD"/>
          <w:rFonts w:asciiTheme="minorHAnsi" w:eastAsia="Ubuntu" w:hAnsiTheme="minorHAnsi" w:cstheme="minorHAnsi"/>
          <w:b w:val="0"/>
          <w:color w:val="auto"/>
          <w:sz w:val="28"/>
          <w:szCs w:val="28"/>
          <w:lang w:val="pt-BR"/>
        </w:rPr>
        <w:t>e</w:t>
      </w:r>
      <w:r w:rsidR="004F6FC1" w:rsidRPr="00CD3D65">
        <w:rPr>
          <w:rStyle w:val="MSGENFONTSTYLENAMETEMPLATEROLENUMBERMSGENFONTSTYLENAMEBYROLETEXT2MSGENFONTSTYLEMODIFERBOLD"/>
          <w:rFonts w:asciiTheme="minorHAnsi" w:eastAsia="Ubuntu" w:hAnsiTheme="minorHAnsi" w:cstheme="minorHAnsi"/>
          <w:b w:val="0"/>
          <w:color w:val="auto"/>
          <w:sz w:val="28"/>
          <w:szCs w:val="28"/>
          <w:lang w:val="pt-BR"/>
        </w:rPr>
        <w:t>) de junho</w:t>
      </w:r>
      <w:r w:rsidR="004F6FC1" w:rsidRPr="00CD3D65">
        <w:rPr>
          <w:rStyle w:val="MSGENFONTSTYLENAMETEMPLATEROLENUMBERMSGENFONTSTYLENAMEBYROLETEXT2MSGENFONTSTYLEMODIFERBOLD"/>
          <w:rFonts w:asciiTheme="minorHAnsi" w:eastAsia="Ubuntu" w:hAnsiTheme="minorHAnsi" w:cstheme="minorHAnsi"/>
          <w:color w:val="auto"/>
          <w:sz w:val="28"/>
          <w:szCs w:val="28"/>
          <w:lang w:val="pt-BR"/>
        </w:rPr>
        <w:t xml:space="preserve"> </w:t>
      </w:r>
      <w:r w:rsidR="004F6FC1" w:rsidRPr="00CD3D65">
        <w:rPr>
          <w:rStyle w:val="MSGENFONTSTYLENAMETEMPLATEROLENUMBERMSGENFONTSTYLENAMEBYROLETEXT2MSGENFONTSTYLEMODIFERBOLD"/>
          <w:rFonts w:asciiTheme="minorHAnsi" w:eastAsia="Ubuntu" w:hAnsiTheme="minorHAnsi" w:cstheme="minorHAnsi"/>
          <w:b w:val="0"/>
          <w:color w:val="auto"/>
          <w:sz w:val="28"/>
          <w:szCs w:val="28"/>
          <w:lang w:val="pt-BR"/>
        </w:rPr>
        <w:t>de 2025</w:t>
      </w:r>
      <w:r w:rsidR="004F6FC1" w:rsidRPr="00CD3D65">
        <w:rPr>
          <w:rFonts w:asciiTheme="minorHAnsi" w:hAnsiTheme="minorHAnsi" w:cstheme="minorHAnsi"/>
          <w:b/>
        </w:rPr>
        <w:t>,</w:t>
      </w:r>
      <w:r w:rsidR="004F6FC1" w:rsidRPr="00CD3D65">
        <w:rPr>
          <w:rFonts w:asciiTheme="minorHAnsi" w:hAnsiTheme="minorHAnsi" w:cstheme="minorHAnsi"/>
        </w:rPr>
        <w:t xml:space="preserve"> no horário regimental. Para constar o Primeiro Secretário Vereador </w:t>
      </w:r>
      <w:r w:rsidR="00FB0A91" w:rsidRPr="00CD3D65">
        <w:rPr>
          <w:rFonts w:asciiTheme="minorHAnsi" w:hAnsiTheme="minorHAnsi" w:cstheme="minorHAnsi"/>
        </w:rPr>
        <w:t xml:space="preserve">Ibson </w:t>
      </w:r>
      <w:r w:rsidR="00FB0A91" w:rsidRPr="00CD3D65">
        <w:rPr>
          <w:rFonts w:asciiTheme="minorHAnsi" w:hAnsiTheme="minorHAnsi" w:cstheme="minorHAnsi"/>
        </w:rPr>
        <w:lastRenderedPageBreak/>
        <w:t>Gouveia</w:t>
      </w:r>
      <w:r w:rsidR="004F6FC1" w:rsidRPr="00CD3D65">
        <w:rPr>
          <w:rFonts w:asciiTheme="minorHAnsi" w:hAnsiTheme="minorHAnsi" w:cstheme="minorHAnsi"/>
        </w:rPr>
        <w:t>, determinou a lavratura da presente Ata que após lida, discutida e aprovada vai assinada pelo Sr. Presidente, Primeiro e Segundo Secretários.</w:t>
      </w:r>
    </w:p>
    <w:p w14:paraId="115689C6" w14:textId="77777777" w:rsidR="004F6FC1" w:rsidRPr="00CD3D65" w:rsidRDefault="004F6FC1" w:rsidP="00CD3D65">
      <w:pPr>
        <w:jc w:val="both"/>
        <w:rPr>
          <w:rFonts w:asciiTheme="minorHAnsi" w:eastAsia="Times New Roman" w:hAnsiTheme="minorHAnsi" w:cstheme="minorHAnsi"/>
        </w:rPr>
      </w:pPr>
    </w:p>
    <w:p w14:paraId="13C9EAED" w14:textId="7A4AFA44" w:rsidR="00A319CD" w:rsidRPr="00CD3D65" w:rsidRDefault="00A319CD" w:rsidP="00CD3D65">
      <w:pPr>
        <w:pStyle w:val="Standard"/>
        <w:jc w:val="both"/>
        <w:rPr>
          <w:rFonts w:asciiTheme="minorHAnsi" w:hAnsiTheme="minorHAnsi" w:cstheme="minorHAnsi"/>
          <w:sz w:val="28"/>
          <w:szCs w:val="28"/>
        </w:rPr>
      </w:pPr>
      <w:r w:rsidRPr="00CD3D65">
        <w:rPr>
          <w:rFonts w:asciiTheme="minorHAnsi" w:hAnsiTheme="minorHAnsi" w:cstheme="minorHAnsi"/>
          <w:b/>
          <w:bCs/>
          <w:sz w:val="28"/>
          <w:szCs w:val="28"/>
        </w:rPr>
        <w:t>PRESIDENTE:</w:t>
      </w:r>
    </w:p>
    <w:p w14:paraId="4446323B" w14:textId="77777777" w:rsidR="00A319CD" w:rsidRPr="00CD3D65" w:rsidRDefault="00A319CD" w:rsidP="00CD3D65">
      <w:pPr>
        <w:pStyle w:val="Standard"/>
        <w:jc w:val="both"/>
        <w:rPr>
          <w:rFonts w:asciiTheme="minorHAnsi" w:hAnsiTheme="minorHAnsi" w:cstheme="minorHAnsi"/>
          <w:sz w:val="28"/>
          <w:szCs w:val="28"/>
        </w:rPr>
      </w:pPr>
      <w:r w:rsidRPr="00CD3D65">
        <w:rPr>
          <w:rFonts w:asciiTheme="minorHAnsi" w:hAnsiTheme="minorHAnsi" w:cstheme="minorHAnsi"/>
          <w:b/>
          <w:bCs/>
          <w:sz w:val="28"/>
          <w:szCs w:val="28"/>
        </w:rPr>
        <w:t>1º- SECRETÁRIO:</w:t>
      </w:r>
      <w:bookmarkStart w:id="0" w:name="__DdeLink__131_3427940019"/>
      <w:bookmarkStart w:id="1" w:name="__DdeLink__3708_10861419741"/>
      <w:bookmarkStart w:id="2" w:name="__DdeLink__195_19346633891"/>
      <w:bookmarkStart w:id="3" w:name="__DdeLink__127_3427940019"/>
      <w:bookmarkEnd w:id="0"/>
      <w:bookmarkEnd w:id="1"/>
      <w:bookmarkEnd w:id="2"/>
      <w:bookmarkEnd w:id="3"/>
    </w:p>
    <w:p w14:paraId="44680C9B" w14:textId="12B7804A" w:rsidR="00BB6108" w:rsidRPr="00CD3D65" w:rsidRDefault="00A319CD" w:rsidP="00CD3D65">
      <w:pPr>
        <w:jc w:val="both"/>
        <w:rPr>
          <w:rFonts w:asciiTheme="minorHAnsi" w:hAnsiTheme="minorHAnsi" w:cstheme="minorHAnsi"/>
        </w:rPr>
      </w:pPr>
      <w:r w:rsidRPr="00CD3D65">
        <w:rPr>
          <w:rStyle w:val="MSGENFONTSTYLENAMETEMPLATEROLENUMBERMSGENFONTSTYLENAMEBYROLETEXT2MSGENFONTSTYLEMODIFERBOLD"/>
          <w:rFonts w:asciiTheme="minorHAnsi" w:eastAsia="Ubuntu" w:hAnsiTheme="minorHAnsi" w:cstheme="minorHAnsi"/>
          <w:color w:val="auto"/>
          <w:sz w:val="28"/>
          <w:szCs w:val="28"/>
          <w:lang w:val="pt-BR"/>
        </w:rPr>
        <w:t>2º-SECRETÁRIO:</w:t>
      </w:r>
    </w:p>
    <w:sectPr w:rsidR="00BB6108" w:rsidRPr="00CD3D65" w:rsidSect="00295997">
      <w:headerReference w:type="default" r:id="rId8"/>
      <w:footerReference w:type="default" r:id="rId9"/>
      <w:pgSz w:w="11906" w:h="16838"/>
      <w:pgMar w:top="238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27973" w14:textId="77777777" w:rsidR="00A43EF7" w:rsidRDefault="00A43EF7" w:rsidP="00BA03C3">
      <w:pPr>
        <w:spacing w:after="0" w:line="240" w:lineRule="auto"/>
      </w:pPr>
      <w:r>
        <w:separator/>
      </w:r>
    </w:p>
  </w:endnote>
  <w:endnote w:type="continuationSeparator" w:id="0">
    <w:p w14:paraId="4A9F4D9D" w14:textId="77777777" w:rsidR="00A43EF7" w:rsidRDefault="00A43EF7" w:rsidP="00BA0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OpenSymbol, 'Arial Unicode MS'">
    <w:charset w:val="00"/>
    <w:family w:val="auto"/>
    <w:pitch w:val="default"/>
  </w:font>
  <w:font w:name="3">
    <w:altName w:val="Times New Roman"/>
    <w:panose1 w:val="00000000000000000000"/>
    <w:charset w:val="00"/>
    <w:family w:val="roman"/>
    <w:notTrueType/>
    <w:pitch w:val="default"/>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DejaVu Sans">
    <w:altName w:val="Arial"/>
    <w:charset w:val="00"/>
    <w:family w:val="swiss"/>
    <w:pitch w:val="variable"/>
    <w:sig w:usb0="E7002EFF" w:usb1="D200FDFF" w:usb2="0A246029" w:usb3="00000000" w:csb0="000001FF" w:csb1="00000000"/>
  </w:font>
  <w:font w:name="Lucida Sans Unicode">
    <w:panose1 w:val="020B0602030504020204"/>
    <w:charset w:val="00"/>
    <w:family w:val="swiss"/>
    <w:pitch w:val="variable"/>
    <w:sig w:usb0="80000AFF" w:usb1="0000396B" w:usb2="00000000" w:usb3="00000000" w:csb0="000000B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Ubuntu">
    <w:altName w:val="Times New Roman"/>
    <w:charset w:val="00"/>
    <w:family w:val="swiss"/>
    <w:pitch w:val="variable"/>
    <w:sig w:usb0="E00002F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E8AF7" w14:textId="2A45AE3D" w:rsidR="00995C35" w:rsidRDefault="008E428F">
    <w:pPr>
      <w:pStyle w:val="Rodap"/>
    </w:pPr>
    <w:r>
      <w:rPr>
        <w:noProof/>
        <w:lang w:eastAsia="pt-BR"/>
      </w:rPr>
      <w:drawing>
        <wp:anchor distT="0" distB="0" distL="114300" distR="114300" simplePos="0" relativeHeight="251662848" behindDoc="0" locked="0" layoutInCell="1" allowOverlap="1" wp14:anchorId="4E3A24B7" wp14:editId="252A387C">
          <wp:simplePos x="0" y="0"/>
          <wp:positionH relativeFrom="page">
            <wp:posOffset>-57785</wp:posOffset>
          </wp:positionH>
          <wp:positionV relativeFrom="paragraph">
            <wp:posOffset>-51647</wp:posOffset>
          </wp:positionV>
          <wp:extent cx="7965614" cy="532977"/>
          <wp:effectExtent l="0" t="0" r="0" b="63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1">
                    <a:extLst>
                      <a:ext uri="{28A0092B-C50C-407E-A947-70E740481C1C}">
                        <a14:useLocalDpi xmlns:a14="http://schemas.microsoft.com/office/drawing/2010/main" val="0"/>
                      </a:ext>
                    </a:extLst>
                  </a:blip>
                  <a:stretch>
                    <a:fillRect/>
                  </a:stretch>
                </pic:blipFill>
                <pic:spPr>
                  <a:xfrm>
                    <a:off x="0" y="0"/>
                    <a:ext cx="7965614" cy="53297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D3EEF" w14:textId="77777777" w:rsidR="00A43EF7" w:rsidRDefault="00A43EF7" w:rsidP="00BA03C3">
      <w:pPr>
        <w:spacing w:after="0" w:line="240" w:lineRule="auto"/>
      </w:pPr>
      <w:r>
        <w:separator/>
      </w:r>
    </w:p>
  </w:footnote>
  <w:footnote w:type="continuationSeparator" w:id="0">
    <w:p w14:paraId="71348066" w14:textId="77777777" w:rsidR="00A43EF7" w:rsidRDefault="00A43EF7" w:rsidP="00BA03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E494" w14:textId="77777777" w:rsidR="009E1292" w:rsidRDefault="009E1292" w:rsidP="009E1292">
    <w:pPr>
      <w:pStyle w:val="Cabealho"/>
    </w:pPr>
    <w:r w:rsidRPr="004A024A">
      <w:rPr>
        <w:rFonts w:ascii="Cambria" w:hAnsi="Cambria"/>
        <w:noProof/>
        <w:sz w:val="24"/>
        <w:szCs w:val="24"/>
        <w:lang w:eastAsia="pt-BR"/>
      </w:rPr>
      <w:drawing>
        <wp:anchor distT="0" distB="0" distL="114300" distR="114300" simplePos="0" relativeHeight="251664896" behindDoc="0" locked="0" layoutInCell="1" allowOverlap="1" wp14:anchorId="3442FAB3" wp14:editId="08988550">
          <wp:simplePos x="0" y="0"/>
          <wp:positionH relativeFrom="column">
            <wp:posOffset>-653415</wp:posOffset>
          </wp:positionH>
          <wp:positionV relativeFrom="paragraph">
            <wp:posOffset>-159385</wp:posOffset>
          </wp:positionV>
          <wp:extent cx="2905298" cy="1276004"/>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2905298" cy="1276004"/>
                  </a:xfrm>
                  <a:prstGeom prst="rect">
                    <a:avLst/>
                  </a:prstGeom>
                </pic:spPr>
              </pic:pic>
            </a:graphicData>
          </a:graphic>
        </wp:anchor>
      </w:drawing>
    </w:r>
  </w:p>
  <w:p w14:paraId="1E5F8AA4" w14:textId="13D6B724" w:rsidR="0010127F" w:rsidRDefault="0010127F" w:rsidP="009E1292">
    <w:pPr>
      <w:pStyle w:val="Cabealho"/>
      <w:jc w:val="right"/>
    </w:pPr>
  </w:p>
  <w:p w14:paraId="5B0E4100" w14:textId="0997C4A4" w:rsidR="00BF4CA5" w:rsidRDefault="00BF4CA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1"/>
      <w:lvlText w:val=""/>
      <w:lvlJc w:val="left"/>
      <w:pPr>
        <w:tabs>
          <w:tab w:val="num" w:pos="5452"/>
        </w:tabs>
        <w:ind w:left="5452" w:hanging="360"/>
      </w:pPr>
      <w:rPr>
        <w:rFonts w:ascii="Symbol" w:hAnsi="Symbol" w:hint="default"/>
      </w:rPr>
    </w:lvl>
  </w:abstractNum>
  <w:abstractNum w:abstractNumId="1" w15:restartNumberingAfterBreak="0">
    <w:nsid w:val="007D73BA"/>
    <w:multiLevelType w:val="multilevel"/>
    <w:tmpl w:val="7292C0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6624FD"/>
    <w:multiLevelType w:val="multilevel"/>
    <w:tmpl w:val="337C6BDC"/>
    <w:lvl w:ilvl="0">
      <w:start w:val="7"/>
      <w:numFmt w:val="decimal"/>
      <w:lvlText w:val="%1"/>
      <w:lvlJc w:val="left"/>
      <w:pPr>
        <w:ind w:left="682" w:hanging="1066"/>
      </w:pPr>
      <w:rPr>
        <w:rFonts w:hint="default"/>
        <w:lang w:val="pt-PT" w:eastAsia="en-US" w:bidi="ar-SA"/>
      </w:rPr>
    </w:lvl>
    <w:lvl w:ilvl="1">
      <w:start w:val="1"/>
      <w:numFmt w:val="decimal"/>
      <w:lvlText w:val="%1.%2"/>
      <w:lvlJc w:val="left"/>
      <w:pPr>
        <w:ind w:left="682" w:hanging="1066"/>
      </w:pPr>
      <w:rPr>
        <w:rFonts w:ascii="Arial" w:eastAsia="Arial" w:hAnsi="Arial" w:cs="Arial" w:hint="default"/>
        <w:b/>
        <w:bCs/>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2533" w:hanging="360"/>
      </w:pPr>
      <w:rPr>
        <w:rFonts w:hint="default"/>
        <w:lang w:val="pt-PT" w:eastAsia="en-US" w:bidi="ar-SA"/>
      </w:rPr>
    </w:lvl>
    <w:lvl w:ilvl="4">
      <w:numFmt w:val="bullet"/>
      <w:lvlText w:val="•"/>
      <w:lvlJc w:val="left"/>
      <w:pPr>
        <w:ind w:left="3666" w:hanging="360"/>
      </w:pPr>
      <w:rPr>
        <w:rFonts w:hint="default"/>
        <w:lang w:val="pt-PT" w:eastAsia="en-US" w:bidi="ar-SA"/>
      </w:rPr>
    </w:lvl>
    <w:lvl w:ilvl="5">
      <w:numFmt w:val="bullet"/>
      <w:lvlText w:val="•"/>
      <w:lvlJc w:val="left"/>
      <w:pPr>
        <w:ind w:left="4799" w:hanging="360"/>
      </w:pPr>
      <w:rPr>
        <w:rFonts w:hint="default"/>
        <w:lang w:val="pt-PT" w:eastAsia="en-US" w:bidi="ar-SA"/>
      </w:rPr>
    </w:lvl>
    <w:lvl w:ilvl="6">
      <w:numFmt w:val="bullet"/>
      <w:lvlText w:val="•"/>
      <w:lvlJc w:val="left"/>
      <w:pPr>
        <w:ind w:left="5932" w:hanging="360"/>
      </w:pPr>
      <w:rPr>
        <w:rFonts w:hint="default"/>
        <w:lang w:val="pt-PT" w:eastAsia="en-US" w:bidi="ar-SA"/>
      </w:rPr>
    </w:lvl>
    <w:lvl w:ilvl="7">
      <w:numFmt w:val="bullet"/>
      <w:lvlText w:val="•"/>
      <w:lvlJc w:val="left"/>
      <w:pPr>
        <w:ind w:left="7065" w:hanging="360"/>
      </w:pPr>
      <w:rPr>
        <w:rFonts w:hint="default"/>
        <w:lang w:val="pt-PT" w:eastAsia="en-US" w:bidi="ar-SA"/>
      </w:rPr>
    </w:lvl>
    <w:lvl w:ilvl="8">
      <w:numFmt w:val="bullet"/>
      <w:lvlText w:val="•"/>
      <w:lvlJc w:val="left"/>
      <w:pPr>
        <w:ind w:left="8198" w:hanging="360"/>
      </w:pPr>
      <w:rPr>
        <w:rFonts w:hint="default"/>
        <w:lang w:val="pt-PT" w:eastAsia="en-US" w:bidi="ar-SA"/>
      </w:rPr>
    </w:lvl>
  </w:abstractNum>
  <w:abstractNum w:abstractNumId="3" w15:restartNumberingAfterBreak="0">
    <w:nsid w:val="06FC338F"/>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15:restartNumberingAfterBreak="0">
    <w:nsid w:val="07BF4F2E"/>
    <w:multiLevelType w:val="multilevel"/>
    <w:tmpl w:val="F88813AA"/>
    <w:lvl w:ilvl="0">
      <w:start w:val="6"/>
      <w:numFmt w:val="decimal"/>
      <w:lvlText w:val="%1."/>
      <w:lvlJc w:val="left"/>
      <w:pPr>
        <w:ind w:left="672" w:hanging="672"/>
      </w:pPr>
      <w:rPr>
        <w:rFonts w:hint="default"/>
      </w:rPr>
    </w:lvl>
    <w:lvl w:ilvl="1">
      <w:start w:val="10"/>
      <w:numFmt w:val="decimal"/>
      <w:lvlText w:val="%1.%2."/>
      <w:lvlJc w:val="left"/>
      <w:pPr>
        <w:ind w:left="1080" w:hanging="720"/>
      </w:pPr>
      <w:rPr>
        <w:rFonts w:hint="default"/>
      </w:rPr>
    </w:lvl>
    <w:lvl w:ilvl="2">
      <w:start w:val="2"/>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9163C5D"/>
    <w:multiLevelType w:val="multilevel"/>
    <w:tmpl w:val="F1C25210"/>
    <w:lvl w:ilvl="0">
      <w:start w:val="6"/>
      <w:numFmt w:val="decimal"/>
      <w:lvlText w:val="%1"/>
      <w:lvlJc w:val="left"/>
      <w:pPr>
        <w:ind w:left="720" w:hanging="720"/>
      </w:pPr>
      <w:rPr>
        <w:rFonts w:hint="default"/>
      </w:rPr>
    </w:lvl>
    <w:lvl w:ilvl="1">
      <w:start w:val="14"/>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8670A2"/>
    <w:multiLevelType w:val="multilevel"/>
    <w:tmpl w:val="70C4A8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C39140F"/>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15:restartNumberingAfterBreak="0">
    <w:nsid w:val="0CA24805"/>
    <w:multiLevelType w:val="hybridMultilevel"/>
    <w:tmpl w:val="B3ECE606"/>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9" w15:restartNumberingAfterBreak="0">
    <w:nsid w:val="0FA259D4"/>
    <w:multiLevelType w:val="multilevel"/>
    <w:tmpl w:val="8C52ABFA"/>
    <w:lvl w:ilvl="0">
      <w:start w:val="6"/>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2172023"/>
    <w:multiLevelType w:val="hybridMultilevel"/>
    <w:tmpl w:val="7932D0CA"/>
    <w:lvl w:ilvl="0" w:tplc="7388A84C">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3171DE5"/>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13624400"/>
    <w:multiLevelType w:val="hybridMultilevel"/>
    <w:tmpl w:val="98CA249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3" w15:restartNumberingAfterBreak="0">
    <w:nsid w:val="138F025D"/>
    <w:multiLevelType w:val="hybridMultilevel"/>
    <w:tmpl w:val="8D103562"/>
    <w:lvl w:ilvl="0" w:tplc="7BEA21E4">
      <w:start w:val="1"/>
      <w:numFmt w:val="lowerLetter"/>
      <w:lvlText w:val="%1)"/>
      <w:lvlJc w:val="left"/>
      <w:pPr>
        <w:ind w:left="1213" w:hanging="720"/>
      </w:pPr>
      <w:rPr>
        <w:rFonts w:ascii="Times New Roman" w:eastAsia="Times New Roman" w:hAnsi="Times New Roman" w:cs="Times New Roman" w:hint="default"/>
        <w:b/>
        <w:bCs/>
        <w:w w:val="100"/>
        <w:sz w:val="24"/>
        <w:szCs w:val="24"/>
        <w:lang w:val="pt-PT" w:eastAsia="en-US" w:bidi="ar-SA"/>
      </w:rPr>
    </w:lvl>
    <w:lvl w:ilvl="1" w:tplc="76A29A92">
      <w:numFmt w:val="bullet"/>
      <w:lvlText w:val="•"/>
      <w:lvlJc w:val="left"/>
      <w:pPr>
        <w:ind w:left="2174" w:hanging="720"/>
      </w:pPr>
      <w:rPr>
        <w:rFonts w:hint="default"/>
        <w:lang w:val="pt-PT" w:eastAsia="en-US" w:bidi="ar-SA"/>
      </w:rPr>
    </w:lvl>
    <w:lvl w:ilvl="2" w:tplc="791A7560">
      <w:numFmt w:val="bullet"/>
      <w:lvlText w:val="•"/>
      <w:lvlJc w:val="left"/>
      <w:pPr>
        <w:ind w:left="3128" w:hanging="720"/>
      </w:pPr>
      <w:rPr>
        <w:rFonts w:hint="default"/>
        <w:lang w:val="pt-PT" w:eastAsia="en-US" w:bidi="ar-SA"/>
      </w:rPr>
    </w:lvl>
    <w:lvl w:ilvl="3" w:tplc="520A9EE2">
      <w:numFmt w:val="bullet"/>
      <w:lvlText w:val="•"/>
      <w:lvlJc w:val="left"/>
      <w:pPr>
        <w:ind w:left="4082" w:hanging="720"/>
      </w:pPr>
      <w:rPr>
        <w:rFonts w:hint="default"/>
        <w:lang w:val="pt-PT" w:eastAsia="en-US" w:bidi="ar-SA"/>
      </w:rPr>
    </w:lvl>
    <w:lvl w:ilvl="4" w:tplc="F0B2A4D2">
      <w:numFmt w:val="bullet"/>
      <w:lvlText w:val="•"/>
      <w:lvlJc w:val="left"/>
      <w:pPr>
        <w:ind w:left="5036" w:hanging="720"/>
      </w:pPr>
      <w:rPr>
        <w:rFonts w:hint="default"/>
        <w:lang w:val="pt-PT" w:eastAsia="en-US" w:bidi="ar-SA"/>
      </w:rPr>
    </w:lvl>
    <w:lvl w:ilvl="5" w:tplc="A4AE370A">
      <w:numFmt w:val="bullet"/>
      <w:lvlText w:val="•"/>
      <w:lvlJc w:val="left"/>
      <w:pPr>
        <w:ind w:left="5990" w:hanging="720"/>
      </w:pPr>
      <w:rPr>
        <w:rFonts w:hint="default"/>
        <w:lang w:val="pt-PT" w:eastAsia="en-US" w:bidi="ar-SA"/>
      </w:rPr>
    </w:lvl>
    <w:lvl w:ilvl="6" w:tplc="DE8E68CC">
      <w:numFmt w:val="bullet"/>
      <w:lvlText w:val="•"/>
      <w:lvlJc w:val="left"/>
      <w:pPr>
        <w:ind w:left="6944" w:hanging="720"/>
      </w:pPr>
      <w:rPr>
        <w:rFonts w:hint="default"/>
        <w:lang w:val="pt-PT" w:eastAsia="en-US" w:bidi="ar-SA"/>
      </w:rPr>
    </w:lvl>
    <w:lvl w:ilvl="7" w:tplc="BDE6CE06">
      <w:numFmt w:val="bullet"/>
      <w:lvlText w:val="•"/>
      <w:lvlJc w:val="left"/>
      <w:pPr>
        <w:ind w:left="7898" w:hanging="720"/>
      </w:pPr>
      <w:rPr>
        <w:rFonts w:hint="default"/>
        <w:lang w:val="pt-PT" w:eastAsia="en-US" w:bidi="ar-SA"/>
      </w:rPr>
    </w:lvl>
    <w:lvl w:ilvl="8" w:tplc="568C954E">
      <w:numFmt w:val="bullet"/>
      <w:lvlText w:val="•"/>
      <w:lvlJc w:val="left"/>
      <w:pPr>
        <w:ind w:left="8852" w:hanging="720"/>
      </w:pPr>
      <w:rPr>
        <w:rFonts w:hint="default"/>
        <w:lang w:val="pt-PT" w:eastAsia="en-US" w:bidi="ar-SA"/>
      </w:rPr>
    </w:lvl>
  </w:abstractNum>
  <w:abstractNum w:abstractNumId="14" w15:restartNumberingAfterBreak="0">
    <w:nsid w:val="1647476F"/>
    <w:multiLevelType w:val="multilevel"/>
    <w:tmpl w:val="FE382D36"/>
    <w:lvl w:ilvl="0">
      <w:start w:val="1"/>
      <w:numFmt w:val="decimal"/>
      <w:lvlText w:val="%1."/>
      <w:lvlJc w:val="left"/>
      <w:pPr>
        <w:ind w:left="854" w:hanging="361"/>
      </w:pPr>
      <w:rPr>
        <w:rFonts w:ascii="Arial" w:eastAsia="Times New Roman" w:hAnsi="Arial" w:cs="Arial" w:hint="default"/>
        <w:b/>
        <w:bCs/>
        <w:w w:val="100"/>
        <w:sz w:val="20"/>
        <w:szCs w:val="20"/>
        <w:lang w:val="pt-BR"/>
      </w:rPr>
    </w:lvl>
    <w:lvl w:ilvl="1">
      <w:start w:val="1"/>
      <w:numFmt w:val="decimal"/>
      <w:lvlText w:val="%1.%2."/>
      <w:lvlJc w:val="left"/>
      <w:pPr>
        <w:ind w:left="847" w:hanging="421"/>
      </w:pPr>
      <w:rPr>
        <w:rFonts w:ascii="Arial" w:eastAsia="Times New Roman" w:hAnsi="Arial" w:cs="Arial" w:hint="default"/>
        <w:b/>
        <w:bCs/>
        <w:color w:val="auto"/>
        <w:w w:val="100"/>
        <w:sz w:val="20"/>
        <w:szCs w:val="20"/>
      </w:rPr>
    </w:lvl>
    <w:lvl w:ilvl="2">
      <w:start w:val="1"/>
      <w:numFmt w:val="lowerLetter"/>
      <w:lvlText w:val="%3)"/>
      <w:lvlJc w:val="left"/>
      <w:pPr>
        <w:ind w:left="1199" w:hanging="286"/>
      </w:pPr>
      <w:rPr>
        <w:rFonts w:ascii="Arial" w:eastAsia="Times New Roman" w:hAnsi="Arial" w:cs="Arial" w:hint="default"/>
        <w:b/>
        <w:bCs/>
        <w:w w:val="100"/>
        <w:sz w:val="20"/>
        <w:szCs w:val="20"/>
      </w:rPr>
    </w:lvl>
    <w:lvl w:ilvl="3">
      <w:numFmt w:val="bullet"/>
      <w:lvlText w:val="•"/>
      <w:lvlJc w:val="left"/>
      <w:pPr>
        <w:ind w:left="1100" w:hanging="286"/>
      </w:pPr>
      <w:rPr>
        <w:rFonts w:hint="default"/>
      </w:rPr>
    </w:lvl>
    <w:lvl w:ilvl="4">
      <w:numFmt w:val="bullet"/>
      <w:lvlText w:val="•"/>
      <w:lvlJc w:val="left"/>
      <w:pPr>
        <w:ind w:left="1200" w:hanging="286"/>
      </w:pPr>
      <w:rPr>
        <w:rFonts w:hint="default"/>
      </w:rPr>
    </w:lvl>
    <w:lvl w:ilvl="5">
      <w:numFmt w:val="bullet"/>
      <w:lvlText w:val="•"/>
      <w:lvlJc w:val="left"/>
      <w:pPr>
        <w:ind w:left="1340" w:hanging="286"/>
      </w:pPr>
      <w:rPr>
        <w:rFonts w:hint="default"/>
      </w:rPr>
    </w:lvl>
    <w:lvl w:ilvl="6">
      <w:numFmt w:val="bullet"/>
      <w:lvlText w:val="•"/>
      <w:lvlJc w:val="left"/>
      <w:pPr>
        <w:ind w:left="3224" w:hanging="286"/>
      </w:pPr>
      <w:rPr>
        <w:rFonts w:hint="default"/>
      </w:rPr>
    </w:lvl>
    <w:lvl w:ilvl="7">
      <w:numFmt w:val="bullet"/>
      <w:lvlText w:val="•"/>
      <w:lvlJc w:val="left"/>
      <w:pPr>
        <w:ind w:left="5108" w:hanging="286"/>
      </w:pPr>
      <w:rPr>
        <w:rFonts w:hint="default"/>
      </w:rPr>
    </w:lvl>
    <w:lvl w:ilvl="8">
      <w:numFmt w:val="bullet"/>
      <w:lvlText w:val="•"/>
      <w:lvlJc w:val="left"/>
      <w:pPr>
        <w:ind w:left="6992" w:hanging="286"/>
      </w:pPr>
      <w:rPr>
        <w:rFonts w:hint="default"/>
      </w:rPr>
    </w:lvl>
  </w:abstractNum>
  <w:abstractNum w:abstractNumId="15" w15:restartNumberingAfterBreak="0">
    <w:nsid w:val="18FD5FFC"/>
    <w:multiLevelType w:val="hybridMultilevel"/>
    <w:tmpl w:val="2B8CFF3E"/>
    <w:lvl w:ilvl="0" w:tplc="DEB8CD5E">
      <w:start w:val="1"/>
      <w:numFmt w:val="decimal"/>
      <w:pStyle w:val="Commarcadores5"/>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D5C100D"/>
    <w:multiLevelType w:val="multilevel"/>
    <w:tmpl w:val="BBBED9B2"/>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val="0"/>
        <w:i w:val="0"/>
        <w:strike w:val="0"/>
        <w:color w:val="auto"/>
        <w:sz w:val="24"/>
        <w:szCs w:val="24"/>
        <w:u w:val="none"/>
      </w:rPr>
    </w:lvl>
    <w:lvl w:ilvl="2">
      <w:start w:val="1"/>
      <w:numFmt w:val="decimal"/>
      <w:lvlText w:val="%1.%2.%3."/>
      <w:lvlJc w:val="left"/>
      <w:pPr>
        <w:ind w:left="929" w:hanging="504"/>
      </w:pPr>
      <w:rPr>
        <w:rFonts w:ascii="Arial" w:hAnsi="Arial" w:cs="Arial" w:hint="default"/>
        <w:b w:val="0"/>
        <w:i w:val="0"/>
        <w:strike w:val="0"/>
        <w:color w:val="auto"/>
        <w:sz w:val="24"/>
        <w:szCs w:val="24"/>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DC2647D"/>
    <w:multiLevelType w:val="multilevel"/>
    <w:tmpl w:val="805239FE"/>
    <w:styleLink w:val="Listaatual2"/>
    <w:lvl w:ilvl="0">
      <w:start w:val="5"/>
      <w:numFmt w:val="none"/>
      <w:lvlText w:val="6."/>
      <w:lvlJc w:val="left"/>
      <w:pPr>
        <w:ind w:left="360" w:hanging="360"/>
      </w:pPr>
      <w:rPr>
        <w:rFonts w:hint="default"/>
        <w:b/>
        <w:color w:val="auto"/>
      </w:rPr>
    </w:lvl>
    <w:lvl w:ilvl="1">
      <w:start w:val="3"/>
      <w:numFmt w:val="none"/>
      <w:lvlText w:val="6.3."/>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E9316B4"/>
    <w:multiLevelType w:val="multilevel"/>
    <w:tmpl w:val="DFF68368"/>
    <w:lvl w:ilvl="0">
      <w:start w:val="7"/>
      <w:numFmt w:val="decimal"/>
      <w:lvlText w:val="%1."/>
      <w:lvlJc w:val="left"/>
      <w:pPr>
        <w:ind w:left="360" w:hanging="360"/>
      </w:pPr>
      <w:rPr>
        <w:rFonts w:hint="default"/>
      </w:rPr>
    </w:lvl>
    <w:lvl w:ilvl="1">
      <w:start w:val="1"/>
      <w:numFmt w:val="decimal"/>
      <w:lvlText w:val="%1.%2."/>
      <w:lvlJc w:val="left"/>
      <w:pPr>
        <w:ind w:left="3905" w:hanging="360"/>
      </w:pPr>
      <w:rPr>
        <w:rFonts w:hint="default"/>
        <w:b/>
        <w:bCs/>
      </w:rPr>
    </w:lvl>
    <w:lvl w:ilvl="2">
      <w:start w:val="1"/>
      <w:numFmt w:val="decimal"/>
      <w:lvlText w:val="%1.%2.%3."/>
      <w:lvlJc w:val="left"/>
      <w:pPr>
        <w:ind w:left="720" w:hanging="720"/>
      </w:pPr>
      <w:rPr>
        <w:rFonts w:hint="default"/>
        <w:b/>
        <w:bCs w:val="0"/>
        <w:i w:val="0"/>
        <w:iCs w:val="0"/>
        <w:color w:val="000000" w:themeColor="text1"/>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1F60490"/>
    <w:multiLevelType w:val="multilevel"/>
    <w:tmpl w:val="FF14255C"/>
    <w:lvl w:ilvl="0">
      <w:start w:val="4"/>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27C2207"/>
    <w:multiLevelType w:val="hybridMultilevel"/>
    <w:tmpl w:val="1F7657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254D2C80"/>
    <w:multiLevelType w:val="multilevel"/>
    <w:tmpl w:val="106A0620"/>
    <w:lvl w:ilvl="0">
      <w:start w:val="1"/>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b/>
        <w:bCs/>
        <w:i w:val="0"/>
        <w:i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5B95E92"/>
    <w:multiLevelType w:val="hybridMultilevel"/>
    <w:tmpl w:val="7FF6886C"/>
    <w:lvl w:ilvl="0" w:tplc="04160019">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70D4A3C"/>
    <w:multiLevelType w:val="multilevel"/>
    <w:tmpl w:val="5162A4E8"/>
    <w:lvl w:ilvl="0">
      <w:start w:val="17"/>
      <w:numFmt w:val="decimal"/>
      <w:lvlText w:val="%1."/>
      <w:lvlJc w:val="left"/>
      <w:pPr>
        <w:ind w:left="460" w:hanging="460"/>
      </w:pPr>
      <w:rPr>
        <w:rFonts w:hint="default"/>
        <w:color w:val="000000" w:themeColor="text1"/>
      </w:rPr>
    </w:lvl>
    <w:lvl w:ilvl="1">
      <w:start w:val="1"/>
      <w:numFmt w:val="decimal"/>
      <w:lvlText w:val="%1.%2."/>
      <w:lvlJc w:val="left"/>
      <w:pPr>
        <w:ind w:left="2729" w:hanging="460"/>
      </w:pPr>
      <w:rPr>
        <w:rFonts w:hint="default"/>
        <w:b/>
        <w:bCs/>
        <w:i w:val="0"/>
        <w:iCs/>
      </w:rPr>
    </w:lvl>
    <w:lvl w:ilvl="2">
      <w:start w:val="1"/>
      <w:numFmt w:val="upperLetter"/>
      <w:lvlText w:val="%1.%2.%3."/>
      <w:lvlJc w:val="left"/>
      <w:pPr>
        <w:ind w:left="5258" w:hanging="720"/>
      </w:pPr>
      <w:rPr>
        <w:rFonts w:hint="default"/>
        <w:b/>
        <w:bCs w:val="0"/>
      </w:rPr>
    </w:lvl>
    <w:lvl w:ilvl="3">
      <w:start w:val="1"/>
      <w:numFmt w:val="decimal"/>
      <w:lvlText w:val="%1.%2.%3.%4."/>
      <w:lvlJc w:val="left"/>
      <w:pPr>
        <w:ind w:left="7527" w:hanging="720"/>
      </w:pPr>
      <w:rPr>
        <w:rFonts w:hint="default"/>
      </w:rPr>
    </w:lvl>
    <w:lvl w:ilvl="4">
      <w:start w:val="1"/>
      <w:numFmt w:val="decimal"/>
      <w:lvlText w:val="%1.%2.%3.%4.%5."/>
      <w:lvlJc w:val="left"/>
      <w:pPr>
        <w:ind w:left="10156" w:hanging="1080"/>
      </w:pPr>
      <w:rPr>
        <w:rFonts w:hint="default"/>
      </w:rPr>
    </w:lvl>
    <w:lvl w:ilvl="5">
      <w:start w:val="1"/>
      <w:numFmt w:val="decimal"/>
      <w:lvlText w:val="%1.%2.%3.%4.%5.%6."/>
      <w:lvlJc w:val="left"/>
      <w:pPr>
        <w:ind w:left="12425" w:hanging="1080"/>
      </w:pPr>
      <w:rPr>
        <w:rFonts w:hint="default"/>
      </w:rPr>
    </w:lvl>
    <w:lvl w:ilvl="6">
      <w:start w:val="1"/>
      <w:numFmt w:val="decimal"/>
      <w:lvlText w:val="%1.%2.%3.%4.%5.%6.%7."/>
      <w:lvlJc w:val="left"/>
      <w:pPr>
        <w:ind w:left="15054" w:hanging="1440"/>
      </w:pPr>
      <w:rPr>
        <w:rFonts w:hint="default"/>
      </w:rPr>
    </w:lvl>
    <w:lvl w:ilvl="7">
      <w:start w:val="1"/>
      <w:numFmt w:val="decimal"/>
      <w:lvlText w:val="%1.%2.%3.%4.%5.%6.%7.%8."/>
      <w:lvlJc w:val="left"/>
      <w:pPr>
        <w:ind w:left="17323" w:hanging="1440"/>
      </w:pPr>
      <w:rPr>
        <w:rFonts w:hint="default"/>
      </w:rPr>
    </w:lvl>
    <w:lvl w:ilvl="8">
      <w:start w:val="1"/>
      <w:numFmt w:val="decimal"/>
      <w:lvlText w:val="%1.%2.%3.%4.%5.%6.%7.%8.%9."/>
      <w:lvlJc w:val="left"/>
      <w:pPr>
        <w:ind w:left="19952" w:hanging="1800"/>
      </w:pPr>
      <w:rPr>
        <w:rFonts w:hint="default"/>
      </w:rPr>
    </w:lvl>
  </w:abstractNum>
  <w:abstractNum w:abstractNumId="25" w15:restartNumberingAfterBreak="0">
    <w:nsid w:val="29ED16C9"/>
    <w:multiLevelType w:val="multilevel"/>
    <w:tmpl w:val="E1343FFA"/>
    <w:lvl w:ilvl="0">
      <w:start w:val="6"/>
      <w:numFmt w:val="decimal"/>
      <w:lvlText w:val="%1."/>
      <w:lvlJc w:val="left"/>
      <w:pPr>
        <w:ind w:left="360" w:hanging="360"/>
      </w:pPr>
      <w:rPr>
        <w:rFonts w:asciiTheme="minorHAnsi" w:hAnsiTheme="minorHAnsi" w:hint="default"/>
      </w:rPr>
    </w:lvl>
    <w:lvl w:ilvl="1">
      <w:start w:val="9"/>
      <w:numFmt w:val="decimal"/>
      <w:lvlText w:val="%1.%2."/>
      <w:lvlJc w:val="left"/>
      <w:pPr>
        <w:ind w:left="1428" w:hanging="720"/>
      </w:pPr>
      <w:rPr>
        <w:rFonts w:ascii="Cambria" w:hAnsi="Cambria" w:hint="default"/>
        <w:b/>
        <w:bCs/>
      </w:rPr>
    </w:lvl>
    <w:lvl w:ilvl="2">
      <w:start w:val="1"/>
      <w:numFmt w:val="decimal"/>
      <w:lvlText w:val="%1.%2.%3."/>
      <w:lvlJc w:val="left"/>
      <w:pPr>
        <w:ind w:left="2136" w:hanging="720"/>
      </w:pPr>
      <w:rPr>
        <w:rFonts w:asciiTheme="minorHAnsi" w:hAnsiTheme="minorHAnsi" w:hint="default"/>
      </w:rPr>
    </w:lvl>
    <w:lvl w:ilvl="3">
      <w:start w:val="1"/>
      <w:numFmt w:val="decimal"/>
      <w:lvlText w:val="%1.%2.%3.%4."/>
      <w:lvlJc w:val="left"/>
      <w:pPr>
        <w:ind w:left="3204" w:hanging="1080"/>
      </w:pPr>
      <w:rPr>
        <w:rFonts w:asciiTheme="minorHAnsi" w:hAnsiTheme="minorHAnsi" w:hint="default"/>
      </w:rPr>
    </w:lvl>
    <w:lvl w:ilvl="4">
      <w:start w:val="1"/>
      <w:numFmt w:val="upperLetter"/>
      <w:lvlText w:val="%1.%2.%3.%4.%5."/>
      <w:lvlJc w:val="left"/>
      <w:pPr>
        <w:ind w:left="3912" w:hanging="1080"/>
      </w:pPr>
      <w:rPr>
        <w:rFonts w:asciiTheme="minorHAnsi" w:hAnsiTheme="minorHAnsi" w:hint="default"/>
      </w:rPr>
    </w:lvl>
    <w:lvl w:ilvl="5">
      <w:start w:val="1"/>
      <w:numFmt w:val="decimal"/>
      <w:lvlText w:val="%1.%2.%3.%4.%5.%6."/>
      <w:lvlJc w:val="left"/>
      <w:pPr>
        <w:ind w:left="4980" w:hanging="1440"/>
      </w:pPr>
      <w:rPr>
        <w:rFonts w:asciiTheme="minorHAnsi" w:hAnsiTheme="minorHAnsi" w:hint="default"/>
      </w:rPr>
    </w:lvl>
    <w:lvl w:ilvl="6">
      <w:start w:val="1"/>
      <w:numFmt w:val="decimal"/>
      <w:lvlText w:val="%1.%2.%3.%4.%5.%6.%7."/>
      <w:lvlJc w:val="left"/>
      <w:pPr>
        <w:ind w:left="5688" w:hanging="1440"/>
      </w:pPr>
      <w:rPr>
        <w:rFonts w:asciiTheme="minorHAnsi" w:hAnsiTheme="minorHAnsi" w:hint="default"/>
      </w:rPr>
    </w:lvl>
    <w:lvl w:ilvl="7">
      <w:start w:val="1"/>
      <w:numFmt w:val="decimal"/>
      <w:lvlText w:val="%1.%2.%3.%4.%5.%6.%7.%8."/>
      <w:lvlJc w:val="left"/>
      <w:pPr>
        <w:ind w:left="6756" w:hanging="1800"/>
      </w:pPr>
      <w:rPr>
        <w:rFonts w:asciiTheme="minorHAnsi" w:hAnsiTheme="minorHAnsi" w:hint="default"/>
      </w:rPr>
    </w:lvl>
    <w:lvl w:ilvl="8">
      <w:start w:val="1"/>
      <w:numFmt w:val="decimal"/>
      <w:lvlText w:val="%1.%2.%3.%4.%5.%6.%7.%8.%9."/>
      <w:lvlJc w:val="left"/>
      <w:pPr>
        <w:ind w:left="7464" w:hanging="1800"/>
      </w:pPr>
      <w:rPr>
        <w:rFonts w:asciiTheme="minorHAnsi" w:hAnsiTheme="minorHAnsi" w:hint="default"/>
      </w:rPr>
    </w:lvl>
  </w:abstractNum>
  <w:abstractNum w:abstractNumId="26" w15:restartNumberingAfterBreak="0">
    <w:nsid w:val="3158484B"/>
    <w:multiLevelType w:val="multilevel"/>
    <w:tmpl w:val="68BC5DCC"/>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70E47D5"/>
    <w:multiLevelType w:val="multilevel"/>
    <w:tmpl w:val="E3BE8B96"/>
    <w:lvl w:ilvl="0">
      <w:start w:val="12"/>
      <w:numFmt w:val="decimal"/>
      <w:lvlText w:val="%1."/>
      <w:lvlJc w:val="left"/>
      <w:pPr>
        <w:ind w:left="480" w:hanging="480"/>
      </w:pPr>
      <w:rPr>
        <w:rFonts w:hint="default"/>
      </w:rPr>
    </w:lvl>
    <w:lvl w:ilvl="1">
      <w:start w:val="1"/>
      <w:numFmt w:val="decimal"/>
      <w:lvlText w:val="%1.%2."/>
      <w:lvlJc w:val="left"/>
      <w:pPr>
        <w:ind w:left="973" w:hanging="480"/>
      </w:pPr>
      <w:rPr>
        <w:rFonts w:ascii="Cambria" w:hAnsi="Cambria" w:hint="default"/>
        <w:b/>
        <w:bCs/>
        <w:color w:val="auto"/>
      </w:rPr>
    </w:lvl>
    <w:lvl w:ilvl="2">
      <w:start w:val="1"/>
      <w:numFmt w:val="decimal"/>
      <w:lvlText w:val="%1.%2.%3."/>
      <w:lvlJc w:val="left"/>
      <w:pPr>
        <w:ind w:left="1706" w:hanging="720"/>
      </w:pPr>
      <w:rPr>
        <w:rFonts w:hint="default"/>
      </w:rPr>
    </w:lvl>
    <w:lvl w:ilvl="3">
      <w:start w:val="1"/>
      <w:numFmt w:val="upperLetter"/>
      <w:lvlText w:val="%1.%2.%3.%4."/>
      <w:lvlJc w:val="left"/>
      <w:pPr>
        <w:ind w:left="2199" w:hanging="720"/>
      </w:pPr>
      <w:rPr>
        <w:rFonts w:hint="default"/>
      </w:rPr>
    </w:lvl>
    <w:lvl w:ilvl="4">
      <w:start w:val="1"/>
      <w:numFmt w:val="upperLetter"/>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0" w15:restartNumberingAfterBreak="0">
    <w:nsid w:val="38EF6348"/>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15:restartNumberingAfterBreak="0">
    <w:nsid w:val="3918186C"/>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2" w15:restartNumberingAfterBreak="0">
    <w:nsid w:val="3CC51735"/>
    <w:multiLevelType w:val="multilevel"/>
    <w:tmpl w:val="E8A6DB12"/>
    <w:styleLink w:val="WW8Num1"/>
    <w:lvl w:ilvl="0">
      <w:numFmt w:val="bullet"/>
      <w:lvlText w:val=""/>
      <w:lvlJc w:val="left"/>
      <w:pPr>
        <w:ind w:left="1003" w:hanging="360"/>
      </w:pPr>
      <w:rPr>
        <w:rFonts w:ascii="Symbol" w:hAnsi="Symbol" w:cs="Wingdings"/>
        <w:sz w:val="24"/>
        <w:szCs w:val="24"/>
        <w:lang w:val="pt-BR" w:eastAsia="zh-CN"/>
      </w:rPr>
    </w:lvl>
    <w:lvl w:ilvl="1">
      <w:numFmt w:val="bullet"/>
      <w:lvlText w:val="◦"/>
      <w:lvlJc w:val="left"/>
      <w:pPr>
        <w:ind w:left="1363" w:hanging="360"/>
      </w:pPr>
      <w:rPr>
        <w:rFonts w:ascii="OpenSymbol, 'Arial Unicode MS'" w:hAnsi="OpenSymbol, 'Arial Unicode MS'" w:cs="Courier New"/>
        <w:sz w:val="24"/>
        <w:szCs w:val="24"/>
        <w:lang w:val="pt-BR" w:eastAsia="zh-CN"/>
      </w:rPr>
    </w:lvl>
    <w:lvl w:ilvl="2">
      <w:numFmt w:val="bullet"/>
      <w:lvlText w:val="▪"/>
      <w:lvlJc w:val="left"/>
      <w:pPr>
        <w:ind w:left="1723" w:hanging="360"/>
      </w:pPr>
      <w:rPr>
        <w:rFonts w:ascii="OpenSymbol, 'Arial Unicode MS'" w:hAnsi="OpenSymbol, 'Arial Unicode MS'" w:cs="Courier New"/>
        <w:sz w:val="24"/>
        <w:szCs w:val="24"/>
        <w:lang w:val="pt-BR" w:eastAsia="zh-CN"/>
      </w:rPr>
    </w:lvl>
    <w:lvl w:ilvl="3">
      <w:numFmt w:val="bullet"/>
      <w:lvlText w:val=""/>
      <w:lvlJc w:val="left"/>
      <w:pPr>
        <w:ind w:left="2083" w:hanging="360"/>
      </w:pPr>
      <w:rPr>
        <w:rFonts w:ascii="Symbol" w:hAnsi="Symbol" w:cs="Wingdings"/>
        <w:sz w:val="24"/>
        <w:szCs w:val="24"/>
        <w:lang w:val="pt-BR" w:eastAsia="zh-CN"/>
      </w:rPr>
    </w:lvl>
    <w:lvl w:ilvl="4">
      <w:numFmt w:val="bullet"/>
      <w:lvlText w:val="◦"/>
      <w:lvlJc w:val="left"/>
      <w:pPr>
        <w:ind w:left="2443" w:hanging="360"/>
      </w:pPr>
      <w:rPr>
        <w:rFonts w:ascii="OpenSymbol, 'Arial Unicode MS'" w:hAnsi="OpenSymbol, 'Arial Unicode MS'" w:cs="Courier New"/>
        <w:sz w:val="24"/>
        <w:szCs w:val="24"/>
        <w:lang w:val="pt-BR" w:eastAsia="zh-CN"/>
      </w:rPr>
    </w:lvl>
    <w:lvl w:ilvl="5">
      <w:numFmt w:val="bullet"/>
      <w:lvlText w:val="▪"/>
      <w:lvlJc w:val="left"/>
      <w:pPr>
        <w:ind w:left="2803" w:hanging="360"/>
      </w:pPr>
      <w:rPr>
        <w:rFonts w:ascii="OpenSymbol, 'Arial Unicode MS'" w:hAnsi="OpenSymbol, 'Arial Unicode MS'" w:cs="Courier New"/>
        <w:sz w:val="24"/>
        <w:szCs w:val="24"/>
        <w:lang w:val="pt-BR" w:eastAsia="zh-CN"/>
      </w:rPr>
    </w:lvl>
    <w:lvl w:ilvl="6">
      <w:numFmt w:val="bullet"/>
      <w:lvlText w:val=""/>
      <w:lvlJc w:val="left"/>
      <w:pPr>
        <w:ind w:left="3163" w:hanging="360"/>
      </w:pPr>
      <w:rPr>
        <w:rFonts w:ascii="Symbol" w:hAnsi="Symbol" w:cs="Wingdings"/>
        <w:sz w:val="24"/>
        <w:szCs w:val="24"/>
        <w:lang w:val="pt-BR" w:eastAsia="zh-CN"/>
      </w:rPr>
    </w:lvl>
    <w:lvl w:ilvl="7">
      <w:numFmt w:val="bullet"/>
      <w:lvlText w:val="◦"/>
      <w:lvlJc w:val="left"/>
      <w:pPr>
        <w:ind w:left="3523" w:hanging="360"/>
      </w:pPr>
      <w:rPr>
        <w:rFonts w:ascii="OpenSymbol, 'Arial Unicode MS'" w:hAnsi="OpenSymbol, 'Arial Unicode MS'" w:cs="Courier New"/>
        <w:sz w:val="24"/>
        <w:szCs w:val="24"/>
        <w:lang w:val="pt-BR" w:eastAsia="zh-CN"/>
      </w:rPr>
    </w:lvl>
    <w:lvl w:ilvl="8">
      <w:numFmt w:val="bullet"/>
      <w:lvlText w:val="▪"/>
      <w:lvlJc w:val="left"/>
      <w:pPr>
        <w:ind w:left="3883" w:hanging="360"/>
      </w:pPr>
      <w:rPr>
        <w:rFonts w:ascii="OpenSymbol, 'Arial Unicode MS'" w:hAnsi="OpenSymbol, 'Arial Unicode MS'" w:cs="Courier New"/>
        <w:sz w:val="24"/>
        <w:szCs w:val="24"/>
        <w:lang w:val="pt-BR" w:eastAsia="zh-CN"/>
      </w:rPr>
    </w:lvl>
  </w:abstractNum>
  <w:abstractNum w:abstractNumId="33" w15:restartNumberingAfterBreak="0">
    <w:nsid w:val="3F514E02"/>
    <w:multiLevelType w:val="multilevel"/>
    <w:tmpl w:val="894EE158"/>
    <w:styleLink w:val="Listaatual1"/>
    <w:lvl w:ilvl="0">
      <w:start w:val="1"/>
      <w:numFmt w:val="decimal"/>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0763201"/>
    <w:multiLevelType w:val="multilevel"/>
    <w:tmpl w:val="6A06EEAC"/>
    <w:lvl w:ilvl="0">
      <w:start w:val="1"/>
      <w:numFmt w:val="decimal"/>
      <w:lvlText w:val="%1."/>
      <w:lvlJc w:val="left"/>
      <w:pPr>
        <w:ind w:left="500" w:hanging="500"/>
      </w:pPr>
      <w:rPr>
        <w:rFonts w:hint="default"/>
      </w:rPr>
    </w:lvl>
    <w:lvl w:ilvl="1">
      <w:start w:val="6"/>
      <w:numFmt w:val="decimal"/>
      <w:lvlText w:val="%1.%2."/>
      <w:lvlJc w:val="left"/>
      <w:pPr>
        <w:ind w:left="500" w:hanging="5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3BB2443"/>
    <w:multiLevelType w:val="multilevel"/>
    <w:tmpl w:val="8546711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bCs/>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4AE152E"/>
    <w:multiLevelType w:val="hybridMultilevel"/>
    <w:tmpl w:val="96281AF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450A57EC"/>
    <w:multiLevelType w:val="hybridMultilevel"/>
    <w:tmpl w:val="E004892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9" w15:restartNumberingAfterBreak="0">
    <w:nsid w:val="45EE6F3B"/>
    <w:multiLevelType w:val="hybridMultilevel"/>
    <w:tmpl w:val="46686220"/>
    <w:lvl w:ilvl="0" w:tplc="C8A887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7316C88"/>
    <w:multiLevelType w:val="multilevel"/>
    <w:tmpl w:val="7452C7F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5"/>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48BF01DC"/>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4E654450"/>
    <w:multiLevelType w:val="hybridMultilevel"/>
    <w:tmpl w:val="E696CA8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5" w15:restartNumberingAfterBreak="0">
    <w:nsid w:val="501161DB"/>
    <w:multiLevelType w:val="multilevel"/>
    <w:tmpl w:val="38B85D8E"/>
    <w:styleLink w:val="Listaatual3"/>
    <w:lvl w:ilvl="0">
      <w:start w:val="5"/>
      <w:numFmt w:val="none"/>
      <w:lvlText w:val="6."/>
      <w:lvlJc w:val="left"/>
      <w:pPr>
        <w:ind w:left="360" w:hanging="360"/>
      </w:pPr>
      <w:rPr>
        <w:rFonts w:hint="default"/>
        <w:b/>
        <w:color w:val="auto"/>
      </w:rPr>
    </w:lvl>
    <w:lvl w:ilvl="1">
      <w:start w:val="3"/>
      <w:numFmt w:val="none"/>
      <w:lvlText w:val="6.1."/>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501D2F73"/>
    <w:multiLevelType w:val="multilevel"/>
    <w:tmpl w:val="0FD81D94"/>
    <w:lvl w:ilvl="0">
      <w:start w:val="9"/>
      <w:numFmt w:val="decimal"/>
      <w:lvlText w:val="%1"/>
      <w:lvlJc w:val="left"/>
      <w:pPr>
        <w:ind w:left="624" w:hanging="624"/>
      </w:pPr>
      <w:rPr>
        <w:rFonts w:hint="default"/>
      </w:rPr>
    </w:lvl>
    <w:lvl w:ilvl="1">
      <w:start w:val="13"/>
      <w:numFmt w:val="decimal"/>
      <w:lvlText w:val="%1.%2"/>
      <w:lvlJc w:val="left"/>
      <w:pPr>
        <w:ind w:left="624" w:hanging="624"/>
      </w:pPr>
      <w:rPr>
        <w:rFonts w:hint="default"/>
      </w:rPr>
    </w:lvl>
    <w:lvl w:ilvl="2">
      <w:start w:val="1"/>
      <w:numFmt w:val="decimal"/>
      <w:lvlText w:val="%1.%2.%3"/>
      <w:lvlJc w:val="left"/>
      <w:pPr>
        <w:ind w:left="720" w:hanging="720"/>
      </w:pPr>
      <w:rPr>
        <w:rFonts w:hint="default"/>
        <w:b/>
        <w:bCs/>
      </w:rPr>
    </w:lvl>
    <w:lvl w:ilvl="3">
      <w:start w:val="1"/>
      <w:numFmt w:val="upperLetter"/>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75B0A02"/>
    <w:multiLevelType w:val="multilevel"/>
    <w:tmpl w:val="5DFCED26"/>
    <w:lvl w:ilvl="0">
      <w:start w:val="4"/>
      <w:numFmt w:val="decimal"/>
      <w:lvlText w:val="%1."/>
      <w:lvlJc w:val="left"/>
      <w:pPr>
        <w:ind w:left="612" w:hanging="612"/>
      </w:pPr>
      <w:rPr>
        <w:rFonts w:hint="default"/>
      </w:rPr>
    </w:lvl>
    <w:lvl w:ilvl="1">
      <w:start w:val="3"/>
      <w:numFmt w:val="decimal"/>
      <w:lvlText w:val="%1.%2."/>
      <w:lvlJc w:val="left"/>
      <w:pPr>
        <w:ind w:left="1430" w:hanging="72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F5634B2"/>
    <w:multiLevelType w:val="hybridMultilevel"/>
    <w:tmpl w:val="909C565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5FF16996"/>
    <w:multiLevelType w:val="multilevel"/>
    <w:tmpl w:val="CFC07164"/>
    <w:lvl w:ilvl="0">
      <w:start w:val="6"/>
      <w:numFmt w:val="decimal"/>
      <w:lvlText w:val="%1."/>
      <w:lvlJc w:val="left"/>
      <w:pPr>
        <w:ind w:left="360" w:hanging="360"/>
      </w:pPr>
      <w:rPr>
        <w:rFonts w:hint="default"/>
      </w:rPr>
    </w:lvl>
    <w:lvl w:ilvl="1">
      <w:start w:val="3"/>
      <w:numFmt w:val="decimal"/>
      <w:lvlText w:val="%1.%2."/>
      <w:lvlJc w:val="left"/>
      <w:pPr>
        <w:ind w:left="3344" w:hanging="360"/>
      </w:pPr>
      <w:rPr>
        <w:rFonts w:hint="default"/>
        <w:b/>
        <w:bCs/>
      </w:rPr>
    </w:lvl>
    <w:lvl w:ilvl="2">
      <w:start w:val="1"/>
      <w:numFmt w:val="decimal"/>
      <w:lvlText w:val="%1.%2.%3."/>
      <w:lvlJc w:val="left"/>
      <w:pPr>
        <w:ind w:left="6688" w:hanging="720"/>
      </w:pPr>
      <w:rPr>
        <w:rFonts w:hint="default"/>
      </w:rPr>
    </w:lvl>
    <w:lvl w:ilvl="3">
      <w:start w:val="1"/>
      <w:numFmt w:val="decimal"/>
      <w:lvlText w:val="%1.%2.%3.%4."/>
      <w:lvlJc w:val="left"/>
      <w:pPr>
        <w:ind w:left="9672" w:hanging="720"/>
      </w:pPr>
      <w:rPr>
        <w:rFonts w:hint="default"/>
      </w:rPr>
    </w:lvl>
    <w:lvl w:ilvl="4">
      <w:start w:val="1"/>
      <w:numFmt w:val="decimal"/>
      <w:lvlText w:val="%1.%2.%3.%4.%5."/>
      <w:lvlJc w:val="left"/>
      <w:pPr>
        <w:ind w:left="13016" w:hanging="1080"/>
      </w:pPr>
      <w:rPr>
        <w:rFonts w:hint="default"/>
      </w:rPr>
    </w:lvl>
    <w:lvl w:ilvl="5">
      <w:start w:val="1"/>
      <w:numFmt w:val="decimal"/>
      <w:lvlText w:val="%1.%2.%3.%4.%5.%6."/>
      <w:lvlJc w:val="left"/>
      <w:pPr>
        <w:ind w:left="16000" w:hanging="1080"/>
      </w:pPr>
      <w:rPr>
        <w:rFonts w:hint="default"/>
      </w:rPr>
    </w:lvl>
    <w:lvl w:ilvl="6">
      <w:start w:val="1"/>
      <w:numFmt w:val="decimal"/>
      <w:lvlText w:val="%1.%2.%3.%4.%5.%6.%7."/>
      <w:lvlJc w:val="left"/>
      <w:pPr>
        <w:ind w:left="19344" w:hanging="1440"/>
      </w:pPr>
      <w:rPr>
        <w:rFonts w:hint="default"/>
      </w:rPr>
    </w:lvl>
    <w:lvl w:ilvl="7">
      <w:start w:val="1"/>
      <w:numFmt w:val="decimal"/>
      <w:lvlText w:val="%1.%2.%3.%4.%5.%6.%7.%8."/>
      <w:lvlJc w:val="left"/>
      <w:pPr>
        <w:ind w:left="22328" w:hanging="1440"/>
      </w:pPr>
      <w:rPr>
        <w:rFonts w:hint="default"/>
      </w:rPr>
    </w:lvl>
    <w:lvl w:ilvl="8">
      <w:start w:val="1"/>
      <w:numFmt w:val="decimal"/>
      <w:lvlText w:val="%1.%2.%3.%4.%5.%6.%7.%8.%9."/>
      <w:lvlJc w:val="left"/>
      <w:pPr>
        <w:ind w:left="25672" w:hanging="1800"/>
      </w:pPr>
      <w:rPr>
        <w:rFonts w:hint="default"/>
      </w:rPr>
    </w:lvl>
  </w:abstractNum>
  <w:abstractNum w:abstractNumId="51" w15:restartNumberingAfterBreak="0">
    <w:nsid w:val="64BD6D41"/>
    <w:multiLevelType w:val="multilevel"/>
    <w:tmpl w:val="53821548"/>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52" w15:restartNumberingAfterBreak="0">
    <w:nsid w:val="653610F7"/>
    <w:multiLevelType w:val="hybridMultilevel"/>
    <w:tmpl w:val="E1EEE31E"/>
    <w:lvl w:ilvl="0" w:tplc="70CA7B48">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66B03E99"/>
    <w:multiLevelType w:val="hybridMultilevel"/>
    <w:tmpl w:val="6ABAC2AC"/>
    <w:lvl w:ilvl="0" w:tplc="0416000D">
      <w:start w:val="1"/>
      <w:numFmt w:val="bullet"/>
      <w:lvlText w:val=""/>
      <w:lvlJc w:val="left"/>
      <w:pPr>
        <w:ind w:left="5151" w:hanging="360"/>
      </w:pPr>
      <w:rPr>
        <w:rFonts w:ascii="Wingdings" w:hAnsi="Wingdings" w:hint="default"/>
      </w:rPr>
    </w:lvl>
    <w:lvl w:ilvl="1" w:tplc="04160003" w:tentative="1">
      <w:start w:val="1"/>
      <w:numFmt w:val="bullet"/>
      <w:lvlText w:val="o"/>
      <w:lvlJc w:val="left"/>
      <w:pPr>
        <w:ind w:left="5871" w:hanging="360"/>
      </w:pPr>
      <w:rPr>
        <w:rFonts w:ascii="Courier New" w:hAnsi="Courier New" w:cs="Courier New" w:hint="default"/>
      </w:rPr>
    </w:lvl>
    <w:lvl w:ilvl="2" w:tplc="04160005" w:tentative="1">
      <w:start w:val="1"/>
      <w:numFmt w:val="bullet"/>
      <w:lvlText w:val=""/>
      <w:lvlJc w:val="left"/>
      <w:pPr>
        <w:ind w:left="6591" w:hanging="360"/>
      </w:pPr>
      <w:rPr>
        <w:rFonts w:ascii="Wingdings" w:hAnsi="Wingdings" w:hint="default"/>
      </w:rPr>
    </w:lvl>
    <w:lvl w:ilvl="3" w:tplc="04160001" w:tentative="1">
      <w:start w:val="1"/>
      <w:numFmt w:val="bullet"/>
      <w:lvlText w:val=""/>
      <w:lvlJc w:val="left"/>
      <w:pPr>
        <w:ind w:left="7311" w:hanging="360"/>
      </w:pPr>
      <w:rPr>
        <w:rFonts w:ascii="Symbol" w:hAnsi="Symbol" w:hint="default"/>
      </w:rPr>
    </w:lvl>
    <w:lvl w:ilvl="4" w:tplc="04160003" w:tentative="1">
      <w:start w:val="1"/>
      <w:numFmt w:val="bullet"/>
      <w:lvlText w:val="o"/>
      <w:lvlJc w:val="left"/>
      <w:pPr>
        <w:ind w:left="8031" w:hanging="360"/>
      </w:pPr>
      <w:rPr>
        <w:rFonts w:ascii="Courier New" w:hAnsi="Courier New" w:cs="Courier New" w:hint="default"/>
      </w:rPr>
    </w:lvl>
    <w:lvl w:ilvl="5" w:tplc="04160005" w:tentative="1">
      <w:start w:val="1"/>
      <w:numFmt w:val="bullet"/>
      <w:lvlText w:val=""/>
      <w:lvlJc w:val="left"/>
      <w:pPr>
        <w:ind w:left="8751" w:hanging="360"/>
      </w:pPr>
      <w:rPr>
        <w:rFonts w:ascii="Wingdings" w:hAnsi="Wingdings" w:hint="default"/>
      </w:rPr>
    </w:lvl>
    <w:lvl w:ilvl="6" w:tplc="04160001" w:tentative="1">
      <w:start w:val="1"/>
      <w:numFmt w:val="bullet"/>
      <w:lvlText w:val=""/>
      <w:lvlJc w:val="left"/>
      <w:pPr>
        <w:ind w:left="9471" w:hanging="360"/>
      </w:pPr>
      <w:rPr>
        <w:rFonts w:ascii="Symbol" w:hAnsi="Symbol" w:hint="default"/>
      </w:rPr>
    </w:lvl>
    <w:lvl w:ilvl="7" w:tplc="04160003" w:tentative="1">
      <w:start w:val="1"/>
      <w:numFmt w:val="bullet"/>
      <w:lvlText w:val="o"/>
      <w:lvlJc w:val="left"/>
      <w:pPr>
        <w:ind w:left="10191" w:hanging="360"/>
      </w:pPr>
      <w:rPr>
        <w:rFonts w:ascii="Courier New" w:hAnsi="Courier New" w:cs="Courier New" w:hint="default"/>
      </w:rPr>
    </w:lvl>
    <w:lvl w:ilvl="8" w:tplc="04160005" w:tentative="1">
      <w:start w:val="1"/>
      <w:numFmt w:val="bullet"/>
      <w:lvlText w:val=""/>
      <w:lvlJc w:val="left"/>
      <w:pPr>
        <w:ind w:left="10911" w:hanging="360"/>
      </w:pPr>
      <w:rPr>
        <w:rFonts w:ascii="Wingdings" w:hAnsi="Wingdings" w:hint="default"/>
      </w:rPr>
    </w:lvl>
  </w:abstractNum>
  <w:abstractNum w:abstractNumId="54" w15:restartNumberingAfterBreak="0">
    <w:nsid w:val="679C1D4B"/>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5" w15:restartNumberingAfterBreak="0">
    <w:nsid w:val="67A038A2"/>
    <w:multiLevelType w:val="hybridMultilevel"/>
    <w:tmpl w:val="968880A0"/>
    <w:lvl w:ilvl="0" w:tplc="E264BE8A">
      <w:numFmt w:val="bullet"/>
      <w:lvlText w:val="●"/>
      <w:lvlJc w:val="left"/>
      <w:pPr>
        <w:ind w:left="493" w:hanging="720"/>
      </w:pPr>
      <w:rPr>
        <w:rFonts w:ascii="Arial MT" w:eastAsia="Arial MT" w:hAnsi="Arial MT" w:cs="Arial MT" w:hint="default"/>
        <w:w w:val="60"/>
        <w:sz w:val="24"/>
        <w:szCs w:val="24"/>
        <w:lang w:val="pt-PT" w:eastAsia="en-US" w:bidi="ar-SA"/>
      </w:rPr>
    </w:lvl>
    <w:lvl w:ilvl="1" w:tplc="6B1C7D0E">
      <w:numFmt w:val="bullet"/>
      <w:lvlText w:val="•"/>
      <w:lvlJc w:val="left"/>
      <w:pPr>
        <w:ind w:left="1526" w:hanging="720"/>
      </w:pPr>
      <w:rPr>
        <w:rFonts w:hint="default"/>
        <w:lang w:val="pt-PT" w:eastAsia="en-US" w:bidi="ar-SA"/>
      </w:rPr>
    </w:lvl>
    <w:lvl w:ilvl="2" w:tplc="22604728">
      <w:numFmt w:val="bullet"/>
      <w:lvlText w:val="•"/>
      <w:lvlJc w:val="left"/>
      <w:pPr>
        <w:ind w:left="2552" w:hanging="720"/>
      </w:pPr>
      <w:rPr>
        <w:rFonts w:hint="default"/>
        <w:lang w:val="pt-PT" w:eastAsia="en-US" w:bidi="ar-SA"/>
      </w:rPr>
    </w:lvl>
    <w:lvl w:ilvl="3" w:tplc="3876921C">
      <w:numFmt w:val="bullet"/>
      <w:lvlText w:val="•"/>
      <w:lvlJc w:val="left"/>
      <w:pPr>
        <w:ind w:left="3578" w:hanging="720"/>
      </w:pPr>
      <w:rPr>
        <w:rFonts w:hint="default"/>
        <w:lang w:val="pt-PT" w:eastAsia="en-US" w:bidi="ar-SA"/>
      </w:rPr>
    </w:lvl>
    <w:lvl w:ilvl="4" w:tplc="D6949B6A">
      <w:numFmt w:val="bullet"/>
      <w:lvlText w:val="•"/>
      <w:lvlJc w:val="left"/>
      <w:pPr>
        <w:ind w:left="4604" w:hanging="720"/>
      </w:pPr>
      <w:rPr>
        <w:rFonts w:hint="default"/>
        <w:lang w:val="pt-PT" w:eastAsia="en-US" w:bidi="ar-SA"/>
      </w:rPr>
    </w:lvl>
    <w:lvl w:ilvl="5" w:tplc="BA0C0F12">
      <w:numFmt w:val="bullet"/>
      <w:lvlText w:val="•"/>
      <w:lvlJc w:val="left"/>
      <w:pPr>
        <w:ind w:left="5630" w:hanging="720"/>
      </w:pPr>
      <w:rPr>
        <w:rFonts w:hint="default"/>
        <w:lang w:val="pt-PT" w:eastAsia="en-US" w:bidi="ar-SA"/>
      </w:rPr>
    </w:lvl>
    <w:lvl w:ilvl="6" w:tplc="674EADDE">
      <w:numFmt w:val="bullet"/>
      <w:lvlText w:val="•"/>
      <w:lvlJc w:val="left"/>
      <w:pPr>
        <w:ind w:left="6656" w:hanging="720"/>
      </w:pPr>
      <w:rPr>
        <w:rFonts w:hint="default"/>
        <w:lang w:val="pt-PT" w:eastAsia="en-US" w:bidi="ar-SA"/>
      </w:rPr>
    </w:lvl>
    <w:lvl w:ilvl="7" w:tplc="BD0AC7BA">
      <w:numFmt w:val="bullet"/>
      <w:lvlText w:val="•"/>
      <w:lvlJc w:val="left"/>
      <w:pPr>
        <w:ind w:left="7682" w:hanging="720"/>
      </w:pPr>
      <w:rPr>
        <w:rFonts w:hint="default"/>
        <w:lang w:val="pt-PT" w:eastAsia="en-US" w:bidi="ar-SA"/>
      </w:rPr>
    </w:lvl>
    <w:lvl w:ilvl="8" w:tplc="D4AA2534">
      <w:numFmt w:val="bullet"/>
      <w:lvlText w:val="•"/>
      <w:lvlJc w:val="left"/>
      <w:pPr>
        <w:ind w:left="8708" w:hanging="720"/>
      </w:pPr>
      <w:rPr>
        <w:rFonts w:hint="default"/>
        <w:lang w:val="pt-PT" w:eastAsia="en-US" w:bidi="ar-SA"/>
      </w:rPr>
    </w:lvl>
  </w:abstractNum>
  <w:abstractNum w:abstractNumId="5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69360F5E"/>
    <w:multiLevelType w:val="hybridMultilevel"/>
    <w:tmpl w:val="7BB439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A800E29"/>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9"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E987C62"/>
    <w:multiLevelType w:val="hybridMultilevel"/>
    <w:tmpl w:val="213C51C6"/>
    <w:lvl w:ilvl="0" w:tplc="0416000D">
      <w:start w:val="1"/>
      <w:numFmt w:val="bullet"/>
      <w:lvlText w:val=""/>
      <w:lvlJc w:val="left"/>
      <w:pPr>
        <w:ind w:left="1776" w:hanging="360"/>
      </w:pPr>
      <w:rPr>
        <w:rFonts w:ascii="Wingdings" w:hAnsi="Wingdings"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61" w15:restartNumberingAfterBreak="0">
    <w:nsid w:val="70D27A28"/>
    <w:multiLevelType w:val="multilevel"/>
    <w:tmpl w:val="395AA042"/>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2"/>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62" w15:restartNumberingAfterBreak="0">
    <w:nsid w:val="72E0546F"/>
    <w:multiLevelType w:val="multilevel"/>
    <w:tmpl w:val="E50CBF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4" w15:restartNumberingAfterBreak="0">
    <w:nsid w:val="7817685F"/>
    <w:multiLevelType w:val="hybridMultilevel"/>
    <w:tmpl w:val="F8A20672"/>
    <w:lvl w:ilvl="0" w:tplc="85C2D278">
      <w:start w:val="1"/>
      <w:numFmt w:val="lowerLetter"/>
      <w:lvlText w:val="%1)"/>
      <w:lvlJc w:val="left"/>
      <w:pPr>
        <w:ind w:left="4329" w:hanging="360"/>
      </w:pPr>
      <w:rPr>
        <w:rFonts w:hint="default"/>
      </w:rPr>
    </w:lvl>
    <w:lvl w:ilvl="1" w:tplc="04160019" w:tentative="1">
      <w:start w:val="1"/>
      <w:numFmt w:val="lowerLetter"/>
      <w:lvlText w:val="%2."/>
      <w:lvlJc w:val="left"/>
      <w:pPr>
        <w:ind w:left="5049" w:hanging="360"/>
      </w:pPr>
    </w:lvl>
    <w:lvl w:ilvl="2" w:tplc="0416001B" w:tentative="1">
      <w:start w:val="1"/>
      <w:numFmt w:val="lowerRoman"/>
      <w:lvlText w:val="%3."/>
      <w:lvlJc w:val="right"/>
      <w:pPr>
        <w:ind w:left="5769" w:hanging="180"/>
      </w:pPr>
    </w:lvl>
    <w:lvl w:ilvl="3" w:tplc="0416000F" w:tentative="1">
      <w:start w:val="1"/>
      <w:numFmt w:val="decimal"/>
      <w:lvlText w:val="%4."/>
      <w:lvlJc w:val="left"/>
      <w:pPr>
        <w:ind w:left="6489" w:hanging="360"/>
      </w:pPr>
    </w:lvl>
    <w:lvl w:ilvl="4" w:tplc="04160019" w:tentative="1">
      <w:start w:val="1"/>
      <w:numFmt w:val="lowerLetter"/>
      <w:lvlText w:val="%5."/>
      <w:lvlJc w:val="left"/>
      <w:pPr>
        <w:ind w:left="7209" w:hanging="360"/>
      </w:pPr>
    </w:lvl>
    <w:lvl w:ilvl="5" w:tplc="0416001B" w:tentative="1">
      <w:start w:val="1"/>
      <w:numFmt w:val="lowerRoman"/>
      <w:lvlText w:val="%6."/>
      <w:lvlJc w:val="right"/>
      <w:pPr>
        <w:ind w:left="7929" w:hanging="180"/>
      </w:pPr>
    </w:lvl>
    <w:lvl w:ilvl="6" w:tplc="0416000F" w:tentative="1">
      <w:start w:val="1"/>
      <w:numFmt w:val="decimal"/>
      <w:lvlText w:val="%7."/>
      <w:lvlJc w:val="left"/>
      <w:pPr>
        <w:ind w:left="8649" w:hanging="360"/>
      </w:pPr>
    </w:lvl>
    <w:lvl w:ilvl="7" w:tplc="04160019" w:tentative="1">
      <w:start w:val="1"/>
      <w:numFmt w:val="lowerLetter"/>
      <w:lvlText w:val="%8."/>
      <w:lvlJc w:val="left"/>
      <w:pPr>
        <w:ind w:left="9369" w:hanging="360"/>
      </w:pPr>
    </w:lvl>
    <w:lvl w:ilvl="8" w:tplc="0416001B" w:tentative="1">
      <w:start w:val="1"/>
      <w:numFmt w:val="lowerRoman"/>
      <w:lvlText w:val="%9."/>
      <w:lvlJc w:val="right"/>
      <w:pPr>
        <w:ind w:left="10089" w:hanging="180"/>
      </w:pPr>
    </w:lvl>
  </w:abstractNum>
  <w:abstractNum w:abstractNumId="6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6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7"/>
  </w:num>
  <w:num w:numId="2">
    <w:abstractNumId w:val="49"/>
  </w:num>
  <w:num w:numId="3">
    <w:abstractNumId w:val="53"/>
  </w:num>
  <w:num w:numId="4">
    <w:abstractNumId w:val="51"/>
  </w:num>
  <w:num w:numId="5">
    <w:abstractNumId w:val="15"/>
  </w:num>
  <w:num w:numId="6">
    <w:abstractNumId w:val="32"/>
  </w:num>
  <w:num w:numId="7">
    <w:abstractNumId w:val="0"/>
  </w:num>
  <w:num w:numId="8">
    <w:abstractNumId w:val="63"/>
  </w:num>
  <w:num w:numId="9">
    <w:abstractNumId w:val="66"/>
  </w:num>
  <w:num w:numId="10">
    <w:abstractNumId w:val="34"/>
  </w:num>
  <w:num w:numId="11">
    <w:abstractNumId w:val="28"/>
  </w:num>
  <w:num w:numId="12">
    <w:abstractNumId w:val="43"/>
  </w:num>
  <w:num w:numId="13">
    <w:abstractNumId w:val="56"/>
  </w:num>
  <w:num w:numId="14">
    <w:abstractNumId w:val="16"/>
  </w:num>
  <w:num w:numId="15">
    <w:abstractNumId w:val="48"/>
  </w:num>
  <w:num w:numId="16">
    <w:abstractNumId w:val="12"/>
  </w:num>
  <w:num w:numId="17">
    <w:abstractNumId w:val="44"/>
  </w:num>
  <w:num w:numId="18">
    <w:abstractNumId w:val="40"/>
  </w:num>
  <w:num w:numId="19">
    <w:abstractNumId w:val="10"/>
  </w:num>
  <w:num w:numId="20">
    <w:abstractNumId w:val="55"/>
  </w:num>
  <w:num w:numId="21">
    <w:abstractNumId w:val="60"/>
  </w:num>
  <w:num w:numId="22">
    <w:abstractNumId w:val="11"/>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31"/>
  </w:num>
  <w:num w:numId="26">
    <w:abstractNumId w:val="38"/>
  </w:num>
  <w:num w:numId="27">
    <w:abstractNumId w:val="20"/>
  </w:num>
  <w:num w:numId="28">
    <w:abstractNumId w:val="8"/>
  </w:num>
  <w:num w:numId="29">
    <w:abstractNumId w:val="47"/>
  </w:num>
  <w:num w:numId="30">
    <w:abstractNumId w:val="25"/>
  </w:num>
  <w:num w:numId="31">
    <w:abstractNumId w:val="4"/>
  </w:num>
  <w:num w:numId="32">
    <w:abstractNumId w:val="7"/>
  </w:num>
  <w:num w:numId="33">
    <w:abstractNumId w:val="46"/>
  </w:num>
  <w:num w:numId="34">
    <w:abstractNumId w:val="29"/>
  </w:num>
  <w:num w:numId="35">
    <w:abstractNumId w:val="64"/>
  </w:num>
  <w:num w:numId="36">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num>
  <w:num w:numId="39">
    <w:abstractNumId w:val="24"/>
  </w:num>
  <w:num w:numId="40">
    <w:abstractNumId w:val="36"/>
  </w:num>
  <w:num w:numId="41">
    <w:abstractNumId w:val="27"/>
  </w:num>
  <w:num w:numId="42">
    <w:abstractNumId w:val="61"/>
  </w:num>
  <w:num w:numId="43">
    <w:abstractNumId w:val="5"/>
  </w:num>
  <w:num w:numId="44">
    <w:abstractNumId w:val="2"/>
  </w:num>
  <w:num w:numId="45">
    <w:abstractNumId w:val="14"/>
  </w:num>
  <w:num w:numId="46">
    <w:abstractNumId w:val="42"/>
  </w:num>
  <w:num w:numId="47">
    <w:abstractNumId w:val="39"/>
  </w:num>
  <w:num w:numId="48">
    <w:abstractNumId w:val="33"/>
  </w:num>
  <w:num w:numId="49">
    <w:abstractNumId w:val="50"/>
  </w:num>
  <w:num w:numId="50">
    <w:abstractNumId w:val="17"/>
  </w:num>
  <w:num w:numId="51">
    <w:abstractNumId w:val="45"/>
  </w:num>
  <w:num w:numId="52">
    <w:abstractNumId w:val="18"/>
  </w:num>
  <w:num w:numId="53">
    <w:abstractNumId w:val="21"/>
  </w:num>
  <w:num w:numId="54">
    <w:abstractNumId w:val="59"/>
  </w:num>
  <w:num w:numId="55">
    <w:abstractNumId w:val="6"/>
  </w:num>
  <w:num w:numId="56">
    <w:abstractNumId w:val="35"/>
  </w:num>
  <w:num w:numId="57">
    <w:abstractNumId w:val="52"/>
  </w:num>
  <w:num w:numId="58">
    <w:abstractNumId w:val="62"/>
  </w:num>
  <w:num w:numId="59">
    <w:abstractNumId w:val="58"/>
  </w:num>
  <w:num w:numId="60">
    <w:abstractNumId w:val="22"/>
  </w:num>
  <w:num w:numId="61">
    <w:abstractNumId w:val="19"/>
  </w:num>
  <w:num w:numId="62">
    <w:abstractNumId w:val="9"/>
  </w:num>
  <w:num w:numId="63">
    <w:abstractNumId w:val="26"/>
  </w:num>
  <w:num w:numId="64">
    <w:abstractNumId w:val="1"/>
  </w:num>
  <w:num w:numId="65">
    <w:abstractNumId w:val="3"/>
  </w:num>
  <w:num w:numId="66">
    <w:abstractNumId w:val="30"/>
  </w:num>
  <w:num w:numId="67">
    <w:abstractNumId w:val="41"/>
  </w:num>
  <w:num w:numId="68">
    <w:abstractNumId w:val="5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74D"/>
    <w:rsid w:val="00000135"/>
    <w:rsid w:val="000013CB"/>
    <w:rsid w:val="00001C54"/>
    <w:rsid w:val="00002E1E"/>
    <w:rsid w:val="0000605A"/>
    <w:rsid w:val="0000789E"/>
    <w:rsid w:val="00007A99"/>
    <w:rsid w:val="0001422B"/>
    <w:rsid w:val="0002041B"/>
    <w:rsid w:val="000219A3"/>
    <w:rsid w:val="000269B5"/>
    <w:rsid w:val="00027812"/>
    <w:rsid w:val="00030435"/>
    <w:rsid w:val="000326CE"/>
    <w:rsid w:val="00032B44"/>
    <w:rsid w:val="00033A93"/>
    <w:rsid w:val="00037D78"/>
    <w:rsid w:val="00041970"/>
    <w:rsid w:val="00042150"/>
    <w:rsid w:val="00042F69"/>
    <w:rsid w:val="00045D05"/>
    <w:rsid w:val="00046202"/>
    <w:rsid w:val="00047D76"/>
    <w:rsid w:val="00050538"/>
    <w:rsid w:val="00050EF6"/>
    <w:rsid w:val="00052402"/>
    <w:rsid w:val="00055B04"/>
    <w:rsid w:val="000563A8"/>
    <w:rsid w:val="00056790"/>
    <w:rsid w:val="00056C4C"/>
    <w:rsid w:val="00057F04"/>
    <w:rsid w:val="00060D02"/>
    <w:rsid w:val="000610D5"/>
    <w:rsid w:val="00061290"/>
    <w:rsid w:val="00061C75"/>
    <w:rsid w:val="00061F87"/>
    <w:rsid w:val="00062450"/>
    <w:rsid w:val="000630A8"/>
    <w:rsid w:val="00067A3A"/>
    <w:rsid w:val="00071337"/>
    <w:rsid w:val="00071595"/>
    <w:rsid w:val="000719E5"/>
    <w:rsid w:val="00072569"/>
    <w:rsid w:val="00072837"/>
    <w:rsid w:val="00074100"/>
    <w:rsid w:val="0008043D"/>
    <w:rsid w:val="00081D91"/>
    <w:rsid w:val="00084E14"/>
    <w:rsid w:val="00085D08"/>
    <w:rsid w:val="00091AA8"/>
    <w:rsid w:val="00091B69"/>
    <w:rsid w:val="000960E9"/>
    <w:rsid w:val="0009691B"/>
    <w:rsid w:val="0009782A"/>
    <w:rsid w:val="00097948"/>
    <w:rsid w:val="00097CB8"/>
    <w:rsid w:val="000A04B5"/>
    <w:rsid w:val="000A13AE"/>
    <w:rsid w:val="000A21DF"/>
    <w:rsid w:val="000A578C"/>
    <w:rsid w:val="000A679B"/>
    <w:rsid w:val="000B0D84"/>
    <w:rsid w:val="000B15CB"/>
    <w:rsid w:val="000B2D5F"/>
    <w:rsid w:val="000B2EA5"/>
    <w:rsid w:val="000B2F60"/>
    <w:rsid w:val="000B4ADB"/>
    <w:rsid w:val="000B4FC8"/>
    <w:rsid w:val="000B5170"/>
    <w:rsid w:val="000B540F"/>
    <w:rsid w:val="000B5CEA"/>
    <w:rsid w:val="000B6D5E"/>
    <w:rsid w:val="000C143F"/>
    <w:rsid w:val="000C1EB0"/>
    <w:rsid w:val="000C274D"/>
    <w:rsid w:val="000C39FA"/>
    <w:rsid w:val="000C3D46"/>
    <w:rsid w:val="000C40F5"/>
    <w:rsid w:val="000C4F86"/>
    <w:rsid w:val="000C6274"/>
    <w:rsid w:val="000C6AB8"/>
    <w:rsid w:val="000D088E"/>
    <w:rsid w:val="000D10DB"/>
    <w:rsid w:val="000D1104"/>
    <w:rsid w:val="000D27FB"/>
    <w:rsid w:val="000D3A9D"/>
    <w:rsid w:val="000D4524"/>
    <w:rsid w:val="000D5C8E"/>
    <w:rsid w:val="000D6F6E"/>
    <w:rsid w:val="000E07B8"/>
    <w:rsid w:val="000E11DC"/>
    <w:rsid w:val="000E1B3F"/>
    <w:rsid w:val="000E2DE9"/>
    <w:rsid w:val="000E370F"/>
    <w:rsid w:val="000E5134"/>
    <w:rsid w:val="000E70D5"/>
    <w:rsid w:val="00100DBD"/>
    <w:rsid w:val="0010127F"/>
    <w:rsid w:val="0010248F"/>
    <w:rsid w:val="0010571A"/>
    <w:rsid w:val="001072F4"/>
    <w:rsid w:val="0011045C"/>
    <w:rsid w:val="001122EA"/>
    <w:rsid w:val="00120149"/>
    <w:rsid w:val="00121150"/>
    <w:rsid w:val="001221C0"/>
    <w:rsid w:val="001234B0"/>
    <w:rsid w:val="001261A5"/>
    <w:rsid w:val="001303CF"/>
    <w:rsid w:val="00134284"/>
    <w:rsid w:val="00134C48"/>
    <w:rsid w:val="00134EA2"/>
    <w:rsid w:val="001373F1"/>
    <w:rsid w:val="00137E77"/>
    <w:rsid w:val="001405AC"/>
    <w:rsid w:val="001413FF"/>
    <w:rsid w:val="00143880"/>
    <w:rsid w:val="00145C25"/>
    <w:rsid w:val="00145C59"/>
    <w:rsid w:val="00146159"/>
    <w:rsid w:val="00147202"/>
    <w:rsid w:val="00147E75"/>
    <w:rsid w:val="00150086"/>
    <w:rsid w:val="00150185"/>
    <w:rsid w:val="00151768"/>
    <w:rsid w:val="00153186"/>
    <w:rsid w:val="00153A2F"/>
    <w:rsid w:val="00155B8A"/>
    <w:rsid w:val="00160E80"/>
    <w:rsid w:val="00163A5A"/>
    <w:rsid w:val="00163F42"/>
    <w:rsid w:val="00170CCE"/>
    <w:rsid w:val="001718B8"/>
    <w:rsid w:val="00175810"/>
    <w:rsid w:val="001765A3"/>
    <w:rsid w:val="00177C10"/>
    <w:rsid w:val="001805E8"/>
    <w:rsid w:val="001806CB"/>
    <w:rsid w:val="001844CD"/>
    <w:rsid w:val="0018499B"/>
    <w:rsid w:val="001858E5"/>
    <w:rsid w:val="001860CF"/>
    <w:rsid w:val="00190575"/>
    <w:rsid w:val="00193161"/>
    <w:rsid w:val="00195379"/>
    <w:rsid w:val="001954C8"/>
    <w:rsid w:val="001A309D"/>
    <w:rsid w:val="001A4B8B"/>
    <w:rsid w:val="001A51CB"/>
    <w:rsid w:val="001A6A4D"/>
    <w:rsid w:val="001A6DCD"/>
    <w:rsid w:val="001A706A"/>
    <w:rsid w:val="001A79D9"/>
    <w:rsid w:val="001B0D4B"/>
    <w:rsid w:val="001B2797"/>
    <w:rsid w:val="001B3069"/>
    <w:rsid w:val="001B4443"/>
    <w:rsid w:val="001B7517"/>
    <w:rsid w:val="001B7D58"/>
    <w:rsid w:val="001C086F"/>
    <w:rsid w:val="001C2726"/>
    <w:rsid w:val="001C6930"/>
    <w:rsid w:val="001D0514"/>
    <w:rsid w:val="001D0B6B"/>
    <w:rsid w:val="001D0DFF"/>
    <w:rsid w:val="001D129C"/>
    <w:rsid w:val="001D25DF"/>
    <w:rsid w:val="001D323C"/>
    <w:rsid w:val="001D4AAB"/>
    <w:rsid w:val="001D516E"/>
    <w:rsid w:val="001D5CD8"/>
    <w:rsid w:val="001D65AC"/>
    <w:rsid w:val="001E0D76"/>
    <w:rsid w:val="001E3573"/>
    <w:rsid w:val="001E3BD3"/>
    <w:rsid w:val="001E4DD8"/>
    <w:rsid w:val="001E5C09"/>
    <w:rsid w:val="001E6423"/>
    <w:rsid w:val="001E64F9"/>
    <w:rsid w:val="001E6723"/>
    <w:rsid w:val="001E6BD7"/>
    <w:rsid w:val="001F22D9"/>
    <w:rsid w:val="001F2443"/>
    <w:rsid w:val="001F2F80"/>
    <w:rsid w:val="001F3FAB"/>
    <w:rsid w:val="001F3FBD"/>
    <w:rsid w:val="001F7415"/>
    <w:rsid w:val="00200517"/>
    <w:rsid w:val="00201DC1"/>
    <w:rsid w:val="0020233B"/>
    <w:rsid w:val="002038CE"/>
    <w:rsid w:val="00203C89"/>
    <w:rsid w:val="0020469E"/>
    <w:rsid w:val="00204D20"/>
    <w:rsid w:val="002056D2"/>
    <w:rsid w:val="00206CD0"/>
    <w:rsid w:val="00207241"/>
    <w:rsid w:val="00207D9D"/>
    <w:rsid w:val="00214B20"/>
    <w:rsid w:val="002202F5"/>
    <w:rsid w:val="00222448"/>
    <w:rsid w:val="0022264E"/>
    <w:rsid w:val="00223562"/>
    <w:rsid w:val="00224427"/>
    <w:rsid w:val="00224ABB"/>
    <w:rsid w:val="00224EC0"/>
    <w:rsid w:val="00225651"/>
    <w:rsid w:val="00226596"/>
    <w:rsid w:val="00227A24"/>
    <w:rsid w:val="00227A42"/>
    <w:rsid w:val="00230CD4"/>
    <w:rsid w:val="002329C6"/>
    <w:rsid w:val="00235636"/>
    <w:rsid w:val="00235888"/>
    <w:rsid w:val="002410F7"/>
    <w:rsid w:val="00243F28"/>
    <w:rsid w:val="002463FE"/>
    <w:rsid w:val="002475FE"/>
    <w:rsid w:val="0025013A"/>
    <w:rsid w:val="002536F8"/>
    <w:rsid w:val="00255FDB"/>
    <w:rsid w:val="00256F8A"/>
    <w:rsid w:val="00256FA1"/>
    <w:rsid w:val="0025747F"/>
    <w:rsid w:val="00257ADB"/>
    <w:rsid w:val="00261F2B"/>
    <w:rsid w:val="00264882"/>
    <w:rsid w:val="00266B10"/>
    <w:rsid w:val="00267FEE"/>
    <w:rsid w:val="002708B1"/>
    <w:rsid w:val="002716F6"/>
    <w:rsid w:val="002743BE"/>
    <w:rsid w:val="002744A7"/>
    <w:rsid w:val="00275070"/>
    <w:rsid w:val="002754F0"/>
    <w:rsid w:val="00275664"/>
    <w:rsid w:val="00276320"/>
    <w:rsid w:val="00277D43"/>
    <w:rsid w:val="00281AAB"/>
    <w:rsid w:val="00287F80"/>
    <w:rsid w:val="0029127E"/>
    <w:rsid w:val="002929B4"/>
    <w:rsid w:val="0029400F"/>
    <w:rsid w:val="00295997"/>
    <w:rsid w:val="00295BEC"/>
    <w:rsid w:val="00296CB6"/>
    <w:rsid w:val="0029747A"/>
    <w:rsid w:val="002A1904"/>
    <w:rsid w:val="002A659B"/>
    <w:rsid w:val="002A6C7B"/>
    <w:rsid w:val="002A7724"/>
    <w:rsid w:val="002B0D6C"/>
    <w:rsid w:val="002B41CE"/>
    <w:rsid w:val="002B5D27"/>
    <w:rsid w:val="002C0581"/>
    <w:rsid w:val="002C0F9B"/>
    <w:rsid w:val="002C1096"/>
    <w:rsid w:val="002C21EE"/>
    <w:rsid w:val="002C37FB"/>
    <w:rsid w:val="002C5D5B"/>
    <w:rsid w:val="002D38AB"/>
    <w:rsid w:val="002D41D8"/>
    <w:rsid w:val="002D4EAF"/>
    <w:rsid w:val="002D53E7"/>
    <w:rsid w:val="002D6A6B"/>
    <w:rsid w:val="002E16AA"/>
    <w:rsid w:val="002E1DBC"/>
    <w:rsid w:val="002E4BEB"/>
    <w:rsid w:val="002E53A0"/>
    <w:rsid w:val="002E5F84"/>
    <w:rsid w:val="002E7271"/>
    <w:rsid w:val="002F000F"/>
    <w:rsid w:val="002F0B75"/>
    <w:rsid w:val="002F0DF9"/>
    <w:rsid w:val="002F2356"/>
    <w:rsid w:val="002F3FC1"/>
    <w:rsid w:val="002F492F"/>
    <w:rsid w:val="002F4E30"/>
    <w:rsid w:val="002F652F"/>
    <w:rsid w:val="002F7C35"/>
    <w:rsid w:val="0030140C"/>
    <w:rsid w:val="00302BE5"/>
    <w:rsid w:val="003077E6"/>
    <w:rsid w:val="003133AC"/>
    <w:rsid w:val="0031364A"/>
    <w:rsid w:val="00313AB4"/>
    <w:rsid w:val="00314723"/>
    <w:rsid w:val="00315C94"/>
    <w:rsid w:val="0031708B"/>
    <w:rsid w:val="003174A5"/>
    <w:rsid w:val="00317B25"/>
    <w:rsid w:val="00320633"/>
    <w:rsid w:val="003208A2"/>
    <w:rsid w:val="00322BA5"/>
    <w:rsid w:val="00333C6D"/>
    <w:rsid w:val="0033659D"/>
    <w:rsid w:val="00343B0D"/>
    <w:rsid w:val="003460C6"/>
    <w:rsid w:val="00346507"/>
    <w:rsid w:val="00351FCA"/>
    <w:rsid w:val="00353E11"/>
    <w:rsid w:val="00354CB0"/>
    <w:rsid w:val="00356C35"/>
    <w:rsid w:val="00360965"/>
    <w:rsid w:val="0036119C"/>
    <w:rsid w:val="003625E1"/>
    <w:rsid w:val="00362FBE"/>
    <w:rsid w:val="003636EB"/>
    <w:rsid w:val="00365A73"/>
    <w:rsid w:val="00365BAD"/>
    <w:rsid w:val="00365D9E"/>
    <w:rsid w:val="0036675B"/>
    <w:rsid w:val="00367DC8"/>
    <w:rsid w:val="003735B4"/>
    <w:rsid w:val="00373920"/>
    <w:rsid w:val="00373F31"/>
    <w:rsid w:val="003744BF"/>
    <w:rsid w:val="00375CBB"/>
    <w:rsid w:val="00377D1C"/>
    <w:rsid w:val="00380367"/>
    <w:rsid w:val="00380C3B"/>
    <w:rsid w:val="00386187"/>
    <w:rsid w:val="00387189"/>
    <w:rsid w:val="003900B1"/>
    <w:rsid w:val="00392B90"/>
    <w:rsid w:val="00392C1D"/>
    <w:rsid w:val="003965F1"/>
    <w:rsid w:val="00397169"/>
    <w:rsid w:val="0039735A"/>
    <w:rsid w:val="003A05A9"/>
    <w:rsid w:val="003A0A79"/>
    <w:rsid w:val="003A47BC"/>
    <w:rsid w:val="003A6FF2"/>
    <w:rsid w:val="003B054A"/>
    <w:rsid w:val="003B2961"/>
    <w:rsid w:val="003B2FBB"/>
    <w:rsid w:val="003B4057"/>
    <w:rsid w:val="003B6FFB"/>
    <w:rsid w:val="003B77C1"/>
    <w:rsid w:val="003C007F"/>
    <w:rsid w:val="003C11C7"/>
    <w:rsid w:val="003C1255"/>
    <w:rsid w:val="003C1433"/>
    <w:rsid w:val="003C49F8"/>
    <w:rsid w:val="003C4EA0"/>
    <w:rsid w:val="003C6B46"/>
    <w:rsid w:val="003C6CCF"/>
    <w:rsid w:val="003C6D4F"/>
    <w:rsid w:val="003D0CD6"/>
    <w:rsid w:val="003D489B"/>
    <w:rsid w:val="003D548E"/>
    <w:rsid w:val="003D645C"/>
    <w:rsid w:val="003D6900"/>
    <w:rsid w:val="003E06D0"/>
    <w:rsid w:val="003E24F5"/>
    <w:rsid w:val="003E28B5"/>
    <w:rsid w:val="003E3632"/>
    <w:rsid w:val="003E6C9A"/>
    <w:rsid w:val="003E7730"/>
    <w:rsid w:val="003F0CB0"/>
    <w:rsid w:val="003F284E"/>
    <w:rsid w:val="003F2D4E"/>
    <w:rsid w:val="003F2EBF"/>
    <w:rsid w:val="003F5069"/>
    <w:rsid w:val="003F54E5"/>
    <w:rsid w:val="003F695E"/>
    <w:rsid w:val="00405D13"/>
    <w:rsid w:val="00406B11"/>
    <w:rsid w:val="00407089"/>
    <w:rsid w:val="0040728C"/>
    <w:rsid w:val="004104CE"/>
    <w:rsid w:val="004120B1"/>
    <w:rsid w:val="00412685"/>
    <w:rsid w:val="00414A07"/>
    <w:rsid w:val="00415413"/>
    <w:rsid w:val="00416928"/>
    <w:rsid w:val="00421704"/>
    <w:rsid w:val="00425F6D"/>
    <w:rsid w:val="00435781"/>
    <w:rsid w:val="004363DF"/>
    <w:rsid w:val="0043649C"/>
    <w:rsid w:val="004410DC"/>
    <w:rsid w:val="004422F4"/>
    <w:rsid w:val="00444759"/>
    <w:rsid w:val="00444E6D"/>
    <w:rsid w:val="00445DAE"/>
    <w:rsid w:val="00446AE0"/>
    <w:rsid w:val="00447A16"/>
    <w:rsid w:val="00452BB7"/>
    <w:rsid w:val="00452E63"/>
    <w:rsid w:val="00453793"/>
    <w:rsid w:val="00455199"/>
    <w:rsid w:val="00456040"/>
    <w:rsid w:val="0045691D"/>
    <w:rsid w:val="004579F3"/>
    <w:rsid w:val="00457A12"/>
    <w:rsid w:val="00457E52"/>
    <w:rsid w:val="004600C9"/>
    <w:rsid w:val="00462D9C"/>
    <w:rsid w:val="004642FC"/>
    <w:rsid w:val="00464D59"/>
    <w:rsid w:val="004667AD"/>
    <w:rsid w:val="004679B3"/>
    <w:rsid w:val="00470DC4"/>
    <w:rsid w:val="00472D13"/>
    <w:rsid w:val="00473984"/>
    <w:rsid w:val="00473FB3"/>
    <w:rsid w:val="004750AF"/>
    <w:rsid w:val="0047599C"/>
    <w:rsid w:val="00476014"/>
    <w:rsid w:val="0047663B"/>
    <w:rsid w:val="00477D34"/>
    <w:rsid w:val="00477D4F"/>
    <w:rsid w:val="00481642"/>
    <w:rsid w:val="00483BFC"/>
    <w:rsid w:val="004851B6"/>
    <w:rsid w:val="00486EC3"/>
    <w:rsid w:val="0048783A"/>
    <w:rsid w:val="00490B73"/>
    <w:rsid w:val="00494BC0"/>
    <w:rsid w:val="004956C8"/>
    <w:rsid w:val="0049632D"/>
    <w:rsid w:val="004964BE"/>
    <w:rsid w:val="004A4909"/>
    <w:rsid w:val="004A51E3"/>
    <w:rsid w:val="004B0EA0"/>
    <w:rsid w:val="004B1F13"/>
    <w:rsid w:val="004B2955"/>
    <w:rsid w:val="004B5A7A"/>
    <w:rsid w:val="004B6C24"/>
    <w:rsid w:val="004C05C6"/>
    <w:rsid w:val="004C4C81"/>
    <w:rsid w:val="004C7353"/>
    <w:rsid w:val="004C7572"/>
    <w:rsid w:val="004C7992"/>
    <w:rsid w:val="004D1F3B"/>
    <w:rsid w:val="004D3E12"/>
    <w:rsid w:val="004D4917"/>
    <w:rsid w:val="004D7908"/>
    <w:rsid w:val="004E11B5"/>
    <w:rsid w:val="004E373C"/>
    <w:rsid w:val="004E6436"/>
    <w:rsid w:val="004F1908"/>
    <w:rsid w:val="004F48D1"/>
    <w:rsid w:val="004F577B"/>
    <w:rsid w:val="004F65D6"/>
    <w:rsid w:val="004F6FC1"/>
    <w:rsid w:val="004F7440"/>
    <w:rsid w:val="004F7891"/>
    <w:rsid w:val="004F7B00"/>
    <w:rsid w:val="00500258"/>
    <w:rsid w:val="00501205"/>
    <w:rsid w:val="00501648"/>
    <w:rsid w:val="0050211B"/>
    <w:rsid w:val="00502F9F"/>
    <w:rsid w:val="0050403C"/>
    <w:rsid w:val="005041DE"/>
    <w:rsid w:val="005103EB"/>
    <w:rsid w:val="00513E43"/>
    <w:rsid w:val="00517C37"/>
    <w:rsid w:val="00526A17"/>
    <w:rsid w:val="00526D49"/>
    <w:rsid w:val="00527BC4"/>
    <w:rsid w:val="0053140C"/>
    <w:rsid w:val="00531D0B"/>
    <w:rsid w:val="005328C9"/>
    <w:rsid w:val="00532D9E"/>
    <w:rsid w:val="0054108F"/>
    <w:rsid w:val="00541EE2"/>
    <w:rsid w:val="00543C8A"/>
    <w:rsid w:val="00543F7A"/>
    <w:rsid w:val="00545804"/>
    <w:rsid w:val="00545CAD"/>
    <w:rsid w:val="00554BE2"/>
    <w:rsid w:val="005556A7"/>
    <w:rsid w:val="00555B48"/>
    <w:rsid w:val="005561F0"/>
    <w:rsid w:val="00556C2D"/>
    <w:rsid w:val="00560B62"/>
    <w:rsid w:val="005650E6"/>
    <w:rsid w:val="00565312"/>
    <w:rsid w:val="005667C1"/>
    <w:rsid w:val="00567216"/>
    <w:rsid w:val="00567A61"/>
    <w:rsid w:val="00570EF5"/>
    <w:rsid w:val="00573EBF"/>
    <w:rsid w:val="00577C12"/>
    <w:rsid w:val="00577ED4"/>
    <w:rsid w:val="00583C73"/>
    <w:rsid w:val="005862EB"/>
    <w:rsid w:val="005867D5"/>
    <w:rsid w:val="00586987"/>
    <w:rsid w:val="00586C9E"/>
    <w:rsid w:val="00587045"/>
    <w:rsid w:val="00591CCA"/>
    <w:rsid w:val="005959AC"/>
    <w:rsid w:val="00595CFD"/>
    <w:rsid w:val="00595D95"/>
    <w:rsid w:val="00595DE9"/>
    <w:rsid w:val="00596C45"/>
    <w:rsid w:val="0059773B"/>
    <w:rsid w:val="005A1E03"/>
    <w:rsid w:val="005A3296"/>
    <w:rsid w:val="005A3BB8"/>
    <w:rsid w:val="005A4AE6"/>
    <w:rsid w:val="005A4BC9"/>
    <w:rsid w:val="005A7484"/>
    <w:rsid w:val="005B008F"/>
    <w:rsid w:val="005B73A5"/>
    <w:rsid w:val="005C2541"/>
    <w:rsid w:val="005C383D"/>
    <w:rsid w:val="005C51D5"/>
    <w:rsid w:val="005D32D1"/>
    <w:rsid w:val="005D4747"/>
    <w:rsid w:val="005D5797"/>
    <w:rsid w:val="005D6E26"/>
    <w:rsid w:val="005E0292"/>
    <w:rsid w:val="005E16B9"/>
    <w:rsid w:val="005E2603"/>
    <w:rsid w:val="005E4AD9"/>
    <w:rsid w:val="005E5C8C"/>
    <w:rsid w:val="005E6E52"/>
    <w:rsid w:val="005F076F"/>
    <w:rsid w:val="005F1860"/>
    <w:rsid w:val="005F3BBE"/>
    <w:rsid w:val="005F6239"/>
    <w:rsid w:val="005F6C7D"/>
    <w:rsid w:val="005F7795"/>
    <w:rsid w:val="00601557"/>
    <w:rsid w:val="00602077"/>
    <w:rsid w:val="00604C97"/>
    <w:rsid w:val="006059EF"/>
    <w:rsid w:val="006111F6"/>
    <w:rsid w:val="006141AC"/>
    <w:rsid w:val="00614C8D"/>
    <w:rsid w:val="00615370"/>
    <w:rsid w:val="006157B3"/>
    <w:rsid w:val="006177B3"/>
    <w:rsid w:val="006252A6"/>
    <w:rsid w:val="006268C5"/>
    <w:rsid w:val="006321F3"/>
    <w:rsid w:val="0063274F"/>
    <w:rsid w:val="00634287"/>
    <w:rsid w:val="00635085"/>
    <w:rsid w:val="006372EE"/>
    <w:rsid w:val="00637A7F"/>
    <w:rsid w:val="0064211C"/>
    <w:rsid w:val="00642814"/>
    <w:rsid w:val="00643607"/>
    <w:rsid w:val="006468DF"/>
    <w:rsid w:val="00647FAD"/>
    <w:rsid w:val="00650EF5"/>
    <w:rsid w:val="00652080"/>
    <w:rsid w:val="00652C00"/>
    <w:rsid w:val="00653964"/>
    <w:rsid w:val="00660035"/>
    <w:rsid w:val="006614ED"/>
    <w:rsid w:val="0066204F"/>
    <w:rsid w:val="006622E4"/>
    <w:rsid w:val="006633CF"/>
    <w:rsid w:val="006638FA"/>
    <w:rsid w:val="006646CC"/>
    <w:rsid w:val="006669AF"/>
    <w:rsid w:val="0067066C"/>
    <w:rsid w:val="006754A8"/>
    <w:rsid w:val="00676686"/>
    <w:rsid w:val="00676F38"/>
    <w:rsid w:val="00680D1A"/>
    <w:rsid w:val="00684F33"/>
    <w:rsid w:val="00684F62"/>
    <w:rsid w:val="00686DF7"/>
    <w:rsid w:val="00687CFE"/>
    <w:rsid w:val="00692194"/>
    <w:rsid w:val="0069301B"/>
    <w:rsid w:val="00693775"/>
    <w:rsid w:val="00695239"/>
    <w:rsid w:val="00695D07"/>
    <w:rsid w:val="00696C97"/>
    <w:rsid w:val="006A006E"/>
    <w:rsid w:val="006A00BA"/>
    <w:rsid w:val="006A06FA"/>
    <w:rsid w:val="006A1288"/>
    <w:rsid w:val="006A1461"/>
    <w:rsid w:val="006A3B66"/>
    <w:rsid w:val="006A3C84"/>
    <w:rsid w:val="006B0D67"/>
    <w:rsid w:val="006B3B31"/>
    <w:rsid w:val="006B3D2F"/>
    <w:rsid w:val="006B4E5B"/>
    <w:rsid w:val="006B569D"/>
    <w:rsid w:val="006B5BEC"/>
    <w:rsid w:val="006B6E1A"/>
    <w:rsid w:val="006B6EEB"/>
    <w:rsid w:val="006C0D38"/>
    <w:rsid w:val="006C2542"/>
    <w:rsid w:val="006C2F0B"/>
    <w:rsid w:val="006C4310"/>
    <w:rsid w:val="006C44F1"/>
    <w:rsid w:val="006D0207"/>
    <w:rsid w:val="006D0E78"/>
    <w:rsid w:val="006D1411"/>
    <w:rsid w:val="006D1DD6"/>
    <w:rsid w:val="006D2F25"/>
    <w:rsid w:val="006D32AA"/>
    <w:rsid w:val="006D6CFC"/>
    <w:rsid w:val="006E1E86"/>
    <w:rsid w:val="006E2EC3"/>
    <w:rsid w:val="006E3537"/>
    <w:rsid w:val="006E5ED7"/>
    <w:rsid w:val="006E618C"/>
    <w:rsid w:val="006E6236"/>
    <w:rsid w:val="006E6C07"/>
    <w:rsid w:val="006F0503"/>
    <w:rsid w:val="006F08D3"/>
    <w:rsid w:val="006F14ED"/>
    <w:rsid w:val="006F212B"/>
    <w:rsid w:val="006F2B0C"/>
    <w:rsid w:val="006F4269"/>
    <w:rsid w:val="006F6445"/>
    <w:rsid w:val="006F7DAF"/>
    <w:rsid w:val="0070401C"/>
    <w:rsid w:val="00704915"/>
    <w:rsid w:val="0071018E"/>
    <w:rsid w:val="00710926"/>
    <w:rsid w:val="007153E8"/>
    <w:rsid w:val="00716BA4"/>
    <w:rsid w:val="007200F3"/>
    <w:rsid w:val="00720ECD"/>
    <w:rsid w:val="007212C7"/>
    <w:rsid w:val="00723372"/>
    <w:rsid w:val="00724250"/>
    <w:rsid w:val="00726ACF"/>
    <w:rsid w:val="0073323A"/>
    <w:rsid w:val="0073569F"/>
    <w:rsid w:val="00735700"/>
    <w:rsid w:val="00735901"/>
    <w:rsid w:val="0074093A"/>
    <w:rsid w:val="007429FE"/>
    <w:rsid w:val="007433FC"/>
    <w:rsid w:val="00745CA6"/>
    <w:rsid w:val="007462B2"/>
    <w:rsid w:val="007504C1"/>
    <w:rsid w:val="00751223"/>
    <w:rsid w:val="0076162F"/>
    <w:rsid w:val="00762DD3"/>
    <w:rsid w:val="00765719"/>
    <w:rsid w:val="007667DD"/>
    <w:rsid w:val="007668B7"/>
    <w:rsid w:val="007702F7"/>
    <w:rsid w:val="00770B78"/>
    <w:rsid w:val="0077185D"/>
    <w:rsid w:val="0077337F"/>
    <w:rsid w:val="0077586E"/>
    <w:rsid w:val="00777AAE"/>
    <w:rsid w:val="007810BD"/>
    <w:rsid w:val="00781C77"/>
    <w:rsid w:val="00783843"/>
    <w:rsid w:val="00783D33"/>
    <w:rsid w:val="0078440C"/>
    <w:rsid w:val="00784493"/>
    <w:rsid w:val="00784BD2"/>
    <w:rsid w:val="007869CF"/>
    <w:rsid w:val="007902B8"/>
    <w:rsid w:val="00790DB4"/>
    <w:rsid w:val="007913D2"/>
    <w:rsid w:val="007929DD"/>
    <w:rsid w:val="00792E7C"/>
    <w:rsid w:val="00792FC9"/>
    <w:rsid w:val="00793B27"/>
    <w:rsid w:val="00793C2B"/>
    <w:rsid w:val="00796910"/>
    <w:rsid w:val="00797C4E"/>
    <w:rsid w:val="007A0352"/>
    <w:rsid w:val="007A09DD"/>
    <w:rsid w:val="007A2BFC"/>
    <w:rsid w:val="007A562F"/>
    <w:rsid w:val="007A5E2E"/>
    <w:rsid w:val="007A602D"/>
    <w:rsid w:val="007B0D94"/>
    <w:rsid w:val="007B155F"/>
    <w:rsid w:val="007B1940"/>
    <w:rsid w:val="007B20A0"/>
    <w:rsid w:val="007B224B"/>
    <w:rsid w:val="007B41E8"/>
    <w:rsid w:val="007B48E5"/>
    <w:rsid w:val="007C00EA"/>
    <w:rsid w:val="007C1EC0"/>
    <w:rsid w:val="007C1F3E"/>
    <w:rsid w:val="007C316E"/>
    <w:rsid w:val="007C5A62"/>
    <w:rsid w:val="007C5A65"/>
    <w:rsid w:val="007C6172"/>
    <w:rsid w:val="007D08FD"/>
    <w:rsid w:val="007D4442"/>
    <w:rsid w:val="007E0AE8"/>
    <w:rsid w:val="007E2864"/>
    <w:rsid w:val="007E3519"/>
    <w:rsid w:val="007E4589"/>
    <w:rsid w:val="007E7934"/>
    <w:rsid w:val="007E7DEC"/>
    <w:rsid w:val="007F1E84"/>
    <w:rsid w:val="007F209A"/>
    <w:rsid w:val="007F28E2"/>
    <w:rsid w:val="007F2E34"/>
    <w:rsid w:val="007F4EF2"/>
    <w:rsid w:val="007F6B9B"/>
    <w:rsid w:val="00800056"/>
    <w:rsid w:val="008015B9"/>
    <w:rsid w:val="00802389"/>
    <w:rsid w:val="00804A84"/>
    <w:rsid w:val="0080660F"/>
    <w:rsid w:val="00812594"/>
    <w:rsid w:val="00817120"/>
    <w:rsid w:val="00822335"/>
    <w:rsid w:val="00822D28"/>
    <w:rsid w:val="00823E2C"/>
    <w:rsid w:val="00824570"/>
    <w:rsid w:val="0082796C"/>
    <w:rsid w:val="00830820"/>
    <w:rsid w:val="00830AEE"/>
    <w:rsid w:val="008339E9"/>
    <w:rsid w:val="00833FA7"/>
    <w:rsid w:val="008461F7"/>
    <w:rsid w:val="00846D66"/>
    <w:rsid w:val="008477C4"/>
    <w:rsid w:val="008604D3"/>
    <w:rsid w:val="00861378"/>
    <w:rsid w:val="00861974"/>
    <w:rsid w:val="008628EC"/>
    <w:rsid w:val="0086293D"/>
    <w:rsid w:val="008629EE"/>
    <w:rsid w:val="00863A83"/>
    <w:rsid w:val="00865DA5"/>
    <w:rsid w:val="0086650D"/>
    <w:rsid w:val="00877C7A"/>
    <w:rsid w:val="00884F9C"/>
    <w:rsid w:val="00886073"/>
    <w:rsid w:val="00886C48"/>
    <w:rsid w:val="00886CEB"/>
    <w:rsid w:val="00887405"/>
    <w:rsid w:val="00891132"/>
    <w:rsid w:val="008919B7"/>
    <w:rsid w:val="0089313E"/>
    <w:rsid w:val="008A0435"/>
    <w:rsid w:val="008A04CC"/>
    <w:rsid w:val="008A0B7E"/>
    <w:rsid w:val="008A4301"/>
    <w:rsid w:val="008B14F4"/>
    <w:rsid w:val="008B7988"/>
    <w:rsid w:val="008B7E15"/>
    <w:rsid w:val="008C1963"/>
    <w:rsid w:val="008C1F67"/>
    <w:rsid w:val="008C2889"/>
    <w:rsid w:val="008C6DC7"/>
    <w:rsid w:val="008D1666"/>
    <w:rsid w:val="008D2F45"/>
    <w:rsid w:val="008D3524"/>
    <w:rsid w:val="008D3D82"/>
    <w:rsid w:val="008D3DAA"/>
    <w:rsid w:val="008D71E8"/>
    <w:rsid w:val="008D7A6C"/>
    <w:rsid w:val="008D7EDF"/>
    <w:rsid w:val="008E1510"/>
    <w:rsid w:val="008E1C0C"/>
    <w:rsid w:val="008E428F"/>
    <w:rsid w:val="008E4E74"/>
    <w:rsid w:val="008E7B37"/>
    <w:rsid w:val="008E7D52"/>
    <w:rsid w:val="008F007E"/>
    <w:rsid w:val="008F5157"/>
    <w:rsid w:val="008F6050"/>
    <w:rsid w:val="008F65AE"/>
    <w:rsid w:val="008F6FD8"/>
    <w:rsid w:val="00905706"/>
    <w:rsid w:val="00905815"/>
    <w:rsid w:val="00905EE9"/>
    <w:rsid w:val="00907E8E"/>
    <w:rsid w:val="0091009C"/>
    <w:rsid w:val="00911974"/>
    <w:rsid w:val="009135AF"/>
    <w:rsid w:val="00914C5A"/>
    <w:rsid w:val="00917847"/>
    <w:rsid w:val="00920469"/>
    <w:rsid w:val="009240A9"/>
    <w:rsid w:val="00924633"/>
    <w:rsid w:val="00925217"/>
    <w:rsid w:val="00931C8C"/>
    <w:rsid w:val="00931F12"/>
    <w:rsid w:val="00932D7F"/>
    <w:rsid w:val="00933316"/>
    <w:rsid w:val="00934176"/>
    <w:rsid w:val="00934840"/>
    <w:rsid w:val="00934C5D"/>
    <w:rsid w:val="009378E6"/>
    <w:rsid w:val="00940723"/>
    <w:rsid w:val="009419BD"/>
    <w:rsid w:val="009426E9"/>
    <w:rsid w:val="00943F74"/>
    <w:rsid w:val="009561A8"/>
    <w:rsid w:val="00956B9B"/>
    <w:rsid w:val="00956FDB"/>
    <w:rsid w:val="009610EA"/>
    <w:rsid w:val="00961491"/>
    <w:rsid w:val="0096264C"/>
    <w:rsid w:val="00962BA6"/>
    <w:rsid w:val="00964367"/>
    <w:rsid w:val="00965502"/>
    <w:rsid w:val="00965E48"/>
    <w:rsid w:val="009665B2"/>
    <w:rsid w:val="00970B53"/>
    <w:rsid w:val="00970CB2"/>
    <w:rsid w:val="00970D68"/>
    <w:rsid w:val="0097103E"/>
    <w:rsid w:val="0097120B"/>
    <w:rsid w:val="009721D8"/>
    <w:rsid w:val="009757E5"/>
    <w:rsid w:val="00975AEA"/>
    <w:rsid w:val="00981E13"/>
    <w:rsid w:val="00982AEE"/>
    <w:rsid w:val="0098305F"/>
    <w:rsid w:val="009836E9"/>
    <w:rsid w:val="00984B4B"/>
    <w:rsid w:val="009860BB"/>
    <w:rsid w:val="0098645D"/>
    <w:rsid w:val="00987645"/>
    <w:rsid w:val="00987D82"/>
    <w:rsid w:val="0099104C"/>
    <w:rsid w:val="00991125"/>
    <w:rsid w:val="00995C35"/>
    <w:rsid w:val="00995FEB"/>
    <w:rsid w:val="009A203E"/>
    <w:rsid w:val="009A66C7"/>
    <w:rsid w:val="009B0A39"/>
    <w:rsid w:val="009B2A65"/>
    <w:rsid w:val="009B47AA"/>
    <w:rsid w:val="009B6E82"/>
    <w:rsid w:val="009C1137"/>
    <w:rsid w:val="009C1857"/>
    <w:rsid w:val="009C2328"/>
    <w:rsid w:val="009C4447"/>
    <w:rsid w:val="009C452B"/>
    <w:rsid w:val="009C77F2"/>
    <w:rsid w:val="009D32CF"/>
    <w:rsid w:val="009E024F"/>
    <w:rsid w:val="009E10EE"/>
    <w:rsid w:val="009E1292"/>
    <w:rsid w:val="009E1463"/>
    <w:rsid w:val="009E358B"/>
    <w:rsid w:val="009E5299"/>
    <w:rsid w:val="009E7555"/>
    <w:rsid w:val="009F0588"/>
    <w:rsid w:val="009F2962"/>
    <w:rsid w:val="009F3165"/>
    <w:rsid w:val="009F3CF2"/>
    <w:rsid w:val="00A00010"/>
    <w:rsid w:val="00A018C8"/>
    <w:rsid w:val="00A0320F"/>
    <w:rsid w:val="00A03A81"/>
    <w:rsid w:val="00A04661"/>
    <w:rsid w:val="00A04D95"/>
    <w:rsid w:val="00A06170"/>
    <w:rsid w:val="00A064F8"/>
    <w:rsid w:val="00A121F1"/>
    <w:rsid w:val="00A12343"/>
    <w:rsid w:val="00A13AD5"/>
    <w:rsid w:val="00A14DE4"/>
    <w:rsid w:val="00A16D3F"/>
    <w:rsid w:val="00A2053C"/>
    <w:rsid w:val="00A21803"/>
    <w:rsid w:val="00A2399F"/>
    <w:rsid w:val="00A2695E"/>
    <w:rsid w:val="00A319CD"/>
    <w:rsid w:val="00A31CF4"/>
    <w:rsid w:val="00A3229E"/>
    <w:rsid w:val="00A344E7"/>
    <w:rsid w:val="00A34AB4"/>
    <w:rsid w:val="00A3660E"/>
    <w:rsid w:val="00A3766F"/>
    <w:rsid w:val="00A41990"/>
    <w:rsid w:val="00A43EF7"/>
    <w:rsid w:val="00A440C9"/>
    <w:rsid w:val="00A46229"/>
    <w:rsid w:val="00A4668E"/>
    <w:rsid w:val="00A4714E"/>
    <w:rsid w:val="00A47464"/>
    <w:rsid w:val="00A514BB"/>
    <w:rsid w:val="00A51B10"/>
    <w:rsid w:val="00A54CEC"/>
    <w:rsid w:val="00A579C9"/>
    <w:rsid w:val="00A57AF4"/>
    <w:rsid w:val="00A60E1F"/>
    <w:rsid w:val="00A613B7"/>
    <w:rsid w:val="00A623B8"/>
    <w:rsid w:val="00A6259F"/>
    <w:rsid w:val="00A625A1"/>
    <w:rsid w:val="00A62995"/>
    <w:rsid w:val="00A63300"/>
    <w:rsid w:val="00A63768"/>
    <w:rsid w:val="00A643F5"/>
    <w:rsid w:val="00A6556F"/>
    <w:rsid w:val="00A71A34"/>
    <w:rsid w:val="00A72450"/>
    <w:rsid w:val="00A73263"/>
    <w:rsid w:val="00A74613"/>
    <w:rsid w:val="00A75B00"/>
    <w:rsid w:val="00A778B8"/>
    <w:rsid w:val="00A77E1D"/>
    <w:rsid w:val="00A81466"/>
    <w:rsid w:val="00A81C1B"/>
    <w:rsid w:val="00A83579"/>
    <w:rsid w:val="00A83ABF"/>
    <w:rsid w:val="00A8433E"/>
    <w:rsid w:val="00A855E1"/>
    <w:rsid w:val="00A856D9"/>
    <w:rsid w:val="00A8618C"/>
    <w:rsid w:val="00A870EA"/>
    <w:rsid w:val="00A907DB"/>
    <w:rsid w:val="00A92190"/>
    <w:rsid w:val="00A9275D"/>
    <w:rsid w:val="00A93045"/>
    <w:rsid w:val="00A95410"/>
    <w:rsid w:val="00A97AB7"/>
    <w:rsid w:val="00A97EE7"/>
    <w:rsid w:val="00AA4E36"/>
    <w:rsid w:val="00AB2AE3"/>
    <w:rsid w:val="00AB2DF2"/>
    <w:rsid w:val="00AB3395"/>
    <w:rsid w:val="00AB4B3B"/>
    <w:rsid w:val="00AB4E6B"/>
    <w:rsid w:val="00AB5007"/>
    <w:rsid w:val="00AB6B2B"/>
    <w:rsid w:val="00AB7E04"/>
    <w:rsid w:val="00AC1D66"/>
    <w:rsid w:val="00AC41C2"/>
    <w:rsid w:val="00AC468F"/>
    <w:rsid w:val="00AC5603"/>
    <w:rsid w:val="00AC66D4"/>
    <w:rsid w:val="00AC6DCF"/>
    <w:rsid w:val="00AD005F"/>
    <w:rsid w:val="00AD12EE"/>
    <w:rsid w:val="00AD2682"/>
    <w:rsid w:val="00AD4550"/>
    <w:rsid w:val="00AD49A4"/>
    <w:rsid w:val="00AE0EC8"/>
    <w:rsid w:val="00AE288A"/>
    <w:rsid w:val="00AE2B06"/>
    <w:rsid w:val="00AE3BDE"/>
    <w:rsid w:val="00AE447C"/>
    <w:rsid w:val="00AF0212"/>
    <w:rsid w:val="00AF06BB"/>
    <w:rsid w:val="00AF13EF"/>
    <w:rsid w:val="00AF35CB"/>
    <w:rsid w:val="00AF5BFE"/>
    <w:rsid w:val="00AF6C83"/>
    <w:rsid w:val="00AF74FC"/>
    <w:rsid w:val="00B02622"/>
    <w:rsid w:val="00B05CBB"/>
    <w:rsid w:val="00B06455"/>
    <w:rsid w:val="00B064A0"/>
    <w:rsid w:val="00B06A1A"/>
    <w:rsid w:val="00B0744E"/>
    <w:rsid w:val="00B07E52"/>
    <w:rsid w:val="00B10950"/>
    <w:rsid w:val="00B12D01"/>
    <w:rsid w:val="00B162EA"/>
    <w:rsid w:val="00B201EC"/>
    <w:rsid w:val="00B20C99"/>
    <w:rsid w:val="00B23A2A"/>
    <w:rsid w:val="00B254E3"/>
    <w:rsid w:val="00B266C5"/>
    <w:rsid w:val="00B27228"/>
    <w:rsid w:val="00B2744D"/>
    <w:rsid w:val="00B27531"/>
    <w:rsid w:val="00B277C0"/>
    <w:rsid w:val="00B27C13"/>
    <w:rsid w:val="00B34CC9"/>
    <w:rsid w:val="00B34EC4"/>
    <w:rsid w:val="00B35F4B"/>
    <w:rsid w:val="00B37368"/>
    <w:rsid w:val="00B3784C"/>
    <w:rsid w:val="00B37E74"/>
    <w:rsid w:val="00B37FAA"/>
    <w:rsid w:val="00B42109"/>
    <w:rsid w:val="00B42B36"/>
    <w:rsid w:val="00B433A5"/>
    <w:rsid w:val="00B47BE3"/>
    <w:rsid w:val="00B47D09"/>
    <w:rsid w:val="00B50033"/>
    <w:rsid w:val="00B503AA"/>
    <w:rsid w:val="00B51023"/>
    <w:rsid w:val="00B517E6"/>
    <w:rsid w:val="00B51BCF"/>
    <w:rsid w:val="00B523FD"/>
    <w:rsid w:val="00B525B7"/>
    <w:rsid w:val="00B53824"/>
    <w:rsid w:val="00B56BF6"/>
    <w:rsid w:val="00B57133"/>
    <w:rsid w:val="00B64152"/>
    <w:rsid w:val="00B64C4E"/>
    <w:rsid w:val="00B64ED7"/>
    <w:rsid w:val="00B6506C"/>
    <w:rsid w:val="00B677F4"/>
    <w:rsid w:val="00B73B54"/>
    <w:rsid w:val="00B75034"/>
    <w:rsid w:val="00B75043"/>
    <w:rsid w:val="00B75733"/>
    <w:rsid w:val="00B75B6D"/>
    <w:rsid w:val="00B76AA1"/>
    <w:rsid w:val="00B80120"/>
    <w:rsid w:val="00B80BD3"/>
    <w:rsid w:val="00B81271"/>
    <w:rsid w:val="00B82A11"/>
    <w:rsid w:val="00B83C62"/>
    <w:rsid w:val="00B864BA"/>
    <w:rsid w:val="00B9112E"/>
    <w:rsid w:val="00B9199D"/>
    <w:rsid w:val="00B9311F"/>
    <w:rsid w:val="00B967FF"/>
    <w:rsid w:val="00B969F5"/>
    <w:rsid w:val="00B97D0B"/>
    <w:rsid w:val="00BA03C3"/>
    <w:rsid w:val="00BA5AE0"/>
    <w:rsid w:val="00BA7AE9"/>
    <w:rsid w:val="00BB2C0A"/>
    <w:rsid w:val="00BB3E67"/>
    <w:rsid w:val="00BB5FF9"/>
    <w:rsid w:val="00BB6108"/>
    <w:rsid w:val="00BB71DD"/>
    <w:rsid w:val="00BC16FB"/>
    <w:rsid w:val="00BC2371"/>
    <w:rsid w:val="00BC2EFF"/>
    <w:rsid w:val="00BC6279"/>
    <w:rsid w:val="00BC66EB"/>
    <w:rsid w:val="00BC69A1"/>
    <w:rsid w:val="00BD01D8"/>
    <w:rsid w:val="00BD082B"/>
    <w:rsid w:val="00BD1648"/>
    <w:rsid w:val="00BD4346"/>
    <w:rsid w:val="00BD66A3"/>
    <w:rsid w:val="00BD69B7"/>
    <w:rsid w:val="00BE032C"/>
    <w:rsid w:val="00BE2990"/>
    <w:rsid w:val="00BE4A11"/>
    <w:rsid w:val="00BE5F75"/>
    <w:rsid w:val="00BE726E"/>
    <w:rsid w:val="00BF03BC"/>
    <w:rsid w:val="00BF0593"/>
    <w:rsid w:val="00BF285A"/>
    <w:rsid w:val="00BF3CC5"/>
    <w:rsid w:val="00BF484C"/>
    <w:rsid w:val="00BF48FB"/>
    <w:rsid w:val="00BF4CA5"/>
    <w:rsid w:val="00BF5263"/>
    <w:rsid w:val="00BF5643"/>
    <w:rsid w:val="00BF5EAB"/>
    <w:rsid w:val="00BF748D"/>
    <w:rsid w:val="00BF7F41"/>
    <w:rsid w:val="00C03ABA"/>
    <w:rsid w:val="00C04F3F"/>
    <w:rsid w:val="00C05417"/>
    <w:rsid w:val="00C06FBB"/>
    <w:rsid w:val="00C13499"/>
    <w:rsid w:val="00C13A01"/>
    <w:rsid w:val="00C16CB7"/>
    <w:rsid w:val="00C20F5E"/>
    <w:rsid w:val="00C21B00"/>
    <w:rsid w:val="00C24B96"/>
    <w:rsid w:val="00C26ABF"/>
    <w:rsid w:val="00C271A0"/>
    <w:rsid w:val="00C301B1"/>
    <w:rsid w:val="00C32C09"/>
    <w:rsid w:val="00C347CD"/>
    <w:rsid w:val="00C348E0"/>
    <w:rsid w:val="00C4361D"/>
    <w:rsid w:val="00C449F1"/>
    <w:rsid w:val="00C44BDB"/>
    <w:rsid w:val="00C453FD"/>
    <w:rsid w:val="00C45F2D"/>
    <w:rsid w:val="00C52963"/>
    <w:rsid w:val="00C53FD2"/>
    <w:rsid w:val="00C55648"/>
    <w:rsid w:val="00C56641"/>
    <w:rsid w:val="00C574EA"/>
    <w:rsid w:val="00C63530"/>
    <w:rsid w:val="00C6380D"/>
    <w:rsid w:val="00C677B2"/>
    <w:rsid w:val="00C71412"/>
    <w:rsid w:val="00C72D2C"/>
    <w:rsid w:val="00C732EF"/>
    <w:rsid w:val="00C75973"/>
    <w:rsid w:val="00C80667"/>
    <w:rsid w:val="00C812DD"/>
    <w:rsid w:val="00C83CE0"/>
    <w:rsid w:val="00C85367"/>
    <w:rsid w:val="00C86647"/>
    <w:rsid w:val="00C90529"/>
    <w:rsid w:val="00C92C60"/>
    <w:rsid w:val="00C92EFD"/>
    <w:rsid w:val="00C933E1"/>
    <w:rsid w:val="00C9375D"/>
    <w:rsid w:val="00CA0A5C"/>
    <w:rsid w:val="00CA244D"/>
    <w:rsid w:val="00CA31F0"/>
    <w:rsid w:val="00CA6D01"/>
    <w:rsid w:val="00CB0EF2"/>
    <w:rsid w:val="00CB10A8"/>
    <w:rsid w:val="00CB1FFB"/>
    <w:rsid w:val="00CB3F6C"/>
    <w:rsid w:val="00CB48C7"/>
    <w:rsid w:val="00CB59E3"/>
    <w:rsid w:val="00CB6F36"/>
    <w:rsid w:val="00CB799A"/>
    <w:rsid w:val="00CC3BA0"/>
    <w:rsid w:val="00CC6B3D"/>
    <w:rsid w:val="00CC7FC7"/>
    <w:rsid w:val="00CD3D65"/>
    <w:rsid w:val="00CD7AA5"/>
    <w:rsid w:val="00CE1257"/>
    <w:rsid w:val="00CE2EDB"/>
    <w:rsid w:val="00CE617C"/>
    <w:rsid w:val="00CE7C5C"/>
    <w:rsid w:val="00CF2754"/>
    <w:rsid w:val="00CF37FB"/>
    <w:rsid w:val="00CF76DB"/>
    <w:rsid w:val="00CF77B6"/>
    <w:rsid w:val="00CF7B7C"/>
    <w:rsid w:val="00D00A2B"/>
    <w:rsid w:val="00D049F7"/>
    <w:rsid w:val="00D06314"/>
    <w:rsid w:val="00D07302"/>
    <w:rsid w:val="00D10A6C"/>
    <w:rsid w:val="00D11246"/>
    <w:rsid w:val="00D11BB2"/>
    <w:rsid w:val="00D11F69"/>
    <w:rsid w:val="00D12911"/>
    <w:rsid w:val="00D14DEE"/>
    <w:rsid w:val="00D16D59"/>
    <w:rsid w:val="00D21211"/>
    <w:rsid w:val="00D23265"/>
    <w:rsid w:val="00D25C2C"/>
    <w:rsid w:val="00D25DF1"/>
    <w:rsid w:val="00D26113"/>
    <w:rsid w:val="00D319F8"/>
    <w:rsid w:val="00D31F5F"/>
    <w:rsid w:val="00D321CB"/>
    <w:rsid w:val="00D32D99"/>
    <w:rsid w:val="00D34FFA"/>
    <w:rsid w:val="00D3581A"/>
    <w:rsid w:val="00D372F7"/>
    <w:rsid w:val="00D41722"/>
    <w:rsid w:val="00D41FC5"/>
    <w:rsid w:val="00D43D3B"/>
    <w:rsid w:val="00D45853"/>
    <w:rsid w:val="00D46FD3"/>
    <w:rsid w:val="00D474B6"/>
    <w:rsid w:val="00D52A16"/>
    <w:rsid w:val="00D54908"/>
    <w:rsid w:val="00D55E97"/>
    <w:rsid w:val="00D56720"/>
    <w:rsid w:val="00D574E7"/>
    <w:rsid w:val="00D5764C"/>
    <w:rsid w:val="00D579C2"/>
    <w:rsid w:val="00D60A30"/>
    <w:rsid w:val="00D61C61"/>
    <w:rsid w:val="00D638E0"/>
    <w:rsid w:val="00D67392"/>
    <w:rsid w:val="00D677AB"/>
    <w:rsid w:val="00D67ECB"/>
    <w:rsid w:val="00D7075A"/>
    <w:rsid w:val="00D71C33"/>
    <w:rsid w:val="00D72089"/>
    <w:rsid w:val="00D75C61"/>
    <w:rsid w:val="00D767F1"/>
    <w:rsid w:val="00D771EC"/>
    <w:rsid w:val="00D776E4"/>
    <w:rsid w:val="00D80384"/>
    <w:rsid w:val="00D803B2"/>
    <w:rsid w:val="00D82797"/>
    <w:rsid w:val="00D830A2"/>
    <w:rsid w:val="00D83FC6"/>
    <w:rsid w:val="00D85BBC"/>
    <w:rsid w:val="00D87900"/>
    <w:rsid w:val="00D87AA6"/>
    <w:rsid w:val="00D925FF"/>
    <w:rsid w:val="00D9298F"/>
    <w:rsid w:val="00D92A93"/>
    <w:rsid w:val="00D948B3"/>
    <w:rsid w:val="00D94A86"/>
    <w:rsid w:val="00D969CF"/>
    <w:rsid w:val="00D97003"/>
    <w:rsid w:val="00DA15C0"/>
    <w:rsid w:val="00DA1AFF"/>
    <w:rsid w:val="00DA2216"/>
    <w:rsid w:val="00DA360E"/>
    <w:rsid w:val="00DA44C0"/>
    <w:rsid w:val="00DA4B18"/>
    <w:rsid w:val="00DA620F"/>
    <w:rsid w:val="00DA689D"/>
    <w:rsid w:val="00DA7A1C"/>
    <w:rsid w:val="00DA7D06"/>
    <w:rsid w:val="00DB0D17"/>
    <w:rsid w:val="00DB17BC"/>
    <w:rsid w:val="00DB1821"/>
    <w:rsid w:val="00DB1E42"/>
    <w:rsid w:val="00DB2614"/>
    <w:rsid w:val="00DB2DB1"/>
    <w:rsid w:val="00DB5653"/>
    <w:rsid w:val="00DC0F7A"/>
    <w:rsid w:val="00DC15FA"/>
    <w:rsid w:val="00DC2D60"/>
    <w:rsid w:val="00DC3547"/>
    <w:rsid w:val="00DC4623"/>
    <w:rsid w:val="00DC5240"/>
    <w:rsid w:val="00DC6D08"/>
    <w:rsid w:val="00DC6ECD"/>
    <w:rsid w:val="00DC72B7"/>
    <w:rsid w:val="00DD018B"/>
    <w:rsid w:val="00DD0AB3"/>
    <w:rsid w:val="00DD2B6D"/>
    <w:rsid w:val="00DD2F4A"/>
    <w:rsid w:val="00DD7580"/>
    <w:rsid w:val="00DE08DA"/>
    <w:rsid w:val="00DE3C76"/>
    <w:rsid w:val="00DE3CD6"/>
    <w:rsid w:val="00DE4BFD"/>
    <w:rsid w:val="00DE644B"/>
    <w:rsid w:val="00DE7017"/>
    <w:rsid w:val="00DE7656"/>
    <w:rsid w:val="00DF4E7B"/>
    <w:rsid w:val="00DF5F81"/>
    <w:rsid w:val="00DF63FD"/>
    <w:rsid w:val="00DF6A6B"/>
    <w:rsid w:val="00DF7B08"/>
    <w:rsid w:val="00E01D4E"/>
    <w:rsid w:val="00E03A29"/>
    <w:rsid w:val="00E03CCC"/>
    <w:rsid w:val="00E03EA3"/>
    <w:rsid w:val="00E04B5B"/>
    <w:rsid w:val="00E052E9"/>
    <w:rsid w:val="00E05791"/>
    <w:rsid w:val="00E05A8D"/>
    <w:rsid w:val="00E0610F"/>
    <w:rsid w:val="00E10E87"/>
    <w:rsid w:val="00E11026"/>
    <w:rsid w:val="00E11C55"/>
    <w:rsid w:val="00E16230"/>
    <w:rsid w:val="00E21376"/>
    <w:rsid w:val="00E222F3"/>
    <w:rsid w:val="00E2321A"/>
    <w:rsid w:val="00E23682"/>
    <w:rsid w:val="00E24EC9"/>
    <w:rsid w:val="00E254D3"/>
    <w:rsid w:val="00E26717"/>
    <w:rsid w:val="00E2740F"/>
    <w:rsid w:val="00E27769"/>
    <w:rsid w:val="00E30C5C"/>
    <w:rsid w:val="00E3399E"/>
    <w:rsid w:val="00E33DED"/>
    <w:rsid w:val="00E34944"/>
    <w:rsid w:val="00E34CFA"/>
    <w:rsid w:val="00E35E98"/>
    <w:rsid w:val="00E36135"/>
    <w:rsid w:val="00E3659A"/>
    <w:rsid w:val="00E36600"/>
    <w:rsid w:val="00E40432"/>
    <w:rsid w:val="00E4412F"/>
    <w:rsid w:val="00E442FB"/>
    <w:rsid w:val="00E45ECC"/>
    <w:rsid w:val="00E4660A"/>
    <w:rsid w:val="00E46F1C"/>
    <w:rsid w:val="00E515D0"/>
    <w:rsid w:val="00E52249"/>
    <w:rsid w:val="00E5262C"/>
    <w:rsid w:val="00E533A2"/>
    <w:rsid w:val="00E53DF3"/>
    <w:rsid w:val="00E544D2"/>
    <w:rsid w:val="00E54DCA"/>
    <w:rsid w:val="00E5683A"/>
    <w:rsid w:val="00E6035D"/>
    <w:rsid w:val="00E64C61"/>
    <w:rsid w:val="00E6540B"/>
    <w:rsid w:val="00E675CF"/>
    <w:rsid w:val="00E67A45"/>
    <w:rsid w:val="00E7056E"/>
    <w:rsid w:val="00E71463"/>
    <w:rsid w:val="00E71F14"/>
    <w:rsid w:val="00E72644"/>
    <w:rsid w:val="00E72AD5"/>
    <w:rsid w:val="00E73786"/>
    <w:rsid w:val="00E744A0"/>
    <w:rsid w:val="00E74806"/>
    <w:rsid w:val="00E76BEB"/>
    <w:rsid w:val="00E779EC"/>
    <w:rsid w:val="00E823A6"/>
    <w:rsid w:val="00E83782"/>
    <w:rsid w:val="00E838D5"/>
    <w:rsid w:val="00E83DA8"/>
    <w:rsid w:val="00E90004"/>
    <w:rsid w:val="00E9072C"/>
    <w:rsid w:val="00E90995"/>
    <w:rsid w:val="00E93A5F"/>
    <w:rsid w:val="00E94A64"/>
    <w:rsid w:val="00E9532C"/>
    <w:rsid w:val="00E97BC1"/>
    <w:rsid w:val="00EA4C6B"/>
    <w:rsid w:val="00EA566F"/>
    <w:rsid w:val="00EB022A"/>
    <w:rsid w:val="00EB110E"/>
    <w:rsid w:val="00EB1C26"/>
    <w:rsid w:val="00EB5331"/>
    <w:rsid w:val="00EB658C"/>
    <w:rsid w:val="00EB77EE"/>
    <w:rsid w:val="00EC0689"/>
    <w:rsid w:val="00EC1336"/>
    <w:rsid w:val="00ED0B89"/>
    <w:rsid w:val="00ED1032"/>
    <w:rsid w:val="00ED53FC"/>
    <w:rsid w:val="00ED5EA8"/>
    <w:rsid w:val="00ED7154"/>
    <w:rsid w:val="00EE2980"/>
    <w:rsid w:val="00EE32D5"/>
    <w:rsid w:val="00EE3778"/>
    <w:rsid w:val="00EE38CC"/>
    <w:rsid w:val="00EE4074"/>
    <w:rsid w:val="00EE4359"/>
    <w:rsid w:val="00EE50E8"/>
    <w:rsid w:val="00EE6302"/>
    <w:rsid w:val="00EE7F57"/>
    <w:rsid w:val="00EF08D2"/>
    <w:rsid w:val="00EF2D8D"/>
    <w:rsid w:val="00EF4315"/>
    <w:rsid w:val="00EF4885"/>
    <w:rsid w:val="00EF600E"/>
    <w:rsid w:val="00EF7260"/>
    <w:rsid w:val="00F03C5D"/>
    <w:rsid w:val="00F04DFD"/>
    <w:rsid w:val="00F04FAB"/>
    <w:rsid w:val="00F07039"/>
    <w:rsid w:val="00F07505"/>
    <w:rsid w:val="00F07F04"/>
    <w:rsid w:val="00F1192C"/>
    <w:rsid w:val="00F140BB"/>
    <w:rsid w:val="00F209DB"/>
    <w:rsid w:val="00F211A6"/>
    <w:rsid w:val="00F21FF5"/>
    <w:rsid w:val="00F22670"/>
    <w:rsid w:val="00F226C2"/>
    <w:rsid w:val="00F233EB"/>
    <w:rsid w:val="00F2387F"/>
    <w:rsid w:val="00F265EF"/>
    <w:rsid w:val="00F267D8"/>
    <w:rsid w:val="00F26CFC"/>
    <w:rsid w:val="00F315FF"/>
    <w:rsid w:val="00F32A0A"/>
    <w:rsid w:val="00F355B3"/>
    <w:rsid w:val="00F366FC"/>
    <w:rsid w:val="00F372C5"/>
    <w:rsid w:val="00F416B4"/>
    <w:rsid w:val="00F42D1A"/>
    <w:rsid w:val="00F43023"/>
    <w:rsid w:val="00F45411"/>
    <w:rsid w:val="00F465F5"/>
    <w:rsid w:val="00F47145"/>
    <w:rsid w:val="00F510A2"/>
    <w:rsid w:val="00F52186"/>
    <w:rsid w:val="00F545CC"/>
    <w:rsid w:val="00F54DB4"/>
    <w:rsid w:val="00F55FEE"/>
    <w:rsid w:val="00F615EB"/>
    <w:rsid w:val="00F6185C"/>
    <w:rsid w:val="00F63CE5"/>
    <w:rsid w:val="00F6421A"/>
    <w:rsid w:val="00F642A4"/>
    <w:rsid w:val="00F701E2"/>
    <w:rsid w:val="00F75D79"/>
    <w:rsid w:val="00F763A6"/>
    <w:rsid w:val="00F828B4"/>
    <w:rsid w:val="00F864D3"/>
    <w:rsid w:val="00F86822"/>
    <w:rsid w:val="00F86ECC"/>
    <w:rsid w:val="00F90BCB"/>
    <w:rsid w:val="00F917BF"/>
    <w:rsid w:val="00F95195"/>
    <w:rsid w:val="00FA064E"/>
    <w:rsid w:val="00FA06A1"/>
    <w:rsid w:val="00FA0E02"/>
    <w:rsid w:val="00FA10B3"/>
    <w:rsid w:val="00FA3A7B"/>
    <w:rsid w:val="00FA45CC"/>
    <w:rsid w:val="00FB03EE"/>
    <w:rsid w:val="00FB0A91"/>
    <w:rsid w:val="00FB273A"/>
    <w:rsid w:val="00FB5D4A"/>
    <w:rsid w:val="00FB6434"/>
    <w:rsid w:val="00FB694B"/>
    <w:rsid w:val="00FB7DB0"/>
    <w:rsid w:val="00FC153C"/>
    <w:rsid w:val="00FC2108"/>
    <w:rsid w:val="00FC306C"/>
    <w:rsid w:val="00FC7886"/>
    <w:rsid w:val="00FC7DA2"/>
    <w:rsid w:val="00FD1FFD"/>
    <w:rsid w:val="00FD262D"/>
    <w:rsid w:val="00FD2EC1"/>
    <w:rsid w:val="00FD345C"/>
    <w:rsid w:val="00FD3B39"/>
    <w:rsid w:val="00FD3F7C"/>
    <w:rsid w:val="00FD449D"/>
    <w:rsid w:val="00FD7820"/>
    <w:rsid w:val="00FD7B43"/>
    <w:rsid w:val="00FE11C3"/>
    <w:rsid w:val="00FE19B1"/>
    <w:rsid w:val="00FE26A4"/>
    <w:rsid w:val="00FE2E9E"/>
    <w:rsid w:val="00FE3377"/>
    <w:rsid w:val="00FE6373"/>
    <w:rsid w:val="00FE6CF0"/>
    <w:rsid w:val="00FF4D11"/>
    <w:rsid w:val="00FF6D9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DA137B"/>
  <w15:docId w15:val="{E40C500D-85D5-4A1E-943E-E8DB4166D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5CB"/>
    <w:pPr>
      <w:spacing w:after="200" w:line="276" w:lineRule="auto"/>
    </w:pPr>
    <w:rPr>
      <w:rFonts w:ascii="Times New Roman" w:hAnsi="Times New Roman" w:cs="Times New Roman"/>
      <w:sz w:val="28"/>
      <w:szCs w:val="28"/>
    </w:rPr>
  </w:style>
  <w:style w:type="paragraph" w:styleId="Ttulo1">
    <w:name w:val="heading 1"/>
    <w:basedOn w:val="Normal"/>
    <w:next w:val="Normal"/>
    <w:link w:val="Ttulo1Char"/>
    <w:qFormat/>
    <w:rsid w:val="000C274D"/>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rPr>
  </w:style>
  <w:style w:type="paragraph" w:styleId="Ttulo2">
    <w:name w:val="heading 2"/>
    <w:basedOn w:val="Normal"/>
    <w:next w:val="Normal"/>
    <w:link w:val="Ttulo2Char"/>
    <w:uiPriority w:val="9"/>
    <w:unhideWhenUsed/>
    <w:qFormat/>
    <w:rsid w:val="000C274D"/>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0C274D"/>
    <w:pPr>
      <w:keepNext/>
      <w:keepLines/>
      <w:spacing w:before="40" w:after="0" w:line="259" w:lineRule="auto"/>
      <w:outlineLvl w:val="2"/>
    </w:pPr>
    <w:rPr>
      <w:rFonts w:asciiTheme="minorHAnsi" w:eastAsia="Times New Roman" w:hAnsiTheme="minorHAnsi"/>
      <w:color w:val="365F91"/>
      <w:sz w:val="22"/>
      <w:szCs w:val="22"/>
      <w:lang w:eastAsia="pt-BR"/>
    </w:rPr>
  </w:style>
  <w:style w:type="paragraph" w:styleId="Ttulo4">
    <w:name w:val="heading 4"/>
    <w:basedOn w:val="Normal"/>
    <w:next w:val="Normal"/>
    <w:link w:val="Ttulo4Char"/>
    <w:uiPriority w:val="9"/>
    <w:semiHidden/>
    <w:unhideWhenUsed/>
    <w:qFormat/>
    <w:rsid w:val="000C274D"/>
    <w:pPr>
      <w:keepNext/>
      <w:keepLines/>
      <w:spacing w:before="40" w:after="0" w:line="259" w:lineRule="auto"/>
      <w:outlineLvl w:val="3"/>
    </w:pPr>
    <w:rPr>
      <w:rFonts w:asciiTheme="minorHAnsi" w:eastAsia="Times New Roman" w:hAnsiTheme="minorHAnsi"/>
      <w:i/>
      <w:iCs/>
      <w:color w:val="365F91"/>
      <w:sz w:val="24"/>
      <w:szCs w:val="24"/>
      <w:lang w:eastAsia="pt-BR"/>
    </w:rPr>
  </w:style>
  <w:style w:type="paragraph" w:styleId="Ttulo5">
    <w:name w:val="heading 5"/>
    <w:basedOn w:val="Normal"/>
    <w:next w:val="Normal"/>
    <w:link w:val="Ttulo5Char"/>
    <w:uiPriority w:val="9"/>
    <w:semiHidden/>
    <w:unhideWhenUsed/>
    <w:qFormat/>
    <w:rsid w:val="000C274D"/>
    <w:pPr>
      <w:keepNext/>
      <w:keepLines/>
      <w:spacing w:before="40" w:after="0"/>
      <w:outlineLvl w:val="4"/>
    </w:pPr>
    <w:rPr>
      <w:rFonts w:eastAsia="Times New Roman"/>
      <w:color w:val="365F91"/>
      <w:sz w:val="24"/>
      <w:szCs w:val="24"/>
      <w:lang w:eastAsia="pt-BR"/>
    </w:rPr>
  </w:style>
  <w:style w:type="paragraph" w:styleId="Ttulo6">
    <w:name w:val="heading 6"/>
    <w:basedOn w:val="Normal"/>
    <w:next w:val="Normal"/>
    <w:link w:val="Ttulo6Char"/>
    <w:uiPriority w:val="9"/>
    <w:unhideWhenUsed/>
    <w:qFormat/>
    <w:rsid w:val="000C274D"/>
    <w:pPr>
      <w:keepNext/>
      <w:keepLines/>
      <w:spacing w:before="40" w:after="0" w:line="259" w:lineRule="auto"/>
      <w:outlineLvl w:val="5"/>
    </w:pPr>
    <w:rPr>
      <w:rFonts w:asciiTheme="minorHAnsi" w:eastAsia="Times New Roman" w:hAnsiTheme="minorHAnsi"/>
      <w:i/>
      <w:iCs/>
      <w:color w:val="595959"/>
      <w:sz w:val="24"/>
      <w:szCs w:val="24"/>
      <w:lang w:eastAsia="pt-BR"/>
    </w:rPr>
  </w:style>
  <w:style w:type="paragraph" w:styleId="Ttulo7">
    <w:name w:val="heading 7"/>
    <w:basedOn w:val="Normal"/>
    <w:next w:val="Normal"/>
    <w:link w:val="Ttulo7Char"/>
    <w:semiHidden/>
    <w:unhideWhenUsed/>
    <w:qFormat/>
    <w:rsid w:val="000C274D"/>
    <w:pPr>
      <w:keepNext/>
      <w:keepLines/>
      <w:spacing w:before="40" w:after="0" w:line="259" w:lineRule="auto"/>
      <w:outlineLvl w:val="6"/>
    </w:pPr>
    <w:rPr>
      <w:rFonts w:asciiTheme="minorHAnsi" w:eastAsia="Times New Roman" w:hAnsiTheme="minorHAnsi"/>
      <w:color w:val="595959"/>
      <w:sz w:val="24"/>
      <w:szCs w:val="24"/>
      <w:lang w:eastAsia="pt-BR"/>
    </w:rPr>
  </w:style>
  <w:style w:type="paragraph" w:styleId="Ttulo8">
    <w:name w:val="heading 8"/>
    <w:basedOn w:val="Normal"/>
    <w:next w:val="Normal"/>
    <w:link w:val="Ttulo8Char"/>
    <w:uiPriority w:val="9"/>
    <w:unhideWhenUsed/>
    <w:qFormat/>
    <w:rsid w:val="000C274D"/>
    <w:pPr>
      <w:keepNext/>
      <w:keepLines/>
      <w:spacing w:before="40" w:after="0" w:line="259" w:lineRule="auto"/>
      <w:outlineLvl w:val="7"/>
    </w:pPr>
    <w:rPr>
      <w:rFonts w:asciiTheme="minorHAnsi" w:eastAsia="Times New Roman" w:hAnsiTheme="minorHAnsi"/>
      <w:i/>
      <w:iCs/>
      <w:color w:val="272727"/>
      <w:sz w:val="24"/>
      <w:szCs w:val="24"/>
      <w:lang w:eastAsia="pt-BR"/>
    </w:rPr>
  </w:style>
  <w:style w:type="paragraph" w:styleId="Ttulo9">
    <w:name w:val="heading 9"/>
    <w:basedOn w:val="Normal"/>
    <w:next w:val="Normal"/>
    <w:link w:val="Ttulo9Char"/>
    <w:uiPriority w:val="9"/>
    <w:semiHidden/>
    <w:unhideWhenUsed/>
    <w:qFormat/>
    <w:rsid w:val="000C274D"/>
    <w:pPr>
      <w:keepNext/>
      <w:keepLines/>
      <w:spacing w:before="40" w:after="0" w:line="259" w:lineRule="auto"/>
      <w:outlineLvl w:val="8"/>
    </w:pPr>
    <w:rPr>
      <w:rFonts w:asciiTheme="minorHAnsi" w:eastAsia="Times New Roman" w:hAnsiTheme="minorHAnsi"/>
      <w:color w:val="272727"/>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C274D"/>
    <w:rPr>
      <w:rFonts w:asciiTheme="majorHAnsi" w:eastAsiaTheme="majorEastAsia" w:hAnsiTheme="majorHAnsi" w:cstheme="majorBidi"/>
      <w:color w:val="2F5496" w:themeColor="accent1" w:themeShade="BF"/>
      <w:kern w:val="2"/>
      <w:sz w:val="40"/>
      <w:szCs w:val="40"/>
    </w:rPr>
  </w:style>
  <w:style w:type="character" w:customStyle="1" w:styleId="Ttulo2Char">
    <w:name w:val="Título 2 Char"/>
    <w:basedOn w:val="Fontepargpadro"/>
    <w:link w:val="Ttulo2"/>
    <w:uiPriority w:val="9"/>
    <w:rsid w:val="000C274D"/>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0C274D"/>
    <w:rPr>
      <w:rFonts w:eastAsia="Times New Roman" w:cs="Times New Roman"/>
      <w:color w:val="365F91"/>
      <w:lang w:eastAsia="pt-BR"/>
    </w:rPr>
  </w:style>
  <w:style w:type="character" w:customStyle="1" w:styleId="Ttulo4Char">
    <w:name w:val="Título 4 Char"/>
    <w:basedOn w:val="Fontepargpadro"/>
    <w:link w:val="Ttulo4"/>
    <w:uiPriority w:val="9"/>
    <w:rsid w:val="000C274D"/>
    <w:rPr>
      <w:rFonts w:eastAsia="Times New Roman" w:cs="Times New Roman"/>
      <w:i/>
      <w:iCs/>
      <w:color w:val="365F91"/>
      <w:sz w:val="24"/>
      <w:szCs w:val="24"/>
      <w:lang w:eastAsia="pt-BR"/>
    </w:rPr>
  </w:style>
  <w:style w:type="character" w:customStyle="1" w:styleId="Ttulo5Char">
    <w:name w:val="Título 5 Char"/>
    <w:basedOn w:val="Fontepargpadro"/>
    <w:link w:val="Ttulo5"/>
    <w:uiPriority w:val="9"/>
    <w:semiHidden/>
    <w:rsid w:val="000C274D"/>
    <w:rPr>
      <w:rFonts w:eastAsia="Times New Roman" w:cs="Times New Roman"/>
      <w:color w:val="365F91"/>
      <w:sz w:val="24"/>
      <w:szCs w:val="24"/>
      <w:lang w:eastAsia="pt-BR"/>
    </w:rPr>
  </w:style>
  <w:style w:type="character" w:customStyle="1" w:styleId="Ttulo6Char">
    <w:name w:val="Título 6 Char"/>
    <w:basedOn w:val="Fontepargpadro"/>
    <w:link w:val="Ttulo6"/>
    <w:uiPriority w:val="9"/>
    <w:rsid w:val="000C274D"/>
    <w:rPr>
      <w:rFonts w:eastAsia="Times New Roman" w:cs="Times New Roman"/>
      <w:i/>
      <w:iCs/>
      <w:color w:val="595959"/>
      <w:sz w:val="24"/>
      <w:szCs w:val="24"/>
      <w:lang w:eastAsia="pt-BR"/>
    </w:rPr>
  </w:style>
  <w:style w:type="character" w:customStyle="1" w:styleId="Ttulo7Char">
    <w:name w:val="Título 7 Char"/>
    <w:basedOn w:val="Fontepargpadro"/>
    <w:link w:val="Ttulo7"/>
    <w:semiHidden/>
    <w:rsid w:val="000C274D"/>
    <w:rPr>
      <w:rFonts w:eastAsia="Times New Roman" w:cs="Times New Roman"/>
      <w:color w:val="595959"/>
      <w:sz w:val="24"/>
      <w:szCs w:val="24"/>
      <w:lang w:eastAsia="pt-BR"/>
    </w:rPr>
  </w:style>
  <w:style w:type="character" w:customStyle="1" w:styleId="Ttulo8Char">
    <w:name w:val="Título 8 Char"/>
    <w:basedOn w:val="Fontepargpadro"/>
    <w:link w:val="Ttulo8"/>
    <w:uiPriority w:val="9"/>
    <w:rsid w:val="000C274D"/>
    <w:rPr>
      <w:rFonts w:eastAsia="Times New Roman" w:cs="Times New Roman"/>
      <w:i/>
      <w:iCs/>
      <w:color w:val="272727"/>
      <w:sz w:val="24"/>
      <w:szCs w:val="24"/>
      <w:lang w:eastAsia="pt-BR"/>
    </w:rPr>
  </w:style>
  <w:style w:type="character" w:customStyle="1" w:styleId="Ttulo9Char">
    <w:name w:val="Título 9 Char"/>
    <w:basedOn w:val="Fontepargpadro"/>
    <w:link w:val="Ttulo9"/>
    <w:uiPriority w:val="9"/>
    <w:semiHidden/>
    <w:rsid w:val="000C274D"/>
    <w:rPr>
      <w:rFonts w:eastAsia="Times New Roman" w:cs="Times New Roman"/>
      <w:color w:val="272727"/>
      <w:sz w:val="24"/>
      <w:szCs w:val="24"/>
      <w:lang w:eastAsia="pt-BR"/>
    </w:rPr>
  </w:style>
  <w:style w:type="paragraph" w:styleId="PargrafodaLista">
    <w:name w:val="List Paragraph"/>
    <w:aliases w:val="Tabela,Parágrafo da Lista11,Subtítulo Projeto Básico,Parágrafo da Lista111,List Paragraph1,Segundo,Lista Itens,List Paragraph"/>
    <w:basedOn w:val="Normal"/>
    <w:link w:val="PargrafodaListaChar"/>
    <w:uiPriority w:val="34"/>
    <w:qFormat/>
    <w:rsid w:val="000C274D"/>
    <w:pPr>
      <w:spacing w:after="160" w:line="259" w:lineRule="auto"/>
      <w:ind w:left="720"/>
      <w:contextualSpacing/>
    </w:pPr>
    <w:rPr>
      <w:rFonts w:asciiTheme="minorHAnsi" w:hAnsiTheme="minorHAnsi" w:cstheme="minorBidi"/>
      <w:sz w:val="22"/>
      <w:szCs w:val="22"/>
    </w:r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
    <w:link w:val="PargrafodaLista"/>
    <w:uiPriority w:val="34"/>
    <w:qFormat/>
    <w:locked/>
    <w:rsid w:val="000C274D"/>
  </w:style>
  <w:style w:type="paragraph" w:styleId="NormalWeb">
    <w:name w:val="Normal (Web)"/>
    <w:basedOn w:val="Normal"/>
    <w:link w:val="NormalWebChar"/>
    <w:uiPriority w:val="99"/>
    <w:unhideWhenUsed/>
    <w:rsid w:val="000C274D"/>
    <w:pPr>
      <w:spacing w:before="100" w:beforeAutospacing="1" w:after="100" w:afterAutospacing="1" w:line="240" w:lineRule="auto"/>
    </w:pPr>
    <w:rPr>
      <w:rFonts w:eastAsia="Times New Roman"/>
      <w:sz w:val="24"/>
      <w:szCs w:val="24"/>
      <w:lang w:eastAsia="pt-BR"/>
    </w:rPr>
  </w:style>
  <w:style w:type="character" w:customStyle="1" w:styleId="NormalWebChar">
    <w:name w:val="Normal (Web) Char"/>
    <w:link w:val="NormalWeb"/>
    <w:uiPriority w:val="99"/>
    <w:locked/>
    <w:rsid w:val="000C274D"/>
    <w:rPr>
      <w:rFonts w:ascii="Times New Roman" w:eastAsia="Times New Roman" w:hAnsi="Times New Roman" w:cs="Times New Roman"/>
      <w:sz w:val="24"/>
      <w:szCs w:val="24"/>
      <w:lang w:eastAsia="pt-BR"/>
    </w:rPr>
  </w:style>
  <w:style w:type="character" w:styleId="Forte">
    <w:name w:val="Strong"/>
    <w:basedOn w:val="Fontepargpadro"/>
    <w:uiPriority w:val="22"/>
    <w:qFormat/>
    <w:rsid w:val="000C274D"/>
    <w:rPr>
      <w:b/>
      <w:bCs/>
    </w:rPr>
  </w:style>
  <w:style w:type="table" w:styleId="Tabelacomgrade">
    <w:name w:val="Table Grid"/>
    <w:basedOn w:val="Tabelanormal"/>
    <w:rsid w:val="000C274D"/>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CabealhoChar">
    <w:name w:val="Cabeçalho Char"/>
    <w:basedOn w:val="Fontepargpadro"/>
    <w:link w:val="Cabealho"/>
    <w:uiPriority w:val="99"/>
    <w:rsid w:val="000C274D"/>
  </w:style>
  <w:style w:type="paragraph" w:styleId="Rodap">
    <w:name w:val="footer"/>
    <w:basedOn w:val="Normal"/>
    <w:link w:val="Rodap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RodapChar">
    <w:name w:val="Rodapé Char"/>
    <w:basedOn w:val="Fontepargpadro"/>
    <w:link w:val="Rodap"/>
    <w:uiPriority w:val="99"/>
    <w:rsid w:val="000C274D"/>
  </w:style>
  <w:style w:type="paragraph" w:styleId="Corpodetexto">
    <w:name w:val="Body Text"/>
    <w:basedOn w:val="Normal"/>
    <w:link w:val="CorpodetextoChar"/>
    <w:uiPriority w:val="1"/>
    <w:qFormat/>
    <w:rsid w:val="000C274D"/>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0C274D"/>
    <w:rPr>
      <w:rFonts w:ascii="Arial MT" w:eastAsia="Arial MT" w:hAnsi="Arial MT" w:cs="Arial MT"/>
      <w:sz w:val="24"/>
      <w:szCs w:val="24"/>
      <w:lang w:val="pt-PT"/>
    </w:rPr>
  </w:style>
  <w:style w:type="character" w:styleId="Hyperlink">
    <w:name w:val="Hyperlink"/>
    <w:basedOn w:val="Fontepargpadro"/>
    <w:uiPriority w:val="99"/>
    <w:unhideWhenUsed/>
    <w:qFormat/>
    <w:rsid w:val="000C274D"/>
    <w:rPr>
      <w:color w:val="0563C1" w:themeColor="hyperlink"/>
      <w:u w:val="single"/>
    </w:rPr>
  </w:style>
  <w:style w:type="character" w:styleId="Refdecomentrio">
    <w:name w:val="annotation reference"/>
    <w:basedOn w:val="Fontepargpadro"/>
    <w:unhideWhenUsed/>
    <w:rsid w:val="000C274D"/>
    <w:rPr>
      <w:sz w:val="16"/>
      <w:szCs w:val="16"/>
    </w:rPr>
  </w:style>
  <w:style w:type="table" w:customStyle="1" w:styleId="TableNormal">
    <w:name w:val="Table Normal"/>
    <w:uiPriority w:val="2"/>
    <w:unhideWhenUsed/>
    <w:qFormat/>
    <w:rsid w:val="000C27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274D"/>
    <w:pPr>
      <w:widowControl w:val="0"/>
      <w:autoSpaceDE w:val="0"/>
      <w:autoSpaceDN w:val="0"/>
      <w:spacing w:after="0" w:line="240" w:lineRule="auto"/>
    </w:pPr>
    <w:rPr>
      <w:rFonts w:ascii="Arial" w:eastAsia="Arial" w:hAnsi="Arial" w:cs="Arial"/>
      <w:sz w:val="22"/>
      <w:szCs w:val="22"/>
      <w:lang w:val="pt-PT"/>
    </w:rPr>
  </w:style>
  <w:style w:type="paragraph" w:styleId="CabealhodoSumrio">
    <w:name w:val="TOC Heading"/>
    <w:basedOn w:val="Ttulo1"/>
    <w:next w:val="Normal"/>
    <w:uiPriority w:val="39"/>
    <w:unhideWhenUsed/>
    <w:qFormat/>
    <w:rsid w:val="000C274D"/>
    <w:pPr>
      <w:spacing w:before="240" w:after="0"/>
      <w:outlineLvl w:val="9"/>
    </w:pPr>
    <w:rPr>
      <w:kern w:val="0"/>
      <w:sz w:val="32"/>
      <w:szCs w:val="32"/>
      <w:lang w:eastAsia="pt-BR"/>
    </w:rPr>
  </w:style>
  <w:style w:type="paragraph" w:styleId="Sumrio1">
    <w:name w:val="toc 1"/>
    <w:basedOn w:val="Normal"/>
    <w:next w:val="Normal"/>
    <w:autoRedefine/>
    <w:uiPriority w:val="39"/>
    <w:unhideWhenUsed/>
    <w:rsid w:val="000C274D"/>
    <w:pPr>
      <w:suppressAutoHyphens/>
      <w:spacing w:after="100" w:line="240" w:lineRule="auto"/>
    </w:pPr>
    <w:rPr>
      <w:rFonts w:ascii="Liberation Serif" w:eastAsia="Liberation Serif" w:hAnsi="Liberation Serif" w:cs="Liberation Serif"/>
      <w:sz w:val="24"/>
      <w:szCs w:val="24"/>
      <w:lang w:eastAsia="pt-BR"/>
    </w:rPr>
  </w:style>
  <w:style w:type="paragraph" w:customStyle="1" w:styleId="Default">
    <w:name w:val="Default"/>
    <w:rsid w:val="000C274D"/>
    <w:pPr>
      <w:autoSpaceDE w:val="0"/>
      <w:autoSpaceDN w:val="0"/>
      <w:adjustRightInd w:val="0"/>
      <w:spacing w:after="0" w:line="240" w:lineRule="auto"/>
    </w:pPr>
    <w:rPr>
      <w:rFonts w:ascii="Arial" w:hAnsi="Arial" w:cs="Arial"/>
      <w:color w:val="000000"/>
      <w:sz w:val="24"/>
      <w:szCs w:val="24"/>
    </w:rPr>
  </w:style>
  <w:style w:type="character" w:customStyle="1" w:styleId="TextodecomentrioChar">
    <w:name w:val="Texto de comentário Char"/>
    <w:basedOn w:val="Fontepargpadro"/>
    <w:link w:val="Textodecomentrio"/>
    <w:uiPriority w:val="99"/>
    <w:rsid w:val="000C274D"/>
    <w:rPr>
      <w:sz w:val="20"/>
      <w:szCs w:val="20"/>
    </w:rPr>
  </w:style>
  <w:style w:type="paragraph" w:styleId="Textodecomentrio">
    <w:name w:val="annotation text"/>
    <w:basedOn w:val="Normal"/>
    <w:link w:val="TextodecomentrioChar"/>
    <w:uiPriority w:val="99"/>
    <w:unhideWhenUsed/>
    <w:rsid w:val="000C274D"/>
    <w:pPr>
      <w:spacing w:after="160" w:line="240" w:lineRule="auto"/>
    </w:pPr>
    <w:rPr>
      <w:rFonts w:asciiTheme="minorHAnsi" w:hAnsiTheme="minorHAnsi" w:cstheme="minorBidi"/>
      <w:sz w:val="20"/>
      <w:szCs w:val="20"/>
    </w:rPr>
  </w:style>
  <w:style w:type="character" w:customStyle="1" w:styleId="TextodecomentrioChar1">
    <w:name w:val="Texto de comentário Char1"/>
    <w:basedOn w:val="Fontepargpadro"/>
    <w:uiPriority w:val="99"/>
    <w:semiHidden/>
    <w:rsid w:val="000C274D"/>
    <w:rPr>
      <w:sz w:val="20"/>
      <w:szCs w:val="20"/>
    </w:rPr>
  </w:style>
  <w:style w:type="character" w:customStyle="1" w:styleId="AssuntodocomentrioChar">
    <w:name w:val="Assunto do comentário Char"/>
    <w:basedOn w:val="TextodecomentrioChar"/>
    <w:link w:val="Assuntodocomentrio"/>
    <w:uiPriority w:val="99"/>
    <w:semiHidden/>
    <w:rsid w:val="000C274D"/>
    <w:rPr>
      <w:b/>
      <w:bCs/>
      <w:sz w:val="20"/>
      <w:szCs w:val="20"/>
    </w:rPr>
  </w:style>
  <w:style w:type="paragraph" w:styleId="Assuntodocomentrio">
    <w:name w:val="annotation subject"/>
    <w:basedOn w:val="Textodecomentrio"/>
    <w:next w:val="Textodecomentrio"/>
    <w:link w:val="AssuntodocomentrioChar"/>
    <w:uiPriority w:val="99"/>
    <w:semiHidden/>
    <w:unhideWhenUsed/>
    <w:rsid w:val="000C274D"/>
    <w:rPr>
      <w:b/>
      <w:bCs/>
    </w:rPr>
  </w:style>
  <w:style w:type="character" w:customStyle="1" w:styleId="AssuntodocomentrioChar1">
    <w:name w:val="Assunto do comentário Char1"/>
    <w:basedOn w:val="TextodecomentrioChar1"/>
    <w:uiPriority w:val="99"/>
    <w:semiHidden/>
    <w:rsid w:val="000C274D"/>
    <w:rPr>
      <w:b/>
      <w:bCs/>
      <w:sz w:val="20"/>
      <w:szCs w:val="20"/>
    </w:rPr>
  </w:style>
  <w:style w:type="table" w:customStyle="1" w:styleId="Tabelacomgrade1">
    <w:name w:val="Tabela com grade1"/>
    <w:basedOn w:val="Tabelanormal"/>
    <w:next w:val="Tabelacomgrade"/>
    <w:uiPriority w:val="59"/>
    <w:rsid w:val="000C274D"/>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
    <w:name w:val="Tabela de Grade Clara1"/>
    <w:basedOn w:val="Tabelanormal"/>
    <w:uiPriority w:val="40"/>
    <w:rsid w:val="000C274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mrio3">
    <w:name w:val="toc 3"/>
    <w:basedOn w:val="Normal"/>
    <w:next w:val="Normal"/>
    <w:autoRedefine/>
    <w:uiPriority w:val="39"/>
    <w:unhideWhenUsed/>
    <w:rsid w:val="000C274D"/>
    <w:pPr>
      <w:spacing w:after="100" w:line="259" w:lineRule="auto"/>
      <w:ind w:left="440"/>
    </w:pPr>
    <w:rPr>
      <w:rFonts w:asciiTheme="minorHAnsi" w:hAnsiTheme="minorHAnsi" w:cstheme="minorBidi"/>
      <w:sz w:val="22"/>
      <w:szCs w:val="22"/>
    </w:rPr>
  </w:style>
  <w:style w:type="paragraph" w:styleId="Sumrio2">
    <w:name w:val="toc 2"/>
    <w:basedOn w:val="Normal"/>
    <w:next w:val="Normal"/>
    <w:autoRedefine/>
    <w:uiPriority w:val="39"/>
    <w:unhideWhenUsed/>
    <w:rsid w:val="000C274D"/>
    <w:pPr>
      <w:spacing w:after="100" w:line="259" w:lineRule="auto"/>
      <w:ind w:left="220"/>
    </w:pPr>
    <w:rPr>
      <w:rFonts w:asciiTheme="minorHAnsi" w:hAnsiTheme="minorHAnsi" w:cstheme="minorBidi"/>
      <w:sz w:val="22"/>
      <w:szCs w:val="22"/>
    </w:rPr>
  </w:style>
  <w:style w:type="paragraph" w:customStyle="1" w:styleId="Ttulo31">
    <w:name w:val="Título 31"/>
    <w:basedOn w:val="Normal"/>
    <w:next w:val="Normal"/>
    <w:uiPriority w:val="9"/>
    <w:unhideWhenUsed/>
    <w:qFormat/>
    <w:rsid w:val="000C274D"/>
    <w:pPr>
      <w:keepNext/>
      <w:keepLines/>
      <w:spacing w:before="160" w:after="80" w:line="240" w:lineRule="auto"/>
      <w:outlineLvl w:val="2"/>
    </w:pPr>
    <w:rPr>
      <w:rFonts w:eastAsia="Times New Roman"/>
      <w:color w:val="365F91"/>
      <w:lang w:eastAsia="pt-BR"/>
    </w:rPr>
  </w:style>
  <w:style w:type="paragraph" w:customStyle="1" w:styleId="Ttulo41">
    <w:name w:val="Título 41"/>
    <w:basedOn w:val="Normal"/>
    <w:next w:val="Normal"/>
    <w:uiPriority w:val="9"/>
    <w:semiHidden/>
    <w:unhideWhenUsed/>
    <w:qFormat/>
    <w:rsid w:val="000C274D"/>
    <w:pPr>
      <w:keepNext/>
      <w:keepLines/>
      <w:spacing w:before="80" w:after="40" w:line="240" w:lineRule="auto"/>
      <w:outlineLvl w:val="3"/>
    </w:pPr>
    <w:rPr>
      <w:rFonts w:eastAsia="Times New Roman"/>
      <w:i/>
      <w:iCs/>
      <w:color w:val="365F91"/>
      <w:sz w:val="24"/>
      <w:szCs w:val="24"/>
      <w:lang w:eastAsia="pt-BR"/>
    </w:rPr>
  </w:style>
  <w:style w:type="paragraph" w:customStyle="1" w:styleId="Ttulo51">
    <w:name w:val="Título 51"/>
    <w:basedOn w:val="Normal"/>
    <w:next w:val="Normal"/>
    <w:uiPriority w:val="9"/>
    <w:semiHidden/>
    <w:unhideWhenUsed/>
    <w:qFormat/>
    <w:rsid w:val="000C274D"/>
    <w:pPr>
      <w:keepNext/>
      <w:keepLines/>
      <w:spacing w:before="80" w:after="40" w:line="240" w:lineRule="auto"/>
      <w:outlineLvl w:val="4"/>
    </w:pPr>
    <w:rPr>
      <w:rFonts w:eastAsia="Times New Roman"/>
      <w:color w:val="365F91"/>
      <w:sz w:val="24"/>
      <w:szCs w:val="24"/>
      <w:lang w:eastAsia="pt-BR"/>
    </w:rPr>
  </w:style>
  <w:style w:type="paragraph" w:customStyle="1" w:styleId="Ttulo61">
    <w:name w:val="Título 61"/>
    <w:basedOn w:val="Normal"/>
    <w:next w:val="Normal"/>
    <w:uiPriority w:val="9"/>
    <w:unhideWhenUsed/>
    <w:qFormat/>
    <w:rsid w:val="000C274D"/>
    <w:pPr>
      <w:keepNext/>
      <w:keepLines/>
      <w:spacing w:before="40" w:after="0" w:line="240" w:lineRule="auto"/>
      <w:outlineLvl w:val="5"/>
    </w:pPr>
    <w:rPr>
      <w:rFonts w:eastAsia="Times New Roman"/>
      <w:i/>
      <w:iCs/>
      <w:color w:val="595959"/>
      <w:sz w:val="24"/>
      <w:szCs w:val="24"/>
      <w:lang w:eastAsia="pt-BR"/>
    </w:rPr>
  </w:style>
  <w:style w:type="paragraph" w:customStyle="1" w:styleId="Ttulo71">
    <w:name w:val="Título 71"/>
    <w:basedOn w:val="Normal"/>
    <w:next w:val="Normal"/>
    <w:semiHidden/>
    <w:unhideWhenUsed/>
    <w:qFormat/>
    <w:rsid w:val="000C274D"/>
    <w:pPr>
      <w:keepNext/>
      <w:keepLines/>
      <w:spacing w:before="40" w:after="0" w:line="240" w:lineRule="auto"/>
      <w:outlineLvl w:val="6"/>
    </w:pPr>
    <w:rPr>
      <w:rFonts w:eastAsia="Times New Roman"/>
      <w:color w:val="595959"/>
      <w:sz w:val="24"/>
      <w:szCs w:val="24"/>
      <w:lang w:eastAsia="pt-BR"/>
    </w:rPr>
  </w:style>
  <w:style w:type="paragraph" w:customStyle="1" w:styleId="Ttulo81">
    <w:name w:val="Título 81"/>
    <w:basedOn w:val="Normal"/>
    <w:next w:val="Normal"/>
    <w:uiPriority w:val="9"/>
    <w:unhideWhenUsed/>
    <w:qFormat/>
    <w:rsid w:val="000C274D"/>
    <w:pPr>
      <w:keepNext/>
      <w:keepLines/>
      <w:spacing w:after="0" w:line="240" w:lineRule="auto"/>
      <w:outlineLvl w:val="7"/>
    </w:pPr>
    <w:rPr>
      <w:rFonts w:eastAsia="Times New Roman"/>
      <w:i/>
      <w:iCs/>
      <w:color w:val="272727"/>
      <w:sz w:val="24"/>
      <w:szCs w:val="24"/>
      <w:lang w:eastAsia="pt-BR"/>
    </w:rPr>
  </w:style>
  <w:style w:type="paragraph" w:customStyle="1" w:styleId="Ttulo91">
    <w:name w:val="Título 91"/>
    <w:basedOn w:val="Normal"/>
    <w:next w:val="Normal"/>
    <w:uiPriority w:val="9"/>
    <w:semiHidden/>
    <w:unhideWhenUsed/>
    <w:qFormat/>
    <w:rsid w:val="000C274D"/>
    <w:pPr>
      <w:keepNext/>
      <w:keepLines/>
      <w:spacing w:after="0" w:line="240" w:lineRule="auto"/>
      <w:outlineLvl w:val="8"/>
    </w:pPr>
    <w:rPr>
      <w:rFonts w:eastAsia="Times New Roman"/>
      <w:color w:val="272727"/>
      <w:sz w:val="24"/>
      <w:szCs w:val="24"/>
      <w:lang w:eastAsia="pt-BR"/>
    </w:rPr>
  </w:style>
  <w:style w:type="numbering" w:customStyle="1" w:styleId="Semlista1">
    <w:name w:val="Sem lista1"/>
    <w:next w:val="Semlista"/>
    <w:uiPriority w:val="99"/>
    <w:semiHidden/>
    <w:unhideWhenUsed/>
    <w:rsid w:val="000C274D"/>
  </w:style>
  <w:style w:type="paragraph" w:styleId="Textodebalo">
    <w:name w:val="Balloon Text"/>
    <w:basedOn w:val="Normal"/>
    <w:link w:val="TextodebaloChar"/>
    <w:uiPriority w:val="99"/>
    <w:unhideWhenUsed/>
    <w:rsid w:val="000C274D"/>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rsid w:val="000C274D"/>
    <w:rPr>
      <w:rFonts w:ascii="Segoe UI" w:eastAsia="Times New Roman" w:hAnsi="Segoe UI" w:cs="Segoe UI"/>
      <w:sz w:val="18"/>
      <w:szCs w:val="18"/>
      <w:lang w:eastAsia="pt-BR"/>
    </w:rPr>
  </w:style>
  <w:style w:type="table" w:customStyle="1" w:styleId="Tabelacomgrade2">
    <w:name w:val="Tabela com grade2"/>
    <w:basedOn w:val="Tabelanormal"/>
    <w:next w:val="Tabelacomgrade"/>
    <w:rsid w:val="000C274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uiPriority w:val="20"/>
    <w:qFormat/>
    <w:rsid w:val="000C274D"/>
    <w:rPr>
      <w:rFonts w:cs="Times New Roman"/>
      <w:i/>
      <w:iCs/>
    </w:rPr>
  </w:style>
  <w:style w:type="paragraph" w:styleId="SemEspaamento">
    <w:name w:val="No Spacing"/>
    <w:uiPriority w:val="1"/>
    <w:qFormat/>
    <w:rsid w:val="000C274D"/>
    <w:pPr>
      <w:widowControl w:val="0"/>
      <w:autoSpaceDE w:val="0"/>
      <w:autoSpaceDN w:val="0"/>
      <w:adjustRightInd w:val="0"/>
      <w:spacing w:after="0" w:line="240" w:lineRule="auto"/>
    </w:pPr>
    <w:rPr>
      <w:rFonts w:ascii="Times New Roman" w:eastAsia="Times New Roman" w:hAnsi="Times New Roman" w:cs="Times New Roman"/>
      <w:sz w:val="20"/>
      <w:szCs w:val="20"/>
      <w:lang w:eastAsia="pt-BR"/>
    </w:rPr>
  </w:style>
  <w:style w:type="character" w:customStyle="1" w:styleId="textexposedshow">
    <w:name w:val="text_exposed_show"/>
    <w:basedOn w:val="Fontepargpadro"/>
    <w:rsid w:val="000C274D"/>
  </w:style>
  <w:style w:type="character" w:customStyle="1" w:styleId="6qdm">
    <w:name w:val="_6qdm"/>
    <w:basedOn w:val="Fontepargpadro"/>
    <w:rsid w:val="000C274D"/>
  </w:style>
  <w:style w:type="character" w:customStyle="1" w:styleId="apple-converted-space">
    <w:name w:val="apple-converted-space"/>
    <w:basedOn w:val="Fontepargpadro"/>
    <w:rsid w:val="000C274D"/>
  </w:style>
  <w:style w:type="paragraph" w:customStyle="1" w:styleId="Ttulo10">
    <w:name w:val="Título1"/>
    <w:basedOn w:val="Normal"/>
    <w:next w:val="Normal"/>
    <w:qFormat/>
    <w:rsid w:val="000C274D"/>
    <w:pPr>
      <w:spacing w:after="80" w:line="240" w:lineRule="auto"/>
      <w:contextualSpacing/>
    </w:pPr>
    <w:rPr>
      <w:rFonts w:ascii="Cambria" w:eastAsia="Times New Roman" w:hAnsi="Cambria"/>
      <w:spacing w:val="-10"/>
      <w:kern w:val="28"/>
      <w:sz w:val="56"/>
      <w:szCs w:val="56"/>
      <w:lang w:eastAsia="pt-BR"/>
    </w:rPr>
  </w:style>
  <w:style w:type="character" w:customStyle="1" w:styleId="TtuloChar">
    <w:name w:val="Título Char"/>
    <w:basedOn w:val="Fontepargpadro"/>
    <w:link w:val="Ttulo"/>
    <w:rsid w:val="000C274D"/>
    <w:rPr>
      <w:rFonts w:ascii="Cambria" w:eastAsia="Times New Roman" w:hAnsi="Cambria" w:cs="Times New Roman"/>
      <w:spacing w:val="-10"/>
      <w:kern w:val="28"/>
      <w:sz w:val="56"/>
      <w:szCs w:val="56"/>
      <w:lang w:eastAsia="pt-BR"/>
    </w:rPr>
  </w:style>
  <w:style w:type="paragraph" w:customStyle="1" w:styleId="Subttulo1">
    <w:name w:val="Subtítulo1"/>
    <w:basedOn w:val="Normal"/>
    <w:next w:val="Normal"/>
    <w:uiPriority w:val="11"/>
    <w:qFormat/>
    <w:rsid w:val="000C274D"/>
    <w:pPr>
      <w:numPr>
        <w:ilvl w:val="1"/>
      </w:numPr>
      <w:spacing w:after="160" w:line="240" w:lineRule="auto"/>
    </w:pPr>
    <w:rPr>
      <w:rFonts w:eastAsia="Times New Roman"/>
      <w:color w:val="595959"/>
      <w:spacing w:val="15"/>
      <w:lang w:eastAsia="pt-BR"/>
    </w:rPr>
  </w:style>
  <w:style w:type="character" w:customStyle="1" w:styleId="SubttuloChar">
    <w:name w:val="Subtítulo Char"/>
    <w:basedOn w:val="Fontepargpadro"/>
    <w:link w:val="Subttulo"/>
    <w:uiPriority w:val="11"/>
    <w:rsid w:val="000C274D"/>
    <w:rPr>
      <w:rFonts w:eastAsia="Times New Roman" w:cs="Times New Roman"/>
      <w:color w:val="595959"/>
      <w:spacing w:val="15"/>
      <w:lang w:eastAsia="pt-BR"/>
    </w:rPr>
  </w:style>
  <w:style w:type="paragraph" w:customStyle="1" w:styleId="CitaoAGU1">
    <w:name w:val="Citação AGU1"/>
    <w:basedOn w:val="Normal"/>
    <w:next w:val="Normal"/>
    <w:qFormat/>
    <w:rsid w:val="000C274D"/>
    <w:pPr>
      <w:spacing w:before="160" w:after="160" w:line="240" w:lineRule="auto"/>
      <w:jc w:val="center"/>
    </w:pPr>
    <w:rPr>
      <w:rFonts w:eastAsia="Times New Roman"/>
      <w:i/>
      <w:iCs/>
      <w:color w:val="404040"/>
      <w:sz w:val="24"/>
      <w:szCs w:val="24"/>
      <w:lang w:eastAsia="pt-BR"/>
    </w:rPr>
  </w:style>
  <w:style w:type="character" w:customStyle="1" w:styleId="CitaoChar">
    <w:name w:val="Citação Char"/>
    <w:aliases w:val="TCU Char,Citação AGU Char"/>
    <w:basedOn w:val="Fontepargpadro"/>
    <w:link w:val="Citao"/>
    <w:rsid w:val="000C274D"/>
    <w:rPr>
      <w:rFonts w:eastAsia="Times New Roman"/>
      <w:i/>
      <w:iCs/>
      <w:color w:val="404040"/>
      <w:sz w:val="24"/>
      <w:szCs w:val="24"/>
      <w:lang w:eastAsia="pt-BR"/>
    </w:rPr>
  </w:style>
  <w:style w:type="character" w:customStyle="1" w:styleId="nfaseIntensa1">
    <w:name w:val="Ênfase Intensa1"/>
    <w:basedOn w:val="Fontepargpadro"/>
    <w:uiPriority w:val="21"/>
    <w:qFormat/>
    <w:rsid w:val="000C274D"/>
    <w:rPr>
      <w:i/>
      <w:iCs/>
      <w:color w:val="365F91"/>
    </w:rPr>
  </w:style>
  <w:style w:type="paragraph" w:customStyle="1" w:styleId="CitaoIntensa1">
    <w:name w:val="Citação Intensa1"/>
    <w:basedOn w:val="Normal"/>
    <w:next w:val="Normal"/>
    <w:uiPriority w:val="30"/>
    <w:qFormat/>
    <w:rsid w:val="000C274D"/>
    <w:pPr>
      <w:pBdr>
        <w:top w:val="single" w:sz="4" w:space="10" w:color="365F91"/>
        <w:bottom w:val="single" w:sz="4" w:space="10" w:color="365F91"/>
      </w:pBdr>
      <w:spacing w:before="360" w:after="360" w:line="240" w:lineRule="auto"/>
      <w:ind w:left="864" w:right="864"/>
      <w:jc w:val="center"/>
    </w:pPr>
    <w:rPr>
      <w:rFonts w:eastAsia="Times New Roman"/>
      <w:i/>
      <w:iCs/>
      <w:color w:val="365F91"/>
      <w:sz w:val="24"/>
      <w:szCs w:val="24"/>
      <w:lang w:eastAsia="pt-BR"/>
    </w:rPr>
  </w:style>
  <w:style w:type="character" w:customStyle="1" w:styleId="CitaoIntensaChar">
    <w:name w:val="Citação Intensa Char"/>
    <w:basedOn w:val="Fontepargpadro"/>
    <w:link w:val="CitaoIntensa"/>
    <w:uiPriority w:val="30"/>
    <w:rsid w:val="000C274D"/>
    <w:rPr>
      <w:rFonts w:eastAsia="Times New Roman"/>
      <w:i/>
      <w:iCs/>
      <w:color w:val="365F91"/>
      <w:sz w:val="24"/>
      <w:szCs w:val="24"/>
      <w:lang w:eastAsia="pt-BR"/>
    </w:rPr>
  </w:style>
  <w:style w:type="character" w:customStyle="1" w:styleId="RefernciaIntensa1">
    <w:name w:val="Referência Intensa1"/>
    <w:basedOn w:val="Fontepargpadro"/>
    <w:uiPriority w:val="32"/>
    <w:qFormat/>
    <w:rsid w:val="000C274D"/>
    <w:rPr>
      <w:b/>
      <w:bCs/>
      <w:smallCaps/>
      <w:color w:val="365F91"/>
      <w:spacing w:val="5"/>
    </w:rPr>
  </w:style>
  <w:style w:type="paragraph" w:customStyle="1" w:styleId="Standard">
    <w:name w:val="Standard"/>
    <w:qFormat/>
    <w:rsid w:val="000C274D"/>
    <w:pPr>
      <w:suppressAutoHyphens/>
      <w:autoSpaceDN w:val="0"/>
      <w:spacing w:after="0" w:line="240" w:lineRule="auto"/>
      <w:textAlignment w:val="baseline"/>
    </w:pPr>
    <w:rPr>
      <w:rFonts w:ascii="Liberation Serif" w:eastAsia="Roboto" w:hAnsi="Liberation Serif" w:cs="Roboto"/>
      <w:kern w:val="3"/>
      <w:sz w:val="24"/>
      <w:szCs w:val="24"/>
      <w:lang w:eastAsia="zh-CN" w:bidi="hi-IN"/>
    </w:rPr>
  </w:style>
  <w:style w:type="paragraph" w:customStyle="1" w:styleId="Recuodocorpodotexto">
    <w:name w:val="Recuo do corpo do texto"/>
    <w:basedOn w:val="Standard"/>
    <w:rsid w:val="000C274D"/>
    <w:pPr>
      <w:ind w:left="283"/>
    </w:pPr>
    <w:rPr>
      <w:lang w:val="en-US"/>
    </w:rPr>
  </w:style>
  <w:style w:type="numbering" w:customStyle="1" w:styleId="WW8Num1">
    <w:name w:val="WW8Num1"/>
    <w:basedOn w:val="Semlista"/>
    <w:rsid w:val="000C274D"/>
    <w:pPr>
      <w:numPr>
        <w:numId w:val="6"/>
      </w:numPr>
    </w:pPr>
  </w:style>
  <w:style w:type="paragraph" w:customStyle="1" w:styleId="Nvel2">
    <w:name w:val="Nível 2"/>
    <w:basedOn w:val="Normal"/>
    <w:next w:val="Normal"/>
    <w:uiPriority w:val="99"/>
    <w:rsid w:val="000C274D"/>
    <w:pPr>
      <w:spacing w:after="120" w:line="240" w:lineRule="auto"/>
      <w:jc w:val="both"/>
    </w:pPr>
    <w:rPr>
      <w:rFonts w:ascii="Arial" w:eastAsia="Times New Roman" w:hAnsi="Arial"/>
      <w:b/>
      <w:sz w:val="24"/>
      <w:szCs w:val="20"/>
      <w:lang w:eastAsia="pt-BR"/>
    </w:rPr>
  </w:style>
  <w:style w:type="character" w:customStyle="1" w:styleId="normalchar1">
    <w:name w:val="normal__char1"/>
    <w:rsid w:val="000C274D"/>
    <w:rPr>
      <w:rFonts w:ascii="Arial" w:hAnsi="Arial" w:cs="Arial" w:hint="default"/>
      <w:strike w:val="0"/>
      <w:dstrike w:val="0"/>
      <w:sz w:val="24"/>
      <w:szCs w:val="24"/>
      <w:u w:val="none"/>
      <w:effect w:val="none"/>
    </w:rPr>
  </w:style>
  <w:style w:type="character" w:customStyle="1" w:styleId="apple-style-span">
    <w:name w:val="apple-style-span"/>
    <w:basedOn w:val="Fontepargpadro"/>
    <w:rsid w:val="000C274D"/>
  </w:style>
  <w:style w:type="paragraph" w:customStyle="1" w:styleId="Commarcadores51">
    <w:name w:val="Com marcadores 51"/>
    <w:basedOn w:val="Normal"/>
    <w:next w:val="Commarcadores5"/>
    <w:uiPriority w:val="99"/>
    <w:rsid w:val="000C274D"/>
    <w:pPr>
      <w:numPr>
        <w:numId w:val="7"/>
      </w:numPr>
      <w:tabs>
        <w:tab w:val="clear" w:pos="5452"/>
      </w:tabs>
      <w:spacing w:after="0" w:line="240" w:lineRule="auto"/>
      <w:ind w:left="720"/>
      <w:contextualSpacing/>
    </w:pPr>
    <w:rPr>
      <w:rFonts w:ascii="Ecofont_Spranq_eco_Sans" w:eastAsia="Times New Roman" w:hAnsi="Ecofont_Spranq_eco_Sans" w:cs="Tahoma"/>
      <w:sz w:val="24"/>
      <w:szCs w:val="24"/>
      <w:lang w:eastAsia="pt-BR"/>
    </w:rPr>
  </w:style>
  <w:style w:type="paragraph" w:customStyle="1" w:styleId="citao2">
    <w:name w:val="citação 2"/>
    <w:basedOn w:val="Citao"/>
    <w:link w:val="citao2Char"/>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ahoma"/>
      <w:color w:val="000000"/>
      <w:sz w:val="20"/>
      <w:szCs w:val="20"/>
    </w:rPr>
  </w:style>
  <w:style w:type="character" w:customStyle="1" w:styleId="citao2Char">
    <w:name w:val="citação 2 Char"/>
    <w:basedOn w:val="CitaoChar"/>
    <w:link w:val="citao2"/>
    <w:rsid w:val="000C274D"/>
    <w:rPr>
      <w:rFonts w:ascii="Arial" w:eastAsia="Calibri" w:hAnsi="Arial" w:cs="Tahoma"/>
      <w:i/>
      <w:iCs/>
      <w:color w:val="000000"/>
      <w:sz w:val="20"/>
      <w:szCs w:val="20"/>
      <w:shd w:val="clear" w:color="auto" w:fill="FFFFCC"/>
      <w:lang w:eastAsia="pt-BR"/>
    </w:rPr>
  </w:style>
  <w:style w:type="numbering" w:customStyle="1" w:styleId="Estilo1">
    <w:name w:val="Estilo1"/>
    <w:uiPriority w:val="99"/>
    <w:rsid w:val="000C274D"/>
    <w:pPr>
      <w:numPr>
        <w:numId w:val="8"/>
      </w:numPr>
    </w:pPr>
  </w:style>
  <w:style w:type="numbering" w:customStyle="1" w:styleId="Estilo2">
    <w:name w:val="Estilo2"/>
    <w:uiPriority w:val="99"/>
    <w:rsid w:val="000C274D"/>
    <w:pPr>
      <w:numPr>
        <w:numId w:val="9"/>
      </w:numPr>
    </w:pPr>
  </w:style>
  <w:style w:type="numbering" w:customStyle="1" w:styleId="Estilo3">
    <w:name w:val="Estilo3"/>
    <w:uiPriority w:val="99"/>
    <w:rsid w:val="000C274D"/>
    <w:pPr>
      <w:numPr>
        <w:numId w:val="10"/>
      </w:numPr>
    </w:pPr>
  </w:style>
  <w:style w:type="numbering" w:customStyle="1" w:styleId="Estilo4">
    <w:name w:val="Estilo4"/>
    <w:uiPriority w:val="99"/>
    <w:rsid w:val="000C274D"/>
    <w:pPr>
      <w:numPr>
        <w:numId w:val="11"/>
      </w:numPr>
    </w:pPr>
  </w:style>
  <w:style w:type="numbering" w:customStyle="1" w:styleId="Estilo5">
    <w:name w:val="Estilo5"/>
    <w:uiPriority w:val="99"/>
    <w:rsid w:val="000C274D"/>
    <w:pPr>
      <w:numPr>
        <w:numId w:val="12"/>
      </w:numPr>
    </w:pPr>
  </w:style>
  <w:style w:type="numbering" w:customStyle="1" w:styleId="Estilo6">
    <w:name w:val="Estilo6"/>
    <w:uiPriority w:val="99"/>
    <w:rsid w:val="000C274D"/>
    <w:pPr>
      <w:numPr>
        <w:numId w:val="13"/>
      </w:numPr>
    </w:pPr>
  </w:style>
  <w:style w:type="paragraph" w:customStyle="1" w:styleId="Nivel01">
    <w:name w:val="Nivel 01"/>
    <w:basedOn w:val="Ttulo1"/>
    <w:next w:val="Normal"/>
    <w:link w:val="Nivel01Char"/>
    <w:qFormat/>
    <w:rsid w:val="000C274D"/>
    <w:pPr>
      <w:numPr>
        <w:numId w:val="14"/>
      </w:numPr>
      <w:tabs>
        <w:tab w:val="left" w:pos="567"/>
      </w:tabs>
      <w:spacing w:before="240" w:after="0" w:line="240" w:lineRule="auto"/>
      <w:jc w:val="both"/>
    </w:pPr>
    <w:rPr>
      <w:rFonts w:ascii="Ecofont_Spranq_eco_Sans" w:hAnsi="Ecofont_Spranq_eco_Sans"/>
      <w:b/>
      <w:bCs/>
      <w:color w:val="000000"/>
      <w:spacing w:val="5"/>
      <w:kern w:val="28"/>
      <w:sz w:val="20"/>
      <w:szCs w:val="20"/>
      <w:lang w:eastAsia="pt-BR"/>
    </w:rPr>
  </w:style>
  <w:style w:type="paragraph" w:customStyle="1" w:styleId="Nivel01Titulo">
    <w:name w:val="Nivel_01_Titulo"/>
    <w:basedOn w:val="Nivel01"/>
    <w:link w:val="Nivel01TituloChar"/>
    <w:qFormat/>
    <w:rsid w:val="000C274D"/>
    <w:pPr>
      <w:jc w:val="left"/>
    </w:pPr>
    <w:rPr>
      <w:sz w:val="52"/>
      <w:szCs w:val="52"/>
    </w:rPr>
  </w:style>
  <w:style w:type="character" w:customStyle="1" w:styleId="Nivel01Char">
    <w:name w:val="Nivel 01 Char"/>
    <w:basedOn w:val="TtuloChar"/>
    <w:link w:val="Nivel01"/>
    <w:rsid w:val="000C274D"/>
    <w:rPr>
      <w:rFonts w:ascii="Ecofont_Spranq_eco_Sans" w:eastAsiaTheme="majorEastAsia" w:hAnsi="Ecofont_Spranq_eco_Sans" w:cstheme="majorBidi"/>
      <w:b/>
      <w:bCs/>
      <w:color w:val="000000"/>
      <w:spacing w:val="5"/>
      <w:kern w:val="28"/>
      <w:sz w:val="20"/>
      <w:szCs w:val="20"/>
      <w:lang w:eastAsia="pt-BR"/>
    </w:rPr>
  </w:style>
  <w:style w:type="character" w:customStyle="1" w:styleId="Nivel01TituloChar">
    <w:name w:val="Nivel_01_Titulo Char"/>
    <w:basedOn w:val="Nivel01Char"/>
    <w:link w:val="Nivel01Titulo"/>
    <w:rsid w:val="000C274D"/>
    <w:rPr>
      <w:rFonts w:ascii="Ecofont_Spranq_eco_Sans" w:eastAsiaTheme="majorEastAsia" w:hAnsi="Ecofont_Spranq_eco_Sans" w:cstheme="majorBidi"/>
      <w:b/>
      <w:bCs/>
      <w:color w:val="000000"/>
      <w:spacing w:val="5"/>
      <w:kern w:val="28"/>
      <w:sz w:val="52"/>
      <w:szCs w:val="52"/>
      <w:lang w:eastAsia="pt-BR"/>
    </w:rPr>
  </w:style>
  <w:style w:type="paragraph" w:customStyle="1" w:styleId="PADRO">
    <w:name w:val="PADRÃO"/>
    <w:qFormat/>
    <w:rsid w:val="000C274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0C274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2"/>
      <w:szCs w:val="22"/>
    </w:rPr>
  </w:style>
  <w:style w:type="paragraph" w:customStyle="1" w:styleId="paragraph">
    <w:name w:val="paragraph"/>
    <w:basedOn w:val="Normal"/>
    <w:uiPriority w:val="99"/>
    <w:rsid w:val="000C274D"/>
    <w:pPr>
      <w:spacing w:before="100" w:beforeAutospacing="1" w:after="100" w:afterAutospacing="1" w:line="240" w:lineRule="auto"/>
    </w:pPr>
    <w:rPr>
      <w:rFonts w:eastAsia="Times New Roman"/>
      <w:sz w:val="24"/>
      <w:szCs w:val="24"/>
      <w:lang w:eastAsia="pt-BR"/>
    </w:rPr>
  </w:style>
  <w:style w:type="character" w:customStyle="1" w:styleId="normaltextrun">
    <w:name w:val="normaltextrun"/>
    <w:basedOn w:val="Fontepargpadro"/>
    <w:rsid w:val="000C274D"/>
  </w:style>
  <w:style w:type="character" w:customStyle="1" w:styleId="eop">
    <w:name w:val="eop"/>
    <w:basedOn w:val="Fontepargpadro"/>
    <w:rsid w:val="000C274D"/>
  </w:style>
  <w:style w:type="character" w:customStyle="1" w:styleId="spellingerror">
    <w:name w:val="spellingerror"/>
    <w:basedOn w:val="Fontepargpadro"/>
    <w:rsid w:val="000C274D"/>
  </w:style>
  <w:style w:type="paragraph" w:customStyle="1" w:styleId="Nivel10">
    <w:name w:val="Nivel1"/>
    <w:basedOn w:val="Ttulo1"/>
    <w:link w:val="Nivel1Char"/>
    <w:qFormat/>
    <w:rsid w:val="000C274D"/>
    <w:pPr>
      <w:spacing w:before="480" w:after="0" w:line="276" w:lineRule="auto"/>
      <w:ind w:left="357" w:hanging="357"/>
      <w:jc w:val="both"/>
    </w:pPr>
    <w:rPr>
      <w:rFonts w:ascii="Arial" w:hAnsi="Arial" w:cs="Arial"/>
      <w:b/>
      <w:color w:val="000000"/>
      <w:lang w:eastAsia="pt-BR"/>
    </w:rPr>
  </w:style>
  <w:style w:type="character" w:customStyle="1" w:styleId="Nivel1Char">
    <w:name w:val="Nivel1 Char"/>
    <w:basedOn w:val="Ttulo1Char"/>
    <w:link w:val="Nivel10"/>
    <w:rsid w:val="000C274D"/>
    <w:rPr>
      <w:rFonts w:ascii="Arial" w:eastAsiaTheme="majorEastAsia" w:hAnsi="Arial" w:cs="Arial"/>
      <w:b/>
      <w:color w:val="000000"/>
      <w:kern w:val="2"/>
      <w:sz w:val="40"/>
      <w:szCs w:val="40"/>
      <w:lang w:eastAsia="pt-BR"/>
    </w:rPr>
  </w:style>
  <w:style w:type="paragraph" w:customStyle="1" w:styleId="PargrafodaLista1">
    <w:name w:val="Parágrafo da Lista1"/>
    <w:basedOn w:val="Normal"/>
    <w:qFormat/>
    <w:rsid w:val="000C274D"/>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link w:val="Nivel2Char"/>
    <w:qFormat/>
    <w:rsid w:val="000C274D"/>
    <w:pPr>
      <w:numPr>
        <w:ilvl w:val="1"/>
        <w:numId w:val="15"/>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0C274D"/>
    <w:pPr>
      <w:numPr>
        <w:ilvl w:val="0"/>
      </w:numPr>
    </w:pPr>
    <w:rPr>
      <w:rFonts w:cs="Arial"/>
      <w:b/>
    </w:rPr>
  </w:style>
  <w:style w:type="paragraph" w:customStyle="1" w:styleId="Nivel3">
    <w:name w:val="Nivel 3"/>
    <w:basedOn w:val="Nivel2"/>
    <w:link w:val="Nivel3Char"/>
    <w:qFormat/>
    <w:rsid w:val="000C274D"/>
    <w:pPr>
      <w:numPr>
        <w:ilvl w:val="2"/>
      </w:numPr>
    </w:pPr>
    <w:rPr>
      <w:rFonts w:cs="Arial"/>
      <w:color w:val="000000"/>
    </w:rPr>
  </w:style>
  <w:style w:type="paragraph" w:customStyle="1" w:styleId="Nivel4">
    <w:name w:val="Nivel 4"/>
    <w:basedOn w:val="Nivel3"/>
    <w:link w:val="Nivel4Char"/>
    <w:qFormat/>
    <w:rsid w:val="000C274D"/>
    <w:pPr>
      <w:numPr>
        <w:ilvl w:val="3"/>
      </w:numPr>
      <w:ind w:left="1440" w:hanging="360"/>
    </w:pPr>
    <w:rPr>
      <w:color w:val="auto"/>
    </w:rPr>
  </w:style>
  <w:style w:type="paragraph" w:customStyle="1" w:styleId="Nivel5">
    <w:name w:val="Nivel 5"/>
    <w:basedOn w:val="Nivel4"/>
    <w:link w:val="Nivel5Char"/>
    <w:qFormat/>
    <w:rsid w:val="000C274D"/>
    <w:pPr>
      <w:numPr>
        <w:ilvl w:val="4"/>
      </w:numPr>
      <w:ind w:left="3348" w:hanging="1080"/>
    </w:pPr>
  </w:style>
  <w:style w:type="character" w:customStyle="1" w:styleId="Nivel4Char">
    <w:name w:val="Nivel 4 Char"/>
    <w:basedOn w:val="Fontepargpadro"/>
    <w:link w:val="Nivel4"/>
    <w:rsid w:val="000C274D"/>
    <w:rPr>
      <w:rFonts w:ascii="Ecofont_Spranq_eco_Sans" w:eastAsia="Arial Unicode MS" w:hAnsi="Ecofont_Spranq_eco_Sans" w:cs="Arial"/>
      <w:sz w:val="20"/>
      <w:szCs w:val="20"/>
      <w:lang w:eastAsia="pt-BR"/>
    </w:rPr>
  </w:style>
  <w:style w:type="paragraph" w:customStyle="1" w:styleId="textbody">
    <w:name w:val="textbody"/>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MenoPendente1">
    <w:name w:val="Menção Pendente1"/>
    <w:basedOn w:val="Fontepargpadro"/>
    <w:uiPriority w:val="99"/>
    <w:semiHidden/>
    <w:unhideWhenUsed/>
    <w:rsid w:val="000C274D"/>
    <w:rPr>
      <w:color w:val="605E5C"/>
      <w:shd w:val="clear" w:color="auto" w:fill="E1DFDD"/>
    </w:rPr>
  </w:style>
  <w:style w:type="paragraph" w:customStyle="1" w:styleId="Corpodetexto21">
    <w:name w:val="Corpo de texto 21"/>
    <w:basedOn w:val="Normal"/>
    <w:next w:val="Corpodetexto2"/>
    <w:link w:val="Corpodetexto2Char"/>
    <w:uiPriority w:val="99"/>
    <w:unhideWhenUsed/>
    <w:rsid w:val="000C274D"/>
    <w:pPr>
      <w:spacing w:after="120" w:line="480" w:lineRule="auto"/>
    </w:pPr>
    <w:rPr>
      <w:rFonts w:ascii="Ecofont_Spranq_eco_Sans" w:eastAsia="Times New Roman" w:hAnsi="Ecofont_Spranq_eco_Sans" w:cs="Tahoma"/>
      <w:sz w:val="24"/>
      <w:szCs w:val="24"/>
      <w:lang w:eastAsia="pt-BR"/>
    </w:rPr>
  </w:style>
  <w:style w:type="character" w:customStyle="1" w:styleId="Corpodetexto2Char">
    <w:name w:val="Corpo de texto 2 Char"/>
    <w:basedOn w:val="Fontepargpadro"/>
    <w:link w:val="Corpodetexto21"/>
    <w:uiPriority w:val="99"/>
    <w:rsid w:val="000C274D"/>
    <w:rPr>
      <w:rFonts w:ascii="Ecofont_Spranq_eco_Sans" w:eastAsia="Times New Roman" w:hAnsi="Ecofont_Spranq_eco_Sans" w:cs="Tahoma"/>
      <w:sz w:val="24"/>
      <w:szCs w:val="24"/>
      <w:lang w:eastAsia="pt-BR"/>
    </w:rPr>
  </w:style>
  <w:style w:type="paragraph" w:customStyle="1" w:styleId="Recuodecorpodetexto1">
    <w:name w:val="Recuo de corpo de texto1"/>
    <w:basedOn w:val="Normal"/>
    <w:next w:val="Recuodecorpodetexto"/>
    <w:link w:val="RecuodecorpodetextoChar"/>
    <w:unhideWhenUsed/>
    <w:rsid w:val="000C274D"/>
    <w:pPr>
      <w:spacing w:after="120" w:line="240" w:lineRule="auto"/>
      <w:ind w:left="283"/>
    </w:pPr>
    <w:rPr>
      <w:rFonts w:ascii="Ecofont_Spranq_eco_Sans" w:eastAsia="Times New Roman" w:hAnsi="Ecofont_Spranq_eco_Sans" w:cs="Tahoma"/>
      <w:sz w:val="24"/>
      <w:szCs w:val="24"/>
      <w:lang w:eastAsia="pt-BR"/>
    </w:rPr>
  </w:style>
  <w:style w:type="character" w:customStyle="1" w:styleId="RecuodecorpodetextoChar">
    <w:name w:val="Recuo de corpo de texto Char"/>
    <w:basedOn w:val="Fontepargpadro"/>
    <w:link w:val="Recuodecorpodetexto1"/>
    <w:rsid w:val="000C274D"/>
    <w:rPr>
      <w:rFonts w:ascii="Ecofont_Spranq_eco_Sans" w:eastAsia="Times New Roman" w:hAnsi="Ecofont_Spranq_eco_Sans" w:cs="Tahoma"/>
      <w:sz w:val="24"/>
      <w:szCs w:val="24"/>
      <w:lang w:eastAsia="pt-BR"/>
    </w:rPr>
  </w:style>
  <w:style w:type="paragraph" w:customStyle="1" w:styleId="WW-Corpodetexto3">
    <w:name w:val="WW-Corpo de texto 3"/>
    <w:basedOn w:val="Normal"/>
    <w:uiPriority w:val="99"/>
    <w:rsid w:val="000C274D"/>
    <w:pPr>
      <w:spacing w:after="0" w:line="360" w:lineRule="auto"/>
      <w:jc w:val="both"/>
    </w:pPr>
    <w:rPr>
      <w:rFonts w:eastAsia="Times New Roman"/>
      <w:sz w:val="24"/>
      <w:szCs w:val="20"/>
      <w:lang w:eastAsia="ar-SA"/>
    </w:rPr>
  </w:style>
  <w:style w:type="character" w:customStyle="1" w:styleId="WW8Num1z0">
    <w:name w:val="WW8Num1z0"/>
    <w:rsid w:val="000C274D"/>
  </w:style>
  <w:style w:type="paragraph" w:customStyle="1" w:styleId="yiv5450625113msonormal">
    <w:name w:val="yiv5450625113msonormal"/>
    <w:basedOn w:val="Normal"/>
    <w:rsid w:val="000C274D"/>
    <w:pPr>
      <w:spacing w:before="100" w:beforeAutospacing="1" w:after="100" w:afterAutospacing="1" w:line="240" w:lineRule="auto"/>
    </w:pPr>
    <w:rPr>
      <w:rFonts w:eastAsia="Times New Roman"/>
      <w:sz w:val="24"/>
      <w:szCs w:val="24"/>
      <w:lang w:eastAsia="pt-BR"/>
    </w:rPr>
  </w:style>
  <w:style w:type="character" w:styleId="HiperlinkVisitado">
    <w:name w:val="FollowedHyperlink"/>
    <w:basedOn w:val="Fontepargpadro"/>
    <w:uiPriority w:val="99"/>
    <w:semiHidden/>
    <w:unhideWhenUsed/>
    <w:rsid w:val="000C274D"/>
    <w:rPr>
      <w:color w:val="800080"/>
      <w:u w:val="single"/>
    </w:rPr>
  </w:style>
  <w:style w:type="paragraph" w:customStyle="1" w:styleId="msonormal0">
    <w:name w:val="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font5">
    <w:name w:val="font5"/>
    <w:basedOn w:val="Normal"/>
    <w:rsid w:val="000C274D"/>
    <w:pPr>
      <w:spacing w:before="100" w:beforeAutospacing="1" w:after="100" w:afterAutospacing="1" w:line="240" w:lineRule="auto"/>
    </w:pPr>
    <w:rPr>
      <w:rFonts w:ascii="Calibri" w:eastAsia="Times New Roman" w:hAnsi="Calibri" w:cs="Calibri"/>
      <w:color w:val="000000"/>
      <w:sz w:val="24"/>
      <w:szCs w:val="24"/>
      <w:lang w:eastAsia="pt-BR"/>
    </w:rPr>
  </w:style>
  <w:style w:type="paragraph" w:customStyle="1" w:styleId="font6">
    <w:name w:val="font6"/>
    <w:basedOn w:val="Normal"/>
    <w:rsid w:val="000C274D"/>
    <w:pPr>
      <w:spacing w:before="100" w:beforeAutospacing="1" w:after="100" w:afterAutospacing="1" w:line="240" w:lineRule="auto"/>
    </w:pPr>
    <w:rPr>
      <w:rFonts w:ascii="Calibri" w:eastAsia="Times New Roman" w:hAnsi="Calibri" w:cs="Calibri"/>
      <w:b/>
      <w:bCs/>
      <w:color w:val="000000"/>
      <w:sz w:val="24"/>
      <w:szCs w:val="24"/>
      <w:lang w:eastAsia="pt-BR"/>
    </w:rPr>
  </w:style>
  <w:style w:type="paragraph" w:customStyle="1" w:styleId="xl63">
    <w:name w:val="xl63"/>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color w:val="FFFFFF"/>
      <w:sz w:val="32"/>
      <w:szCs w:val="32"/>
      <w:lang w:eastAsia="pt-BR"/>
    </w:rPr>
  </w:style>
  <w:style w:type="paragraph" w:customStyle="1" w:styleId="xl64">
    <w:name w:val="xl64"/>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32"/>
      <w:szCs w:val="32"/>
      <w:lang w:eastAsia="pt-BR"/>
    </w:rPr>
  </w:style>
  <w:style w:type="paragraph" w:customStyle="1" w:styleId="xl65">
    <w:name w:val="xl65"/>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66">
    <w:name w:val="xl66"/>
    <w:basedOn w:val="Normal"/>
    <w:rsid w:val="000C274D"/>
    <w:pPr>
      <w:spacing w:before="100" w:beforeAutospacing="1" w:after="100" w:afterAutospacing="1" w:line="240" w:lineRule="auto"/>
      <w:jc w:val="right"/>
    </w:pPr>
    <w:rPr>
      <w:rFonts w:eastAsia="Times New Roman"/>
      <w:sz w:val="24"/>
      <w:szCs w:val="24"/>
      <w:lang w:eastAsia="pt-BR"/>
    </w:rPr>
  </w:style>
  <w:style w:type="paragraph" w:customStyle="1" w:styleId="xl67">
    <w:name w:val="xl67"/>
    <w:basedOn w:val="Normal"/>
    <w:rsid w:val="000C274D"/>
    <w:pPr>
      <w:spacing w:before="100" w:beforeAutospacing="1" w:after="100" w:afterAutospacing="1" w:line="240" w:lineRule="auto"/>
      <w:jc w:val="center"/>
    </w:pPr>
    <w:rPr>
      <w:rFonts w:eastAsia="Times New Roman"/>
      <w:sz w:val="24"/>
      <w:szCs w:val="24"/>
      <w:lang w:eastAsia="pt-BR"/>
    </w:rPr>
  </w:style>
  <w:style w:type="paragraph" w:customStyle="1" w:styleId="xl68">
    <w:name w:val="xl6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69">
    <w:name w:val="xl6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pt-BR"/>
    </w:rPr>
  </w:style>
  <w:style w:type="paragraph" w:customStyle="1" w:styleId="xl70">
    <w:name w:val="xl7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1">
    <w:name w:val="xl71"/>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2">
    <w:name w:val="xl72"/>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73">
    <w:name w:val="xl7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4">
    <w:name w:val="xl7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5">
    <w:name w:val="xl7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6">
    <w:name w:val="xl7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7">
    <w:name w:val="xl7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8">
    <w:name w:val="xl7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9">
    <w:name w:val="xl7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80">
    <w:name w:val="xl8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1">
    <w:name w:val="xl81"/>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2">
    <w:name w:val="xl82"/>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3">
    <w:name w:val="xl8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4">
    <w:name w:val="xl8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5">
    <w:name w:val="xl8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6">
    <w:name w:val="xl8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7">
    <w:name w:val="xl8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numbering" w:customStyle="1" w:styleId="Semlista11">
    <w:name w:val="Sem lista11"/>
    <w:next w:val="Semlista"/>
    <w:uiPriority w:val="99"/>
    <w:semiHidden/>
    <w:unhideWhenUsed/>
    <w:rsid w:val="000C274D"/>
  </w:style>
  <w:style w:type="table" w:customStyle="1" w:styleId="Tabelacomgrade11">
    <w:name w:val="Tabela com grade11"/>
    <w:basedOn w:val="Tabelanormal"/>
    <w:next w:val="Tabelacomgrade"/>
    <w:uiPriority w:val="39"/>
    <w:rsid w:val="000C27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
    <w:name w:val="Tabela Simples 31"/>
    <w:basedOn w:val="Tabelanormal"/>
    <w:uiPriority w:val="43"/>
    <w:rsid w:val="000C274D"/>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xl88">
    <w:name w:val="xl88"/>
    <w:basedOn w:val="Normal"/>
    <w:rsid w:val="000C274D"/>
    <w:pPr>
      <w:pBdr>
        <w:top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89">
    <w:name w:val="xl89"/>
    <w:basedOn w:val="Normal"/>
    <w:rsid w:val="000C274D"/>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0">
    <w:name w:val="xl90"/>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1">
    <w:name w:val="xl91"/>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2">
    <w:name w:val="xl92"/>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3">
    <w:name w:val="xl93"/>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Reviso1">
    <w:name w:val="Revisão1"/>
    <w:next w:val="Reviso"/>
    <w:hidden/>
    <w:uiPriority w:val="71"/>
    <w:semiHidden/>
    <w:rsid w:val="000C274D"/>
    <w:pPr>
      <w:spacing w:after="0" w:line="240" w:lineRule="auto"/>
    </w:pPr>
    <w:rPr>
      <w:rFonts w:ascii="Ecofont_Spranq_eco_Sans" w:eastAsia="Times New Roman" w:hAnsi="Ecofont_Spranq_eco_Sans" w:cs="Tahoma"/>
      <w:sz w:val="24"/>
      <w:szCs w:val="24"/>
      <w:lang w:eastAsia="pt-BR"/>
    </w:rPr>
  </w:style>
  <w:style w:type="character" w:customStyle="1" w:styleId="MenoPendente2">
    <w:name w:val="Menção Pendente2"/>
    <w:basedOn w:val="Fontepargpadro"/>
    <w:uiPriority w:val="99"/>
    <w:semiHidden/>
    <w:unhideWhenUsed/>
    <w:rsid w:val="000C274D"/>
    <w:rPr>
      <w:color w:val="605E5C"/>
      <w:shd w:val="clear" w:color="auto" w:fill="E1DFDD"/>
    </w:rPr>
  </w:style>
  <w:style w:type="paragraph" w:customStyle="1" w:styleId="xl94">
    <w:name w:val="xl94"/>
    <w:basedOn w:val="Normal"/>
    <w:rsid w:val="000C274D"/>
    <w:pPr>
      <w:pBdr>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95">
    <w:name w:val="xl95"/>
    <w:basedOn w:val="Normal"/>
    <w:rsid w:val="000C274D"/>
    <w:pPr>
      <w:pBdr>
        <w:left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6">
    <w:name w:val="xl96"/>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7">
    <w:name w:val="xl97"/>
    <w:basedOn w:val="Normal"/>
    <w:rsid w:val="000C274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8">
    <w:name w:val="xl98"/>
    <w:basedOn w:val="Normal"/>
    <w:rsid w:val="000C274D"/>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9">
    <w:name w:val="xl99"/>
    <w:basedOn w:val="Normal"/>
    <w:rsid w:val="000C274D"/>
    <w:pPr>
      <w:pBdr>
        <w:bottom w:val="single" w:sz="8" w:space="0" w:color="auto"/>
        <w:right w:val="single" w:sz="8" w:space="0" w:color="auto"/>
      </w:pBdr>
      <w:shd w:val="clear" w:color="000000" w:fill="D9D9D9"/>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0">
    <w:name w:val="xl100"/>
    <w:basedOn w:val="Normal"/>
    <w:rsid w:val="000C274D"/>
    <w:pPr>
      <w:pBdr>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1">
    <w:name w:val="xl101"/>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2">
    <w:name w:val="xl102"/>
    <w:basedOn w:val="Normal"/>
    <w:rsid w:val="000C274D"/>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3">
    <w:name w:val="xl103"/>
    <w:basedOn w:val="Normal"/>
    <w:rsid w:val="000C274D"/>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4">
    <w:name w:val="xl104"/>
    <w:basedOn w:val="Normal"/>
    <w:rsid w:val="000C274D"/>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5">
    <w:name w:val="xl105"/>
    <w:basedOn w:val="Normal"/>
    <w:rsid w:val="000C274D"/>
    <w:pP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6">
    <w:name w:val="xl106"/>
    <w:basedOn w:val="Normal"/>
    <w:rsid w:val="000C274D"/>
    <w:pPr>
      <w:pBdr>
        <w:top w:val="single" w:sz="8" w:space="0" w:color="auto"/>
        <w:left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7">
    <w:name w:val="xl107"/>
    <w:basedOn w:val="Normal"/>
    <w:rsid w:val="000C274D"/>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8">
    <w:name w:val="xl108"/>
    <w:basedOn w:val="Normal"/>
    <w:rsid w:val="000C274D"/>
    <w:pPr>
      <w:pBdr>
        <w:top w:val="single" w:sz="8" w:space="0" w:color="auto"/>
        <w:left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09">
    <w:name w:val="xl109"/>
    <w:basedOn w:val="Normal"/>
    <w:rsid w:val="000C274D"/>
    <w:pPr>
      <w:pBdr>
        <w:top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10">
    <w:name w:val="xl110"/>
    <w:basedOn w:val="Normal"/>
    <w:rsid w:val="000C274D"/>
    <w:pPr>
      <w:pBdr>
        <w:top w:val="single" w:sz="4"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4"/>
      <w:szCs w:val="24"/>
      <w:lang w:eastAsia="pt-BR"/>
    </w:rPr>
  </w:style>
  <w:style w:type="paragraph" w:customStyle="1" w:styleId="xl111">
    <w:name w:val="xl111"/>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both"/>
      <w:textAlignment w:val="center"/>
    </w:pPr>
    <w:rPr>
      <w:rFonts w:eastAsia="Times New Roman"/>
      <w:b/>
      <w:bCs/>
      <w:sz w:val="20"/>
      <w:szCs w:val="20"/>
      <w:lang w:eastAsia="pt-BR"/>
    </w:rPr>
  </w:style>
  <w:style w:type="paragraph" w:customStyle="1" w:styleId="xl112">
    <w:name w:val="xl112"/>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113">
    <w:name w:val="xl113"/>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4">
    <w:name w:val="xl114"/>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5">
    <w:name w:val="xl115"/>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6">
    <w:name w:val="xl116"/>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7">
    <w:name w:val="xl117"/>
    <w:basedOn w:val="Normal"/>
    <w:rsid w:val="000C274D"/>
    <w:pPr>
      <w:pBdr>
        <w:top w:val="single" w:sz="8" w:space="0" w:color="auto"/>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8">
    <w:name w:val="xl118"/>
    <w:basedOn w:val="Normal"/>
    <w:rsid w:val="000C274D"/>
    <w:pPr>
      <w:pBdr>
        <w:top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9">
    <w:name w:val="xl119"/>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0">
    <w:name w:val="xl120"/>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1">
    <w:name w:val="xl121"/>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2">
    <w:name w:val="xl122"/>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table" w:customStyle="1" w:styleId="TableNormal1">
    <w:name w:val="Table Normal1"/>
    <w:rsid w:val="000C274D"/>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character" w:customStyle="1" w:styleId="highlightedsearchterm">
    <w:name w:val="highlightedsearchterm"/>
    <w:basedOn w:val="Fontepargpadro"/>
    <w:rsid w:val="000C274D"/>
  </w:style>
  <w:style w:type="paragraph" w:styleId="Textodenotadefim">
    <w:name w:val="endnote text"/>
    <w:basedOn w:val="Normal"/>
    <w:link w:val="TextodenotadefimChar"/>
    <w:uiPriority w:val="99"/>
    <w:semiHidden/>
    <w:unhideWhenUsed/>
    <w:rsid w:val="000C274D"/>
    <w:pPr>
      <w:spacing w:after="0" w:line="240" w:lineRule="auto"/>
    </w:pPr>
    <w:rPr>
      <w:rFonts w:eastAsia="Times New Roman"/>
      <w:sz w:val="20"/>
      <w:szCs w:val="20"/>
      <w:lang w:eastAsia="pt-BR"/>
    </w:rPr>
  </w:style>
  <w:style w:type="character" w:customStyle="1" w:styleId="TextodenotadefimChar">
    <w:name w:val="Texto de nota de fim Char"/>
    <w:basedOn w:val="Fontepargpadro"/>
    <w:link w:val="Textodenotadefim"/>
    <w:uiPriority w:val="99"/>
    <w:semiHidden/>
    <w:rsid w:val="000C274D"/>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0C274D"/>
    <w:rPr>
      <w:vertAlign w:val="superscript"/>
    </w:rPr>
  </w:style>
  <w:style w:type="paragraph" w:styleId="Corpodetexto3">
    <w:name w:val="Body Text 3"/>
    <w:basedOn w:val="Normal"/>
    <w:link w:val="Corpodetexto3Char"/>
    <w:rsid w:val="000C274D"/>
    <w:pPr>
      <w:spacing w:after="120" w:line="240" w:lineRule="auto"/>
    </w:pPr>
    <w:rPr>
      <w:rFonts w:eastAsia="Times New Roman"/>
      <w:sz w:val="16"/>
      <w:szCs w:val="16"/>
      <w:lang w:eastAsia="pt-BR"/>
    </w:rPr>
  </w:style>
  <w:style w:type="character" w:customStyle="1" w:styleId="Corpodetexto3Char">
    <w:name w:val="Corpo de texto 3 Char"/>
    <w:basedOn w:val="Fontepargpadro"/>
    <w:link w:val="Corpodetexto3"/>
    <w:rsid w:val="000C274D"/>
    <w:rPr>
      <w:rFonts w:ascii="Times New Roman" w:eastAsia="Times New Roman" w:hAnsi="Times New Roman" w:cs="Times New Roman"/>
      <w:sz w:val="16"/>
      <w:szCs w:val="16"/>
      <w:lang w:eastAsia="pt-BR"/>
    </w:rPr>
  </w:style>
  <w:style w:type="character" w:customStyle="1" w:styleId="st">
    <w:name w:val="st"/>
    <w:rsid w:val="000C274D"/>
  </w:style>
  <w:style w:type="character" w:customStyle="1" w:styleId="WW8Num1zfalse">
    <w:name w:val="WW8Num1zfalse"/>
    <w:rsid w:val="000C274D"/>
  </w:style>
  <w:style w:type="character" w:customStyle="1" w:styleId="WW8Num1ztrue">
    <w:name w:val="WW8Num1ztrue"/>
    <w:rsid w:val="000C274D"/>
  </w:style>
  <w:style w:type="character" w:customStyle="1" w:styleId="WW-WW8Num1ztrue">
    <w:name w:val="WW-WW8Num1ztrue"/>
    <w:rsid w:val="000C274D"/>
  </w:style>
  <w:style w:type="character" w:customStyle="1" w:styleId="WW-WW8Num1ztrue1">
    <w:name w:val="WW-WW8Num1ztrue1"/>
    <w:rsid w:val="000C274D"/>
  </w:style>
  <w:style w:type="character" w:customStyle="1" w:styleId="WW-WW8Num1ztrue12">
    <w:name w:val="WW-WW8Num1ztrue12"/>
    <w:rsid w:val="000C274D"/>
  </w:style>
  <w:style w:type="character" w:customStyle="1" w:styleId="WW-WW8Num1ztrue123">
    <w:name w:val="WW-WW8Num1ztrue123"/>
    <w:rsid w:val="000C274D"/>
  </w:style>
  <w:style w:type="character" w:customStyle="1" w:styleId="WW-WW8Num1ztrue1234">
    <w:name w:val="WW-WW8Num1ztrue1234"/>
    <w:rsid w:val="000C274D"/>
  </w:style>
  <w:style w:type="character" w:customStyle="1" w:styleId="WW-WW8Num1ztrue12345">
    <w:name w:val="WW-WW8Num1ztrue12345"/>
    <w:rsid w:val="000C274D"/>
  </w:style>
  <w:style w:type="character" w:customStyle="1" w:styleId="WW-WW8Num1ztrue123456">
    <w:name w:val="WW-WW8Num1ztrue123456"/>
    <w:rsid w:val="000C274D"/>
  </w:style>
  <w:style w:type="character" w:customStyle="1" w:styleId="WW-WW8Num1ztrue1234567">
    <w:name w:val="WW-WW8Num1ztrue1234567"/>
    <w:rsid w:val="000C274D"/>
  </w:style>
  <w:style w:type="character" w:customStyle="1" w:styleId="WW-WW8Num1ztrue11">
    <w:name w:val="WW-WW8Num1ztrue11"/>
    <w:rsid w:val="000C274D"/>
  </w:style>
  <w:style w:type="character" w:customStyle="1" w:styleId="WW-WW8Num1ztrue121">
    <w:name w:val="WW-WW8Num1ztrue121"/>
    <w:rsid w:val="000C274D"/>
  </w:style>
  <w:style w:type="character" w:customStyle="1" w:styleId="WW-WW8Num1ztrue1231">
    <w:name w:val="WW-WW8Num1ztrue1231"/>
    <w:rsid w:val="000C274D"/>
  </w:style>
  <w:style w:type="character" w:customStyle="1" w:styleId="WW-WW8Num1ztrue12341">
    <w:name w:val="WW-WW8Num1ztrue12341"/>
    <w:rsid w:val="000C274D"/>
  </w:style>
  <w:style w:type="character" w:customStyle="1" w:styleId="WW-WW8Num1ztrue123451">
    <w:name w:val="WW-WW8Num1ztrue123451"/>
    <w:rsid w:val="000C274D"/>
  </w:style>
  <w:style w:type="character" w:customStyle="1" w:styleId="WW-WW8Num1ztrue1234561">
    <w:name w:val="WW-WW8Num1ztrue1234561"/>
    <w:rsid w:val="000C274D"/>
  </w:style>
  <w:style w:type="character" w:customStyle="1" w:styleId="Absatz-Standardschriftart">
    <w:name w:val="Absatz-Standardschriftart"/>
    <w:rsid w:val="000C274D"/>
  </w:style>
  <w:style w:type="character" w:customStyle="1" w:styleId="WW-Absatz-Standardschriftart">
    <w:name w:val="WW-Absatz-Standardschriftart"/>
    <w:rsid w:val="000C274D"/>
  </w:style>
  <w:style w:type="character" w:customStyle="1" w:styleId="WW-Absatz-Standardschriftart1">
    <w:name w:val="WW-Absatz-Standardschriftart1"/>
    <w:rsid w:val="000C274D"/>
  </w:style>
  <w:style w:type="character" w:customStyle="1" w:styleId="WW-Absatz-Standardschriftart11">
    <w:name w:val="WW-Absatz-Standardschriftart11"/>
    <w:rsid w:val="000C274D"/>
  </w:style>
  <w:style w:type="character" w:customStyle="1" w:styleId="WW-Absatz-Standardschriftart111">
    <w:name w:val="WW-Absatz-Standardschriftart111"/>
    <w:rsid w:val="000C274D"/>
  </w:style>
  <w:style w:type="character" w:customStyle="1" w:styleId="Fontepargpadro10">
    <w:name w:val="Fonte parág. padrão10"/>
    <w:rsid w:val="000C274D"/>
  </w:style>
  <w:style w:type="character" w:customStyle="1" w:styleId="WW-Absatz-Standardschriftart1111">
    <w:name w:val="WW-Absatz-Standardschriftart1111"/>
    <w:rsid w:val="000C274D"/>
  </w:style>
  <w:style w:type="character" w:customStyle="1" w:styleId="WW-Absatz-Standardschriftart11111">
    <w:name w:val="WW-Absatz-Standardschriftart11111"/>
    <w:rsid w:val="000C274D"/>
  </w:style>
  <w:style w:type="character" w:customStyle="1" w:styleId="WW-Absatz-Standardschriftart111111">
    <w:name w:val="WW-Absatz-Standardschriftart111111"/>
    <w:rsid w:val="000C274D"/>
  </w:style>
  <w:style w:type="character" w:customStyle="1" w:styleId="WW-Absatz-Standardschriftart1111111">
    <w:name w:val="WW-Absatz-Standardschriftart1111111"/>
    <w:rsid w:val="000C274D"/>
  </w:style>
  <w:style w:type="character" w:customStyle="1" w:styleId="WW-Absatz-Standardschriftart11111111">
    <w:name w:val="WW-Absatz-Standardschriftart11111111"/>
    <w:rsid w:val="000C274D"/>
  </w:style>
  <w:style w:type="character" w:customStyle="1" w:styleId="WW-Absatz-Standardschriftart111111111">
    <w:name w:val="WW-Absatz-Standardschriftart111111111"/>
    <w:rsid w:val="000C274D"/>
  </w:style>
  <w:style w:type="character" w:customStyle="1" w:styleId="WW-Absatz-Standardschriftart1111111111">
    <w:name w:val="WW-Absatz-Standardschriftart1111111111"/>
    <w:rsid w:val="000C274D"/>
  </w:style>
  <w:style w:type="character" w:customStyle="1" w:styleId="WW-Absatz-Standardschriftart11111111111">
    <w:name w:val="WW-Absatz-Standardschriftart11111111111"/>
    <w:rsid w:val="000C274D"/>
  </w:style>
  <w:style w:type="character" w:customStyle="1" w:styleId="WW-Absatz-Standardschriftart111111111111">
    <w:name w:val="WW-Absatz-Standardschriftart111111111111"/>
    <w:rsid w:val="000C274D"/>
  </w:style>
  <w:style w:type="character" w:customStyle="1" w:styleId="Fontepargpadro9">
    <w:name w:val="Fonte parág. padrão9"/>
    <w:rsid w:val="000C274D"/>
  </w:style>
  <w:style w:type="character" w:customStyle="1" w:styleId="WW-Absatz-Standardschriftart1111111111111">
    <w:name w:val="WW-Absatz-Standardschriftart1111111111111"/>
    <w:rsid w:val="000C274D"/>
  </w:style>
  <w:style w:type="character" w:customStyle="1" w:styleId="WW-Absatz-Standardschriftart11111111111111">
    <w:name w:val="WW-Absatz-Standardschriftart11111111111111"/>
    <w:rsid w:val="000C274D"/>
  </w:style>
  <w:style w:type="character" w:customStyle="1" w:styleId="WW-Absatz-Standardschriftart111111111111111">
    <w:name w:val="WW-Absatz-Standardschriftart111111111111111"/>
    <w:rsid w:val="000C274D"/>
  </w:style>
  <w:style w:type="character" w:customStyle="1" w:styleId="WW-Absatz-Standardschriftart1111111111111111">
    <w:name w:val="WW-Absatz-Standardschriftart1111111111111111"/>
    <w:rsid w:val="000C274D"/>
  </w:style>
  <w:style w:type="character" w:customStyle="1" w:styleId="WW8Num3z0">
    <w:name w:val="WW8Num3z0"/>
    <w:rsid w:val="000C274D"/>
    <w:rPr>
      <w:sz w:val="24"/>
      <w:szCs w:val="24"/>
    </w:rPr>
  </w:style>
  <w:style w:type="character" w:customStyle="1" w:styleId="Fontepargpadro8">
    <w:name w:val="Fonte parág. padrão8"/>
    <w:rsid w:val="000C274D"/>
  </w:style>
  <w:style w:type="character" w:customStyle="1" w:styleId="Fontepargpadro7">
    <w:name w:val="Fonte parág. padrão7"/>
    <w:rsid w:val="000C274D"/>
  </w:style>
  <w:style w:type="character" w:customStyle="1" w:styleId="Fontepargpadro6">
    <w:name w:val="Fonte parág. padrão6"/>
    <w:rsid w:val="000C274D"/>
  </w:style>
  <w:style w:type="character" w:customStyle="1" w:styleId="Fontepargpadro5">
    <w:name w:val="Fonte parág. padrão5"/>
    <w:rsid w:val="000C274D"/>
  </w:style>
  <w:style w:type="character" w:customStyle="1" w:styleId="Fontepargpadro4">
    <w:name w:val="Fonte parág. padrão4"/>
    <w:rsid w:val="000C274D"/>
  </w:style>
  <w:style w:type="character" w:customStyle="1" w:styleId="WW-Absatz-Standardschriftart11111111111111111">
    <w:name w:val="WW-Absatz-Standardschriftart11111111111111111"/>
    <w:rsid w:val="000C274D"/>
  </w:style>
  <w:style w:type="character" w:customStyle="1" w:styleId="WW-Absatz-Standardschriftart111111111111111111">
    <w:name w:val="WW-Absatz-Standardschriftart111111111111111111"/>
    <w:rsid w:val="000C274D"/>
  </w:style>
  <w:style w:type="character" w:customStyle="1" w:styleId="Fontepargpadro3">
    <w:name w:val="Fonte parág. padrão3"/>
    <w:rsid w:val="000C274D"/>
  </w:style>
  <w:style w:type="character" w:customStyle="1" w:styleId="WW-Absatz-Standardschriftart1111111111111111111">
    <w:name w:val="WW-Absatz-Standardschriftart1111111111111111111"/>
    <w:rsid w:val="000C274D"/>
  </w:style>
  <w:style w:type="character" w:customStyle="1" w:styleId="WW-Absatz-Standardschriftart11111111111111111111">
    <w:name w:val="WW-Absatz-Standardschriftart11111111111111111111"/>
    <w:rsid w:val="000C274D"/>
  </w:style>
  <w:style w:type="character" w:customStyle="1" w:styleId="Fontepargpadro2">
    <w:name w:val="Fonte parág. padrão2"/>
    <w:rsid w:val="000C274D"/>
  </w:style>
  <w:style w:type="character" w:customStyle="1" w:styleId="WW-Absatz-Standardschriftart111111111111111111111">
    <w:name w:val="WW-Absatz-Standardschriftart111111111111111111111"/>
    <w:rsid w:val="000C274D"/>
  </w:style>
  <w:style w:type="character" w:customStyle="1" w:styleId="WW-Absatz-Standardschriftart1111111111111111111111">
    <w:name w:val="WW-Absatz-Standardschriftart1111111111111111111111"/>
    <w:rsid w:val="000C274D"/>
  </w:style>
  <w:style w:type="character" w:customStyle="1" w:styleId="Fontepargpadro1">
    <w:name w:val="Fonte parág. padrão1"/>
    <w:rsid w:val="000C274D"/>
  </w:style>
  <w:style w:type="character" w:customStyle="1" w:styleId="Marcas">
    <w:name w:val="Marcas"/>
    <w:rsid w:val="000C274D"/>
    <w:rPr>
      <w:rFonts w:ascii="OpenSymbol" w:eastAsia="OpenSymbol" w:hAnsi="OpenSymbol" w:cs="OpenSymbol"/>
    </w:rPr>
  </w:style>
  <w:style w:type="character" w:customStyle="1" w:styleId="Smbolosdenumerao">
    <w:name w:val="Símbolos de numeração"/>
    <w:rsid w:val="000C274D"/>
  </w:style>
  <w:style w:type="character" w:customStyle="1" w:styleId="CharChar">
    <w:name w:val="Char Char"/>
    <w:rsid w:val="000C274D"/>
    <w:rPr>
      <w:rFonts w:ascii="Tahoma" w:eastAsia="Calibri" w:hAnsi="Tahoma" w:cs="Tahoma"/>
      <w:sz w:val="16"/>
      <w:szCs w:val="16"/>
      <w:lang w:val="pt-BR" w:bidi="ar-SA"/>
    </w:rPr>
  </w:style>
  <w:style w:type="paragraph" w:customStyle="1" w:styleId="Ttulo100">
    <w:name w:val="Título10"/>
    <w:basedOn w:val="Normal"/>
    <w:next w:val="Corpodetexto"/>
    <w:rsid w:val="000C274D"/>
    <w:pPr>
      <w:keepNext/>
      <w:suppressAutoHyphens/>
      <w:spacing w:before="240" w:after="120" w:line="240" w:lineRule="auto"/>
    </w:pPr>
    <w:rPr>
      <w:rFonts w:ascii="Arial" w:eastAsia="Microsoft YaHei" w:hAnsi="Arial" w:cs="Mangal"/>
      <w:lang w:eastAsia="zh-CN"/>
    </w:rPr>
  </w:style>
  <w:style w:type="paragraph" w:styleId="Lista">
    <w:name w:val="List"/>
    <w:basedOn w:val="Corpodetexto"/>
    <w:rsid w:val="000C274D"/>
    <w:pPr>
      <w:widowControl/>
      <w:suppressAutoHyphens/>
      <w:autoSpaceDE/>
      <w:autoSpaceDN/>
      <w:spacing w:after="120"/>
    </w:pPr>
    <w:rPr>
      <w:rFonts w:ascii="Times New Roman" w:eastAsia="Times New Roman" w:hAnsi="Times New Roman" w:cs="Lohit Hindi"/>
      <w:lang w:val="pt-BR" w:eastAsia="zh-CN"/>
    </w:rPr>
  </w:style>
  <w:style w:type="paragraph" w:styleId="Legenda">
    <w:name w:val="caption"/>
    <w:basedOn w:val="Normal"/>
    <w:qFormat/>
    <w:rsid w:val="000C274D"/>
    <w:pPr>
      <w:suppressLineNumbers/>
      <w:suppressAutoHyphens/>
      <w:spacing w:before="120" w:after="120" w:line="240" w:lineRule="auto"/>
    </w:pPr>
    <w:rPr>
      <w:rFonts w:eastAsia="Times New Roman" w:cs="Mangal"/>
      <w:i/>
      <w:iCs/>
      <w:sz w:val="24"/>
      <w:szCs w:val="24"/>
      <w:lang w:eastAsia="zh-CN"/>
    </w:rPr>
  </w:style>
  <w:style w:type="paragraph" w:customStyle="1" w:styleId="ndice">
    <w:name w:val="Índice"/>
    <w:basedOn w:val="Normal"/>
    <w:rsid w:val="000C274D"/>
    <w:pPr>
      <w:suppressLineNumbers/>
      <w:suppressAutoHyphens/>
      <w:spacing w:after="0" w:line="240" w:lineRule="auto"/>
    </w:pPr>
    <w:rPr>
      <w:rFonts w:eastAsia="Times New Roman" w:cs="Lohit Hindi"/>
      <w:sz w:val="24"/>
      <w:szCs w:val="24"/>
      <w:lang w:eastAsia="zh-CN"/>
    </w:rPr>
  </w:style>
  <w:style w:type="paragraph" w:customStyle="1" w:styleId="Ttulo90">
    <w:name w:val="Título9"/>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9">
    <w:name w:val="Legenda9"/>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80">
    <w:name w:val="Título8"/>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8">
    <w:name w:val="Legenda8"/>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70">
    <w:name w:val="Título7"/>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7">
    <w:name w:val="Legenda7"/>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60">
    <w:name w:val="Título6"/>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6">
    <w:name w:val="Legenda6"/>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50">
    <w:name w:val="Título5"/>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5">
    <w:name w:val="Legenda5"/>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40">
    <w:name w:val="Título4"/>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4">
    <w:name w:val="Legenda4"/>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30">
    <w:name w:val="Título3"/>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3">
    <w:name w:val="Legenda3"/>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20">
    <w:name w:val="Título2"/>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2">
    <w:name w:val="Legenda2"/>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Legenda1">
    <w:name w:val="Legenda1"/>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extopadro">
    <w:name w:val="Texto padrão"/>
    <w:basedOn w:val="Normal"/>
    <w:rsid w:val="000C274D"/>
    <w:pPr>
      <w:suppressAutoHyphens/>
      <w:overflowPunct w:val="0"/>
      <w:autoSpaceDE w:val="0"/>
      <w:spacing w:after="0" w:line="240" w:lineRule="auto"/>
      <w:textAlignment w:val="baseline"/>
    </w:pPr>
    <w:rPr>
      <w:rFonts w:eastAsia="Times New Roman"/>
      <w:sz w:val="24"/>
      <w:szCs w:val="20"/>
      <w:lang w:val="en-US" w:eastAsia="zh-CN"/>
    </w:rPr>
  </w:style>
  <w:style w:type="paragraph" w:customStyle="1" w:styleId="Estruturadodocumento1">
    <w:name w:val="Estrutura do documento1"/>
    <w:basedOn w:val="Normal"/>
    <w:rsid w:val="000C274D"/>
    <w:pPr>
      <w:shd w:val="clear" w:color="auto" w:fill="000080"/>
      <w:suppressAutoHyphens/>
      <w:spacing w:after="0" w:line="240" w:lineRule="auto"/>
    </w:pPr>
    <w:rPr>
      <w:rFonts w:ascii="Tahoma" w:eastAsia="Times New Roman" w:hAnsi="Tahoma" w:cs="Tahoma"/>
      <w:sz w:val="20"/>
      <w:szCs w:val="20"/>
      <w:lang w:eastAsia="zh-CN"/>
    </w:rPr>
  </w:style>
  <w:style w:type="paragraph" w:customStyle="1" w:styleId="Contedodetabela">
    <w:name w:val="Conteúdo de tabela"/>
    <w:basedOn w:val="Normal"/>
    <w:rsid w:val="000C274D"/>
    <w:pPr>
      <w:suppressLineNumbers/>
      <w:suppressAutoHyphens/>
      <w:spacing w:after="0" w:line="240" w:lineRule="auto"/>
    </w:pPr>
    <w:rPr>
      <w:rFonts w:eastAsia="Times New Roman"/>
      <w:sz w:val="24"/>
      <w:szCs w:val="24"/>
      <w:lang w:eastAsia="zh-CN"/>
    </w:rPr>
  </w:style>
  <w:style w:type="paragraph" w:customStyle="1" w:styleId="Contedodatabela">
    <w:name w:val="Conteúdo da tabela"/>
    <w:basedOn w:val="Normal"/>
    <w:rsid w:val="000C274D"/>
    <w:pPr>
      <w:suppressLineNumbers/>
      <w:suppressAutoHyphens/>
      <w:spacing w:after="0" w:line="240" w:lineRule="auto"/>
    </w:pPr>
    <w:rPr>
      <w:rFonts w:eastAsia="Times New Roman"/>
      <w:sz w:val="24"/>
      <w:szCs w:val="24"/>
      <w:lang w:eastAsia="zh-CN"/>
    </w:rPr>
  </w:style>
  <w:style w:type="paragraph" w:customStyle="1" w:styleId="Ttulodetabela">
    <w:name w:val="Título de tabela"/>
    <w:basedOn w:val="Contedodetabela"/>
    <w:rsid w:val="000C274D"/>
    <w:pPr>
      <w:jc w:val="center"/>
    </w:pPr>
    <w:rPr>
      <w:b/>
      <w:bCs/>
    </w:rPr>
  </w:style>
  <w:style w:type="paragraph" w:customStyle="1" w:styleId="western">
    <w:name w:val="western"/>
    <w:basedOn w:val="Normal"/>
    <w:rsid w:val="000C274D"/>
    <w:pPr>
      <w:spacing w:before="280" w:after="119" w:line="240" w:lineRule="auto"/>
    </w:pPr>
    <w:rPr>
      <w:rFonts w:eastAsia="Times New Roman"/>
      <w:sz w:val="24"/>
      <w:szCs w:val="24"/>
      <w:lang w:eastAsia="zh-CN"/>
    </w:rPr>
  </w:style>
  <w:style w:type="paragraph" w:customStyle="1" w:styleId="A060670">
    <w:name w:val="_A060670"/>
    <w:rsid w:val="000C274D"/>
    <w:pPr>
      <w:suppressAutoHyphens/>
      <w:autoSpaceDE w:val="0"/>
      <w:spacing w:after="0" w:line="240" w:lineRule="auto"/>
      <w:ind w:left="864"/>
      <w:jc w:val="both"/>
    </w:pPr>
    <w:rPr>
      <w:rFonts w:ascii="Times New Roman" w:eastAsia="Arial" w:hAnsi="Times New Roman" w:cs="Times New Roman"/>
      <w:sz w:val="24"/>
      <w:szCs w:val="24"/>
      <w:lang w:eastAsia="zh-CN"/>
    </w:rPr>
  </w:style>
  <w:style w:type="paragraph" w:customStyle="1" w:styleId="A110670">
    <w:name w:val="_A110670"/>
    <w:rsid w:val="000C274D"/>
    <w:pPr>
      <w:suppressAutoHyphens/>
      <w:autoSpaceDE w:val="0"/>
      <w:spacing w:after="0" w:line="240" w:lineRule="auto"/>
      <w:ind w:left="864" w:firstLine="720"/>
      <w:jc w:val="both"/>
    </w:pPr>
    <w:rPr>
      <w:rFonts w:ascii="Times New Roman" w:eastAsia="Arial" w:hAnsi="Times New Roman" w:cs="Times New Roman"/>
      <w:sz w:val="24"/>
      <w:szCs w:val="24"/>
      <w:lang w:eastAsia="zh-CN"/>
    </w:rPr>
  </w:style>
  <w:style w:type="paragraph" w:customStyle="1" w:styleId="Textoprformatado">
    <w:name w:val="Texto préformatado"/>
    <w:basedOn w:val="Normal"/>
    <w:rsid w:val="000C274D"/>
    <w:pPr>
      <w:suppressAutoHyphens/>
      <w:spacing w:after="0" w:line="240" w:lineRule="auto"/>
    </w:pPr>
    <w:rPr>
      <w:rFonts w:ascii="Courier New" w:eastAsia="NSimSun" w:hAnsi="Courier New" w:cs="Courier New"/>
      <w:sz w:val="20"/>
      <w:szCs w:val="20"/>
      <w:lang w:eastAsia="zh-CN"/>
    </w:rPr>
  </w:style>
  <w:style w:type="paragraph" w:customStyle="1" w:styleId="SemEspaamento1">
    <w:name w:val="Sem Espaçamento1"/>
    <w:rsid w:val="000C274D"/>
    <w:pPr>
      <w:suppressAutoHyphens/>
      <w:spacing w:after="0" w:line="100" w:lineRule="atLeast"/>
    </w:pPr>
    <w:rPr>
      <w:rFonts w:ascii="Times New Roman" w:eastAsia="SimSun" w:hAnsi="Times New Roman" w:cs="Lohit Hindi"/>
      <w:sz w:val="24"/>
      <w:szCs w:val="24"/>
      <w:lang w:eastAsia="zh-CN" w:bidi="hi-IN"/>
    </w:rPr>
  </w:style>
  <w:style w:type="paragraph" w:customStyle="1" w:styleId="fr">
    <w:name w:val="fr"/>
    <w:basedOn w:val="Normal"/>
    <w:rsid w:val="000C274D"/>
    <w:pPr>
      <w:spacing w:before="100" w:beforeAutospacing="1" w:after="100" w:afterAutospacing="1" w:line="240" w:lineRule="auto"/>
    </w:pPr>
    <w:rPr>
      <w:rFonts w:eastAsia="Times New Roman"/>
      <w:sz w:val="24"/>
      <w:szCs w:val="24"/>
      <w:lang w:eastAsia="pt-BR"/>
    </w:rPr>
  </w:style>
  <w:style w:type="character" w:styleId="CitaoHTML">
    <w:name w:val="HTML Cite"/>
    <w:uiPriority w:val="99"/>
    <w:semiHidden/>
    <w:unhideWhenUsed/>
    <w:rsid w:val="000C274D"/>
    <w:rPr>
      <w:i/>
      <w:iCs/>
    </w:rPr>
  </w:style>
  <w:style w:type="paragraph" w:styleId="Partesuperior-zdoformulrio">
    <w:name w:val="HTML Top of Form"/>
    <w:basedOn w:val="Normal"/>
    <w:next w:val="Normal"/>
    <w:link w:val="Partesuperior-zdoformulrioChar"/>
    <w:hidden/>
    <w:uiPriority w:val="99"/>
    <w:semiHidden/>
    <w:unhideWhenUsed/>
    <w:rsid w:val="000C274D"/>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0C274D"/>
    <w:rPr>
      <w:rFonts w:ascii="Arial" w:eastAsia="Times New Roman" w:hAnsi="Arial" w:cs="Arial"/>
      <w:vanish/>
      <w:sz w:val="16"/>
      <w:szCs w:val="16"/>
      <w:lang w:eastAsia="pt-BR"/>
    </w:rPr>
  </w:style>
  <w:style w:type="character" w:customStyle="1" w:styleId="unit">
    <w:name w:val="unit"/>
    <w:rsid w:val="000C274D"/>
  </w:style>
  <w:style w:type="paragraph" w:styleId="Parteinferiordoformulrio">
    <w:name w:val="HTML Bottom of Form"/>
    <w:basedOn w:val="Normal"/>
    <w:next w:val="Normal"/>
    <w:link w:val="ParteinferiordoformulrioChar"/>
    <w:hidden/>
    <w:uiPriority w:val="99"/>
    <w:semiHidden/>
    <w:unhideWhenUsed/>
    <w:rsid w:val="000C274D"/>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0C274D"/>
    <w:rPr>
      <w:rFonts w:ascii="Arial" w:eastAsia="Times New Roman" w:hAnsi="Arial" w:cs="Arial"/>
      <w:vanish/>
      <w:sz w:val="16"/>
      <w:szCs w:val="16"/>
      <w:lang w:eastAsia="pt-BR"/>
    </w:rPr>
  </w:style>
  <w:style w:type="paragraph" w:customStyle="1" w:styleId="pin">
    <w:name w:val="pin"/>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tel">
    <w:name w:val="te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ecxmsonormal">
    <w:name w:val="ecx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nospacing">
    <w:name w:val="m_6695318650043022623gmail-msonospacing"/>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listparagraph">
    <w:name w:val="m_6695318650043022623gmail-msolistparagraph"/>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t1">
    <w:name w:val="t1"/>
    <w:rsid w:val="000C274D"/>
  </w:style>
  <w:style w:type="paragraph" w:styleId="Textodenotaderodap">
    <w:name w:val="footnote text"/>
    <w:basedOn w:val="Normal"/>
    <w:link w:val="TextodenotaderodapChar"/>
    <w:uiPriority w:val="99"/>
    <w:semiHidden/>
    <w:unhideWhenUsed/>
    <w:rsid w:val="000C274D"/>
    <w:pPr>
      <w:spacing w:after="0" w:line="240" w:lineRule="auto"/>
    </w:pPr>
    <w:rPr>
      <w:rFonts w:ascii="Calibri" w:eastAsia="Calibri" w:hAnsi="Calibri"/>
      <w:sz w:val="20"/>
      <w:szCs w:val="20"/>
      <w:lang w:eastAsia="pt-BR"/>
    </w:rPr>
  </w:style>
  <w:style w:type="character" w:customStyle="1" w:styleId="TextodenotaderodapChar">
    <w:name w:val="Texto de nota de rodapé Char"/>
    <w:basedOn w:val="Fontepargpadro"/>
    <w:link w:val="Textodenotaderodap"/>
    <w:uiPriority w:val="99"/>
    <w:semiHidden/>
    <w:rsid w:val="000C274D"/>
    <w:rPr>
      <w:rFonts w:ascii="Calibri" w:eastAsia="Calibri" w:hAnsi="Calibri" w:cs="Times New Roman"/>
      <w:sz w:val="20"/>
      <w:szCs w:val="20"/>
      <w:lang w:eastAsia="pt-BR"/>
    </w:rPr>
  </w:style>
  <w:style w:type="character" w:styleId="Refdenotaderodap">
    <w:name w:val="footnote reference"/>
    <w:uiPriority w:val="99"/>
    <w:semiHidden/>
    <w:unhideWhenUsed/>
    <w:rsid w:val="000C274D"/>
    <w:rPr>
      <w:vertAlign w:val="superscript"/>
    </w:rPr>
  </w:style>
  <w:style w:type="character" w:customStyle="1" w:styleId="textooriginal">
    <w:name w:val="texto_original"/>
    <w:rsid w:val="000C274D"/>
  </w:style>
  <w:style w:type="paragraph" w:customStyle="1" w:styleId="xmsonormal">
    <w:name w:val="x_msonormal"/>
    <w:basedOn w:val="Normal"/>
    <w:rsid w:val="000C274D"/>
    <w:pPr>
      <w:spacing w:before="100" w:beforeAutospacing="1" w:after="100" w:afterAutospacing="1" w:line="240" w:lineRule="auto"/>
    </w:pPr>
    <w:rPr>
      <w:rFonts w:eastAsia="Times New Roman"/>
      <w:sz w:val="24"/>
      <w:szCs w:val="24"/>
      <w:lang w:eastAsia="pt-BR"/>
    </w:rPr>
  </w:style>
  <w:style w:type="table" w:customStyle="1" w:styleId="Tabelacomgrade21">
    <w:name w:val="Tabela com grade21"/>
    <w:basedOn w:val="Tabelanormal"/>
    <w:next w:val="Tabelacomgrade"/>
    <w:rsid w:val="000C274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u-paragraph">
    <w:name w:val="dou-paragraph"/>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artart">
    <w:name w:val="artart"/>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GradeColorida-nfase11">
    <w:name w:val="Grade Colorida - Ênfase 11"/>
    <w:basedOn w:val="Normal"/>
    <w:next w:val="Normal"/>
    <w:link w:val="GradeColorida-nfase1Char"/>
    <w:uiPriority w:val="29"/>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i/>
      <w:iCs/>
      <w:color w:val="000000"/>
      <w:sz w:val="20"/>
      <w:szCs w:val="24"/>
      <w:lang w:eastAsia="pt-BR"/>
    </w:rPr>
  </w:style>
  <w:style w:type="character" w:customStyle="1" w:styleId="GradeColorida-nfase1Char">
    <w:name w:val="Grade Colorida - Ênfase 1 Char"/>
    <w:link w:val="GradeColorida-nfase11"/>
    <w:uiPriority w:val="29"/>
    <w:rsid w:val="000C274D"/>
    <w:rPr>
      <w:rFonts w:ascii="Arial" w:eastAsia="Calibri" w:hAnsi="Arial" w:cs="Times New Roman"/>
      <w:i/>
      <w:iCs/>
      <w:color w:val="000000"/>
      <w:sz w:val="20"/>
      <w:szCs w:val="24"/>
      <w:shd w:val="clear" w:color="auto" w:fill="FFFFCC"/>
      <w:lang w:eastAsia="pt-BR"/>
    </w:rPr>
  </w:style>
  <w:style w:type="character" w:customStyle="1" w:styleId="ListLabel5">
    <w:name w:val="ListLabel 5"/>
    <w:rsid w:val="000C274D"/>
    <w:rPr>
      <w:lang w:val="pt-PT" w:eastAsia="pt-PT" w:bidi="pt-PT"/>
    </w:rPr>
  </w:style>
  <w:style w:type="paragraph" w:customStyle="1" w:styleId="Sumrio41">
    <w:name w:val="Sumário 41"/>
    <w:basedOn w:val="Normal"/>
    <w:next w:val="Normal"/>
    <w:autoRedefine/>
    <w:uiPriority w:val="39"/>
    <w:semiHidden/>
    <w:unhideWhenUsed/>
    <w:rsid w:val="000C274D"/>
    <w:pPr>
      <w:spacing w:after="0" w:line="240" w:lineRule="auto"/>
      <w:ind w:left="720"/>
    </w:pPr>
    <w:rPr>
      <w:rFonts w:eastAsia="Times New Roman" w:cs="Calibri"/>
      <w:sz w:val="20"/>
      <w:szCs w:val="20"/>
      <w:lang w:eastAsia="pt-BR"/>
    </w:rPr>
  </w:style>
  <w:style w:type="paragraph" w:customStyle="1" w:styleId="Sumrio51">
    <w:name w:val="Sumário 51"/>
    <w:basedOn w:val="Normal"/>
    <w:next w:val="Normal"/>
    <w:autoRedefine/>
    <w:uiPriority w:val="39"/>
    <w:semiHidden/>
    <w:unhideWhenUsed/>
    <w:rsid w:val="000C274D"/>
    <w:pPr>
      <w:spacing w:after="0" w:line="240" w:lineRule="auto"/>
      <w:ind w:left="960"/>
    </w:pPr>
    <w:rPr>
      <w:rFonts w:eastAsia="Times New Roman" w:cs="Calibri"/>
      <w:sz w:val="20"/>
      <w:szCs w:val="20"/>
      <w:lang w:eastAsia="pt-BR"/>
    </w:rPr>
  </w:style>
  <w:style w:type="paragraph" w:customStyle="1" w:styleId="Sumrio61">
    <w:name w:val="Sumário 61"/>
    <w:basedOn w:val="Normal"/>
    <w:next w:val="Normal"/>
    <w:autoRedefine/>
    <w:uiPriority w:val="39"/>
    <w:semiHidden/>
    <w:unhideWhenUsed/>
    <w:rsid w:val="000C274D"/>
    <w:pPr>
      <w:spacing w:after="0" w:line="240" w:lineRule="auto"/>
      <w:ind w:left="1200"/>
    </w:pPr>
    <w:rPr>
      <w:rFonts w:eastAsia="Times New Roman" w:cs="Calibri"/>
      <w:sz w:val="20"/>
      <w:szCs w:val="20"/>
      <w:lang w:eastAsia="pt-BR"/>
    </w:rPr>
  </w:style>
  <w:style w:type="paragraph" w:customStyle="1" w:styleId="Sumrio71">
    <w:name w:val="Sumário 71"/>
    <w:basedOn w:val="Normal"/>
    <w:next w:val="Normal"/>
    <w:autoRedefine/>
    <w:uiPriority w:val="39"/>
    <w:semiHidden/>
    <w:unhideWhenUsed/>
    <w:rsid w:val="000C274D"/>
    <w:pPr>
      <w:spacing w:after="0" w:line="240" w:lineRule="auto"/>
      <w:ind w:left="1440"/>
    </w:pPr>
    <w:rPr>
      <w:rFonts w:eastAsia="Times New Roman" w:cs="Calibri"/>
      <w:sz w:val="20"/>
      <w:szCs w:val="20"/>
      <w:lang w:eastAsia="pt-BR"/>
    </w:rPr>
  </w:style>
  <w:style w:type="paragraph" w:customStyle="1" w:styleId="Sumrio81">
    <w:name w:val="Sumário 81"/>
    <w:basedOn w:val="Normal"/>
    <w:next w:val="Normal"/>
    <w:autoRedefine/>
    <w:uiPriority w:val="39"/>
    <w:semiHidden/>
    <w:unhideWhenUsed/>
    <w:rsid w:val="000C274D"/>
    <w:pPr>
      <w:spacing w:after="0" w:line="240" w:lineRule="auto"/>
      <w:ind w:left="1680"/>
    </w:pPr>
    <w:rPr>
      <w:rFonts w:eastAsia="Times New Roman" w:cs="Calibri"/>
      <w:sz w:val="20"/>
      <w:szCs w:val="20"/>
      <w:lang w:eastAsia="pt-BR"/>
    </w:rPr>
  </w:style>
  <w:style w:type="paragraph" w:customStyle="1" w:styleId="Sumrio91">
    <w:name w:val="Sumário 91"/>
    <w:basedOn w:val="Normal"/>
    <w:next w:val="Normal"/>
    <w:autoRedefine/>
    <w:uiPriority w:val="39"/>
    <w:semiHidden/>
    <w:unhideWhenUsed/>
    <w:rsid w:val="000C274D"/>
    <w:pPr>
      <w:spacing w:after="0" w:line="240" w:lineRule="auto"/>
      <w:ind w:left="1920"/>
    </w:pPr>
    <w:rPr>
      <w:rFonts w:eastAsia="Times New Roman" w:cs="Calibri"/>
      <w:sz w:val="20"/>
      <w:szCs w:val="20"/>
      <w:lang w:eastAsia="pt-BR"/>
    </w:rPr>
  </w:style>
  <w:style w:type="character" w:customStyle="1" w:styleId="MenoPendente3">
    <w:name w:val="Menção Pendente3"/>
    <w:basedOn w:val="Fontepargpadro"/>
    <w:uiPriority w:val="99"/>
    <w:semiHidden/>
    <w:unhideWhenUsed/>
    <w:rsid w:val="000C274D"/>
    <w:rPr>
      <w:color w:val="605E5C"/>
      <w:shd w:val="clear" w:color="auto" w:fill="E1DFDD"/>
    </w:rPr>
  </w:style>
  <w:style w:type="character" w:customStyle="1" w:styleId="Manoel">
    <w:name w:val="Manoel"/>
    <w:qFormat/>
    <w:rsid w:val="000C274D"/>
    <w:rPr>
      <w:rFonts w:ascii="Arial" w:hAnsi="Arial" w:cs="Arial"/>
      <w:color w:val="7030A0"/>
      <w:sz w:val="20"/>
    </w:rPr>
  </w:style>
  <w:style w:type="character" w:customStyle="1" w:styleId="Nivel3Char">
    <w:name w:val="Nivel 3 Char"/>
    <w:basedOn w:val="Fontepargpadro"/>
    <w:link w:val="Nivel3"/>
    <w:rsid w:val="000C274D"/>
    <w:rPr>
      <w:rFonts w:ascii="Ecofont_Spranq_eco_Sans" w:eastAsia="Arial Unicode MS" w:hAnsi="Ecofont_Spranq_eco_Sans" w:cs="Arial"/>
      <w:color w:val="000000"/>
      <w:sz w:val="20"/>
      <w:szCs w:val="20"/>
      <w:lang w:eastAsia="pt-BR"/>
    </w:rPr>
  </w:style>
  <w:style w:type="character" w:customStyle="1" w:styleId="Ttulo3Char1">
    <w:name w:val="Título 3 Char1"/>
    <w:basedOn w:val="Fontepargpadro"/>
    <w:uiPriority w:val="9"/>
    <w:semiHidden/>
    <w:rsid w:val="000C274D"/>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0C274D"/>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0C274D"/>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0C274D"/>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0C274D"/>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0C274D"/>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0C274D"/>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qFormat/>
    <w:rsid w:val="000C274D"/>
    <w:pPr>
      <w:spacing w:after="0" w:line="240" w:lineRule="auto"/>
      <w:contextualSpacing/>
    </w:pPr>
    <w:rPr>
      <w:rFonts w:ascii="Cambria" w:eastAsia="Times New Roman" w:hAnsi="Cambria"/>
      <w:spacing w:val="-10"/>
      <w:kern w:val="28"/>
      <w:sz w:val="56"/>
      <w:szCs w:val="56"/>
      <w:lang w:eastAsia="pt-BR"/>
    </w:rPr>
  </w:style>
  <w:style w:type="character" w:customStyle="1" w:styleId="TtuloChar1">
    <w:name w:val="Título Char1"/>
    <w:basedOn w:val="Fontepargpadro"/>
    <w:uiPriority w:val="10"/>
    <w:rsid w:val="000C27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C274D"/>
    <w:pPr>
      <w:numPr>
        <w:ilvl w:val="1"/>
      </w:numPr>
      <w:spacing w:after="160" w:line="259" w:lineRule="auto"/>
    </w:pPr>
    <w:rPr>
      <w:rFonts w:asciiTheme="minorHAnsi" w:eastAsia="Times New Roman" w:hAnsiTheme="minorHAnsi"/>
      <w:color w:val="595959"/>
      <w:spacing w:val="15"/>
      <w:sz w:val="22"/>
      <w:szCs w:val="22"/>
      <w:lang w:eastAsia="pt-BR"/>
    </w:rPr>
  </w:style>
  <w:style w:type="character" w:customStyle="1" w:styleId="SubttuloChar1">
    <w:name w:val="Subtítulo Char1"/>
    <w:basedOn w:val="Fontepargpadro"/>
    <w:uiPriority w:val="11"/>
    <w:rsid w:val="000C274D"/>
    <w:rPr>
      <w:rFonts w:eastAsiaTheme="minorEastAsia"/>
      <w:color w:val="5A5A5A" w:themeColor="text1" w:themeTint="A5"/>
      <w:spacing w:val="15"/>
    </w:rPr>
  </w:style>
  <w:style w:type="paragraph" w:styleId="Citao">
    <w:name w:val="Quote"/>
    <w:aliases w:val="TCU,Citação AGU"/>
    <w:basedOn w:val="Normal"/>
    <w:next w:val="Normal"/>
    <w:link w:val="CitaoChar"/>
    <w:qFormat/>
    <w:rsid w:val="000C274D"/>
    <w:pPr>
      <w:spacing w:before="200" w:after="160" w:line="259" w:lineRule="auto"/>
      <w:ind w:left="864" w:right="864"/>
      <w:jc w:val="center"/>
    </w:pPr>
    <w:rPr>
      <w:rFonts w:asciiTheme="minorHAnsi" w:eastAsia="Times New Roman" w:hAnsiTheme="minorHAnsi" w:cstheme="minorBidi"/>
      <w:i/>
      <w:iCs/>
      <w:color w:val="404040"/>
      <w:sz w:val="24"/>
      <w:szCs w:val="24"/>
      <w:lang w:eastAsia="pt-BR"/>
    </w:rPr>
  </w:style>
  <w:style w:type="character" w:customStyle="1" w:styleId="CitaoChar1">
    <w:name w:val="Citação Char1"/>
    <w:basedOn w:val="Fontepargpadro"/>
    <w:uiPriority w:val="29"/>
    <w:rsid w:val="000C274D"/>
    <w:rPr>
      <w:i/>
      <w:iCs/>
      <w:color w:val="404040" w:themeColor="text1" w:themeTint="BF"/>
    </w:rPr>
  </w:style>
  <w:style w:type="character" w:styleId="nfaseIntensa">
    <w:name w:val="Intense Emphasis"/>
    <w:basedOn w:val="Fontepargpadro"/>
    <w:uiPriority w:val="21"/>
    <w:qFormat/>
    <w:rsid w:val="000C274D"/>
    <w:rPr>
      <w:i/>
      <w:iCs/>
      <w:color w:val="4472C4" w:themeColor="accent1"/>
    </w:rPr>
  </w:style>
  <w:style w:type="paragraph" w:styleId="CitaoIntensa">
    <w:name w:val="Intense Quote"/>
    <w:basedOn w:val="Normal"/>
    <w:next w:val="Normal"/>
    <w:link w:val="CitaoIntensaChar"/>
    <w:uiPriority w:val="30"/>
    <w:qFormat/>
    <w:rsid w:val="000C274D"/>
    <w:pPr>
      <w:pBdr>
        <w:top w:val="single" w:sz="4" w:space="10" w:color="4472C4" w:themeColor="accent1"/>
        <w:bottom w:val="single" w:sz="4" w:space="10" w:color="4472C4" w:themeColor="accent1"/>
      </w:pBdr>
      <w:spacing w:before="360" w:after="360" w:line="259" w:lineRule="auto"/>
      <w:ind w:left="864" w:right="864"/>
      <w:jc w:val="center"/>
    </w:pPr>
    <w:rPr>
      <w:rFonts w:asciiTheme="minorHAnsi" w:eastAsia="Times New Roman" w:hAnsiTheme="minorHAnsi" w:cstheme="minorBidi"/>
      <w:i/>
      <w:iCs/>
      <w:color w:val="365F91"/>
      <w:sz w:val="24"/>
      <w:szCs w:val="24"/>
      <w:lang w:eastAsia="pt-BR"/>
    </w:rPr>
  </w:style>
  <w:style w:type="character" w:customStyle="1" w:styleId="CitaoIntensaChar1">
    <w:name w:val="Citação Intensa Char1"/>
    <w:basedOn w:val="Fontepargpadro"/>
    <w:uiPriority w:val="30"/>
    <w:rsid w:val="000C274D"/>
    <w:rPr>
      <w:i/>
      <w:iCs/>
      <w:color w:val="4472C4" w:themeColor="accent1"/>
    </w:rPr>
  </w:style>
  <w:style w:type="character" w:styleId="RefernciaIntensa">
    <w:name w:val="Intense Reference"/>
    <w:basedOn w:val="Fontepargpadro"/>
    <w:uiPriority w:val="32"/>
    <w:qFormat/>
    <w:rsid w:val="000C274D"/>
    <w:rPr>
      <w:b/>
      <w:bCs/>
      <w:smallCaps/>
      <w:color w:val="4472C4" w:themeColor="accent1"/>
      <w:spacing w:val="5"/>
    </w:rPr>
  </w:style>
  <w:style w:type="paragraph" w:styleId="Commarcadores5">
    <w:name w:val="List Bullet 5"/>
    <w:basedOn w:val="Normal"/>
    <w:uiPriority w:val="99"/>
    <w:unhideWhenUsed/>
    <w:rsid w:val="000C274D"/>
    <w:pPr>
      <w:numPr>
        <w:numId w:val="5"/>
      </w:numPr>
      <w:spacing w:after="160" w:line="259" w:lineRule="auto"/>
      <w:contextualSpacing/>
    </w:pPr>
    <w:rPr>
      <w:rFonts w:asciiTheme="minorHAnsi" w:hAnsiTheme="minorHAnsi" w:cstheme="minorBidi"/>
      <w:sz w:val="22"/>
      <w:szCs w:val="22"/>
    </w:rPr>
  </w:style>
  <w:style w:type="paragraph" w:styleId="Corpodetexto2">
    <w:name w:val="Body Text 2"/>
    <w:basedOn w:val="Normal"/>
    <w:link w:val="Corpodetexto2Char1"/>
    <w:uiPriority w:val="99"/>
    <w:unhideWhenUsed/>
    <w:rsid w:val="000C274D"/>
    <w:pPr>
      <w:spacing w:after="120" w:line="480" w:lineRule="auto"/>
    </w:pPr>
    <w:rPr>
      <w:rFonts w:asciiTheme="minorHAnsi" w:hAnsiTheme="minorHAnsi" w:cstheme="minorBidi"/>
      <w:sz w:val="22"/>
      <w:szCs w:val="22"/>
    </w:rPr>
  </w:style>
  <w:style w:type="character" w:customStyle="1" w:styleId="Corpodetexto2Char1">
    <w:name w:val="Corpo de texto 2 Char1"/>
    <w:basedOn w:val="Fontepargpadro"/>
    <w:link w:val="Corpodetexto2"/>
    <w:uiPriority w:val="99"/>
    <w:rsid w:val="000C274D"/>
  </w:style>
  <w:style w:type="paragraph" w:styleId="Recuodecorpodetexto">
    <w:name w:val="Body Text Indent"/>
    <w:basedOn w:val="Normal"/>
    <w:link w:val="RecuodecorpodetextoChar1"/>
    <w:uiPriority w:val="99"/>
    <w:unhideWhenUsed/>
    <w:rsid w:val="000C274D"/>
    <w:pPr>
      <w:spacing w:after="120" w:line="259" w:lineRule="auto"/>
      <w:ind w:left="283"/>
    </w:pPr>
    <w:rPr>
      <w:rFonts w:asciiTheme="minorHAnsi" w:hAnsiTheme="minorHAnsi" w:cstheme="minorBidi"/>
      <w:sz w:val="22"/>
      <w:szCs w:val="22"/>
    </w:rPr>
  </w:style>
  <w:style w:type="character" w:customStyle="1" w:styleId="RecuodecorpodetextoChar1">
    <w:name w:val="Recuo de corpo de texto Char1"/>
    <w:basedOn w:val="Fontepargpadro"/>
    <w:link w:val="Recuodecorpodetexto"/>
    <w:uiPriority w:val="99"/>
    <w:rsid w:val="000C274D"/>
  </w:style>
  <w:style w:type="paragraph" w:styleId="Reviso">
    <w:name w:val="Revision"/>
    <w:hidden/>
    <w:uiPriority w:val="99"/>
    <w:semiHidden/>
    <w:rsid w:val="000C274D"/>
    <w:pPr>
      <w:spacing w:after="0" w:line="240" w:lineRule="auto"/>
    </w:pPr>
  </w:style>
  <w:style w:type="table" w:customStyle="1" w:styleId="Tabelacomgrade22">
    <w:name w:val="Tabela com grade22"/>
    <w:basedOn w:val="Tabelanormal"/>
    <w:next w:val="Tabelacomgrade"/>
    <w:rsid w:val="000C274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BF4CA5"/>
  </w:style>
  <w:style w:type="table" w:customStyle="1" w:styleId="Tabelacomgrade3">
    <w:name w:val="Tabela com grade3"/>
    <w:basedOn w:val="Tabelanormal"/>
    <w:next w:val="Tabelacomgrade"/>
    <w:uiPriority w:val="59"/>
    <w:rsid w:val="00BF4CA5"/>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BF4C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2">
    <w:name w:val="Tabela com grade12"/>
    <w:basedOn w:val="Tabelanormal"/>
    <w:next w:val="Tabelacomgrade"/>
    <w:uiPriority w:val="59"/>
    <w:rsid w:val="00BF4CA5"/>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1">
    <w:name w:val="Tabela de Grade Clara11"/>
    <w:basedOn w:val="Tabelanormal"/>
    <w:uiPriority w:val="40"/>
    <w:rsid w:val="00BF4C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emlista12">
    <w:name w:val="Sem lista12"/>
    <w:next w:val="Semlista"/>
    <w:uiPriority w:val="99"/>
    <w:semiHidden/>
    <w:unhideWhenUsed/>
    <w:rsid w:val="00BF4CA5"/>
  </w:style>
  <w:style w:type="table" w:customStyle="1" w:styleId="Tabelacomgrade23">
    <w:name w:val="Tabela com grade23"/>
    <w:basedOn w:val="Tabelanormal"/>
    <w:next w:val="Tabelacomgrade"/>
    <w:rsid w:val="00BF4CA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uiPriority w:val="99"/>
    <w:semiHidden/>
    <w:unhideWhenUsed/>
    <w:rsid w:val="00BF4CA5"/>
  </w:style>
  <w:style w:type="table" w:customStyle="1" w:styleId="Tabelacomgrade111">
    <w:name w:val="Tabela com grade111"/>
    <w:basedOn w:val="Tabelanormal"/>
    <w:next w:val="Tabelacomgrade"/>
    <w:uiPriority w:val="39"/>
    <w:rsid w:val="00BF4C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1">
    <w:name w:val="Tabela Simples 311"/>
    <w:basedOn w:val="Tabelanormal"/>
    <w:uiPriority w:val="43"/>
    <w:rsid w:val="00BF4CA5"/>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11">
    <w:name w:val="Table Normal11"/>
    <w:rsid w:val="00BF4CA5"/>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table" w:customStyle="1" w:styleId="Tabelacomgrade211">
    <w:name w:val="Tabela com grade211"/>
    <w:basedOn w:val="Tabelanormal"/>
    <w:next w:val="Tabelacomgrade"/>
    <w:rsid w:val="00BF4CA5"/>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1">
    <w:name w:val="Tabela com grade221"/>
    <w:basedOn w:val="Tabelanormal"/>
    <w:next w:val="Tabelacomgrade"/>
    <w:rsid w:val="00BF4CA5"/>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F6421A"/>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mrio4">
    <w:name w:val="toc 4"/>
    <w:basedOn w:val="Normal"/>
    <w:next w:val="Normal"/>
    <w:autoRedefine/>
    <w:uiPriority w:val="39"/>
    <w:semiHidden/>
    <w:unhideWhenUsed/>
    <w:rsid w:val="007433FC"/>
    <w:pPr>
      <w:spacing w:after="0" w:line="240" w:lineRule="auto"/>
      <w:ind w:left="720"/>
    </w:pPr>
    <w:rPr>
      <w:rFonts w:eastAsia="Times New Roman" w:cstheme="minorHAnsi"/>
      <w:sz w:val="20"/>
      <w:szCs w:val="20"/>
      <w:lang w:eastAsia="pt-BR"/>
    </w:rPr>
  </w:style>
  <w:style w:type="paragraph" w:styleId="Sumrio5">
    <w:name w:val="toc 5"/>
    <w:basedOn w:val="Normal"/>
    <w:next w:val="Normal"/>
    <w:autoRedefine/>
    <w:uiPriority w:val="39"/>
    <w:semiHidden/>
    <w:unhideWhenUsed/>
    <w:rsid w:val="007433FC"/>
    <w:pPr>
      <w:spacing w:after="0" w:line="240" w:lineRule="auto"/>
      <w:ind w:left="960"/>
    </w:pPr>
    <w:rPr>
      <w:rFonts w:eastAsia="Times New Roman" w:cstheme="minorHAnsi"/>
      <w:sz w:val="20"/>
      <w:szCs w:val="20"/>
      <w:lang w:eastAsia="pt-BR"/>
    </w:rPr>
  </w:style>
  <w:style w:type="paragraph" w:styleId="Sumrio6">
    <w:name w:val="toc 6"/>
    <w:basedOn w:val="Normal"/>
    <w:next w:val="Normal"/>
    <w:autoRedefine/>
    <w:uiPriority w:val="39"/>
    <w:semiHidden/>
    <w:unhideWhenUsed/>
    <w:rsid w:val="007433FC"/>
    <w:pPr>
      <w:spacing w:after="0" w:line="240" w:lineRule="auto"/>
      <w:ind w:left="1200"/>
    </w:pPr>
    <w:rPr>
      <w:rFonts w:eastAsia="Times New Roman" w:cstheme="minorHAnsi"/>
      <w:sz w:val="20"/>
      <w:szCs w:val="20"/>
      <w:lang w:eastAsia="pt-BR"/>
    </w:rPr>
  </w:style>
  <w:style w:type="paragraph" w:styleId="Sumrio7">
    <w:name w:val="toc 7"/>
    <w:basedOn w:val="Normal"/>
    <w:next w:val="Normal"/>
    <w:autoRedefine/>
    <w:uiPriority w:val="39"/>
    <w:semiHidden/>
    <w:unhideWhenUsed/>
    <w:rsid w:val="007433FC"/>
    <w:pPr>
      <w:spacing w:after="0" w:line="240" w:lineRule="auto"/>
      <w:ind w:left="1440"/>
    </w:pPr>
    <w:rPr>
      <w:rFonts w:eastAsia="Times New Roman" w:cstheme="minorHAnsi"/>
      <w:sz w:val="20"/>
      <w:szCs w:val="20"/>
      <w:lang w:eastAsia="pt-BR"/>
    </w:rPr>
  </w:style>
  <w:style w:type="paragraph" w:styleId="Sumrio8">
    <w:name w:val="toc 8"/>
    <w:basedOn w:val="Normal"/>
    <w:next w:val="Normal"/>
    <w:autoRedefine/>
    <w:uiPriority w:val="39"/>
    <w:semiHidden/>
    <w:unhideWhenUsed/>
    <w:rsid w:val="007433FC"/>
    <w:pPr>
      <w:spacing w:after="0" w:line="240" w:lineRule="auto"/>
      <w:ind w:left="1680"/>
    </w:pPr>
    <w:rPr>
      <w:rFonts w:eastAsia="Times New Roman" w:cstheme="minorHAnsi"/>
      <w:sz w:val="20"/>
      <w:szCs w:val="20"/>
      <w:lang w:eastAsia="pt-BR"/>
    </w:rPr>
  </w:style>
  <w:style w:type="paragraph" w:styleId="Sumrio9">
    <w:name w:val="toc 9"/>
    <w:basedOn w:val="Normal"/>
    <w:next w:val="Normal"/>
    <w:autoRedefine/>
    <w:uiPriority w:val="39"/>
    <w:semiHidden/>
    <w:unhideWhenUsed/>
    <w:rsid w:val="007433FC"/>
    <w:pPr>
      <w:spacing w:after="0" w:line="240" w:lineRule="auto"/>
      <w:ind w:left="1920"/>
    </w:pPr>
    <w:rPr>
      <w:rFonts w:eastAsia="Times New Roman" w:cstheme="minorHAnsi"/>
      <w:sz w:val="20"/>
      <w:szCs w:val="20"/>
      <w:lang w:eastAsia="pt-BR"/>
    </w:rPr>
  </w:style>
  <w:style w:type="paragraph" w:customStyle="1" w:styleId="TCU-Transcrio">
    <w:name w:val="TCU - Transcrição"/>
    <w:basedOn w:val="Normal"/>
    <w:qFormat/>
    <w:rsid w:val="007433FC"/>
    <w:pPr>
      <w:spacing w:after="120" w:line="240" w:lineRule="auto"/>
      <w:ind w:left="284" w:firstLine="567"/>
      <w:jc w:val="both"/>
    </w:pPr>
    <w:rPr>
      <w:rFonts w:eastAsia="Times New Roman"/>
      <w:i/>
      <w:sz w:val="24"/>
      <w:szCs w:val="22"/>
    </w:rPr>
  </w:style>
  <w:style w:type="character" w:customStyle="1" w:styleId="Nivel5Char">
    <w:name w:val="Nivel 5 Char"/>
    <w:basedOn w:val="Nivel4Char"/>
    <w:link w:val="Nivel5"/>
    <w:rsid w:val="007433FC"/>
    <w:rPr>
      <w:rFonts w:ascii="Ecofont_Spranq_eco_Sans" w:eastAsia="Arial Unicode MS" w:hAnsi="Ecofont_Spranq_eco_Sans" w:cs="Arial"/>
      <w:sz w:val="20"/>
      <w:szCs w:val="20"/>
      <w:lang w:eastAsia="pt-BR"/>
    </w:rPr>
  </w:style>
  <w:style w:type="character" w:customStyle="1" w:styleId="Nivel2Char">
    <w:name w:val="Nivel 2 Char"/>
    <w:basedOn w:val="Fontepargpadro"/>
    <w:link w:val="Nivel2"/>
    <w:locked/>
    <w:rsid w:val="007433FC"/>
    <w:rPr>
      <w:rFonts w:ascii="Ecofont_Spranq_eco_Sans" w:eastAsia="Arial Unicode MS" w:hAnsi="Ecofont_Spranq_eco_Sans" w:cs="Times New Roman"/>
      <w:sz w:val="20"/>
      <w:szCs w:val="20"/>
      <w:lang w:eastAsia="pt-BR"/>
    </w:rPr>
  </w:style>
  <w:style w:type="character" w:customStyle="1" w:styleId="MenoPendente4">
    <w:name w:val="Menção Pendente4"/>
    <w:basedOn w:val="Fontepargpadro"/>
    <w:uiPriority w:val="99"/>
    <w:semiHidden/>
    <w:unhideWhenUsed/>
    <w:rsid w:val="007433FC"/>
    <w:rPr>
      <w:color w:val="605E5C"/>
      <w:shd w:val="clear" w:color="auto" w:fill="E1DFDD"/>
    </w:rPr>
  </w:style>
  <w:style w:type="numbering" w:customStyle="1" w:styleId="Listaatual1">
    <w:name w:val="Lista atual1"/>
    <w:uiPriority w:val="99"/>
    <w:rsid w:val="007433FC"/>
    <w:pPr>
      <w:numPr>
        <w:numId w:val="48"/>
      </w:numPr>
    </w:pPr>
  </w:style>
  <w:style w:type="numbering" w:customStyle="1" w:styleId="Listaatual2">
    <w:name w:val="Lista atual2"/>
    <w:uiPriority w:val="99"/>
    <w:rsid w:val="007433FC"/>
    <w:pPr>
      <w:numPr>
        <w:numId w:val="50"/>
      </w:numPr>
    </w:pPr>
  </w:style>
  <w:style w:type="numbering" w:customStyle="1" w:styleId="Listaatual3">
    <w:name w:val="Lista atual3"/>
    <w:uiPriority w:val="99"/>
    <w:rsid w:val="007433FC"/>
    <w:pPr>
      <w:numPr>
        <w:numId w:val="51"/>
      </w:numPr>
    </w:pPr>
  </w:style>
  <w:style w:type="paragraph" w:customStyle="1" w:styleId="Nvel2-Red">
    <w:name w:val="Nível 2 -Red"/>
    <w:basedOn w:val="Nivel2"/>
    <w:link w:val="Nvel2-RedChar"/>
    <w:autoRedefine/>
    <w:qFormat/>
    <w:rsid w:val="00E05791"/>
    <w:pPr>
      <w:numPr>
        <w:numId w:val="63"/>
      </w:numPr>
      <w:ind w:left="0" w:firstLine="0"/>
    </w:pPr>
    <w:rPr>
      <w:rFonts w:ascii="Arial" w:eastAsiaTheme="minorEastAsia" w:hAnsi="Arial" w:cs="Arial"/>
      <w:i/>
      <w:iCs/>
      <w:color w:val="FF0000"/>
    </w:rPr>
  </w:style>
  <w:style w:type="character" w:customStyle="1" w:styleId="Nvel2-RedChar">
    <w:name w:val="Nível 2 -Red Char"/>
    <w:basedOn w:val="Nivel2Char"/>
    <w:link w:val="Nvel2-Red"/>
    <w:rsid w:val="00E05791"/>
    <w:rPr>
      <w:rFonts w:ascii="Arial" w:eastAsiaTheme="minorEastAsia" w:hAnsi="Arial" w:cs="Arial"/>
      <w:i/>
      <w:iCs/>
      <w:color w:val="FF0000"/>
      <w:sz w:val="20"/>
      <w:szCs w:val="20"/>
      <w:lang w:eastAsia="pt-BR"/>
    </w:rPr>
  </w:style>
  <w:style w:type="paragraph" w:customStyle="1" w:styleId="Nvel1-SemBlack">
    <w:name w:val="Nível 1-Sem Black"/>
    <w:basedOn w:val="Normal"/>
    <w:link w:val="Nvel1-SemBlackChar"/>
    <w:qFormat/>
    <w:rsid w:val="00E05791"/>
    <w:pPr>
      <w:keepNext/>
      <w:keepLines/>
      <w:tabs>
        <w:tab w:val="left" w:pos="567"/>
      </w:tabs>
      <w:spacing w:before="240" w:after="120"/>
      <w:jc w:val="both"/>
      <w:outlineLvl w:val="1"/>
    </w:pPr>
    <w:rPr>
      <w:rFonts w:ascii="Arial" w:eastAsiaTheme="majorEastAsia" w:hAnsi="Arial" w:cs="Arial"/>
      <w:b/>
      <w:bCs/>
      <w:sz w:val="20"/>
      <w:szCs w:val="20"/>
      <w:lang w:eastAsia="pt-BR"/>
    </w:rPr>
  </w:style>
  <w:style w:type="character" w:customStyle="1" w:styleId="Nvel1-SemBlackChar">
    <w:name w:val="Nível 1-Sem Black Char"/>
    <w:basedOn w:val="Fontepargpadro"/>
    <w:link w:val="Nvel1-SemBlack"/>
    <w:rsid w:val="00E05791"/>
    <w:rPr>
      <w:rFonts w:ascii="Arial" w:eastAsiaTheme="majorEastAsia" w:hAnsi="Arial" w:cs="Arial"/>
      <w:b/>
      <w:bCs/>
      <w:sz w:val="20"/>
      <w:szCs w:val="20"/>
      <w:lang w:eastAsia="pt-BR"/>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0B15CB"/>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252550">
      <w:bodyDiv w:val="1"/>
      <w:marLeft w:val="0"/>
      <w:marRight w:val="0"/>
      <w:marTop w:val="0"/>
      <w:marBottom w:val="0"/>
      <w:divBdr>
        <w:top w:val="none" w:sz="0" w:space="0" w:color="auto"/>
        <w:left w:val="none" w:sz="0" w:space="0" w:color="auto"/>
        <w:bottom w:val="none" w:sz="0" w:space="0" w:color="auto"/>
        <w:right w:val="none" w:sz="0" w:space="0" w:color="auto"/>
      </w:divBdr>
    </w:div>
    <w:div w:id="99275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2EA8B5-3136-4039-A210-60632516D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6795</TotalTime>
  <Pages>8</Pages>
  <Words>2485</Words>
  <Characters>13421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CPL004</dc:creator>
  <cp:lastModifiedBy>REDAÇÃO_DE_ATAS</cp:lastModifiedBy>
  <cp:revision>379</cp:revision>
  <cp:lastPrinted>2025-06-17T11:56:00Z</cp:lastPrinted>
  <dcterms:created xsi:type="dcterms:W3CDTF">2024-06-14T13:28:00Z</dcterms:created>
  <dcterms:modified xsi:type="dcterms:W3CDTF">2025-06-17T12:02:00Z</dcterms:modified>
</cp:coreProperties>
</file>