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1376" w:rsidRDefault="003928F3" w:rsidP="00CF1376">
      <w:pPr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Providência nº 0</w:t>
      </w:r>
      <w:r w:rsidR="00CF1376">
        <w:rPr>
          <w:b/>
          <w:sz w:val="28"/>
          <w:szCs w:val="28"/>
        </w:rPr>
        <w:t>0</w:t>
      </w:r>
      <w:r w:rsidR="00427B93">
        <w:rPr>
          <w:b/>
          <w:sz w:val="28"/>
          <w:szCs w:val="28"/>
        </w:rPr>
        <w:t>5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CF1376">
        <w:rPr>
          <w:b/>
          <w:sz w:val="28"/>
          <w:szCs w:val="28"/>
        </w:rPr>
        <w:t>4</w:t>
      </w:r>
    </w:p>
    <w:p w:rsidR="00000548" w:rsidRPr="00CF1376" w:rsidRDefault="00000548" w:rsidP="00CF1376">
      <w:pPr>
        <w:ind w:left="1" w:hanging="3"/>
        <w:jc w:val="center"/>
        <w:rPr>
          <w:b/>
          <w:sz w:val="28"/>
          <w:szCs w:val="28"/>
        </w:rPr>
      </w:pPr>
    </w:p>
    <w:p w:rsidR="000C428C" w:rsidRDefault="000C428C">
      <w:pPr>
        <w:ind w:left="0" w:hanging="2"/>
        <w:jc w:val="both"/>
      </w:pPr>
    </w:p>
    <w:p w:rsidR="00CF1376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Solicita que o Executivo Municipal, através da Secretaria competente </w:t>
      </w:r>
      <w:r w:rsidR="00CB7489">
        <w:rPr>
          <w:sz w:val="24"/>
          <w:szCs w:val="24"/>
        </w:rPr>
        <w:t>realize reparos e reformas nas bocas de lobo dos bairros e centro da cidade.</w:t>
      </w:r>
    </w:p>
    <w:p w:rsidR="00CF1376" w:rsidRDefault="00CF1376">
      <w:pPr>
        <w:ind w:left="0" w:hanging="2"/>
        <w:jc w:val="both"/>
        <w:rPr>
          <w:sz w:val="24"/>
          <w:szCs w:val="24"/>
        </w:rPr>
      </w:pP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  <w:t>Senhor Presidente: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CB7489" w:rsidRDefault="003928F3" w:rsidP="00CB7489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Apresento a Vossa Excelência, amparado na Lei Orgânica do Município e no Regimento Interno, o presente Pedido de Providência a ser encaminhado ao Senhor Prefeito, solicitando que o executivo municipal, através da Secretaria </w:t>
      </w:r>
      <w:r w:rsidR="00CB7489">
        <w:rPr>
          <w:sz w:val="24"/>
          <w:szCs w:val="24"/>
        </w:rPr>
        <w:t xml:space="preserve">competente realize reparos e reformas nas bocas de lobo dos bairros e centro da cidade. </w:t>
      </w:r>
    </w:p>
    <w:p w:rsidR="00CF1376" w:rsidRDefault="00CF1376">
      <w:pPr>
        <w:ind w:left="0" w:hanging="2"/>
        <w:jc w:val="both"/>
        <w:rPr>
          <w:sz w:val="24"/>
          <w:szCs w:val="24"/>
        </w:rPr>
      </w:pP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JUSTIFICATIVA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44552F" w:rsidRDefault="00CF1376" w:rsidP="0044552F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Devido ao</w:t>
      </w:r>
      <w:r w:rsidR="00CB7489">
        <w:rPr>
          <w:sz w:val="24"/>
          <w:szCs w:val="24"/>
        </w:rPr>
        <w:t xml:space="preserve"> fator de ter muitas bocas de lobo deterioradas, fora dos padrões e com vários desníveis, causando assim um</w:t>
      </w:r>
      <w:r w:rsidR="0044552F">
        <w:rPr>
          <w:sz w:val="24"/>
          <w:szCs w:val="24"/>
        </w:rPr>
        <w:t xml:space="preserve"> grande risco até mesmo para a população, pois as mesmas não possuem grades e tampas para a segurança dos demais, dificultando até mesmo o escoamento da água para os locais corretos.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3928F3" w:rsidP="00856C20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Plenário da Câmara de Vereadores de Barão de Cotegipe, </w:t>
      </w:r>
      <w:r w:rsidR="00CF1376">
        <w:rPr>
          <w:sz w:val="24"/>
          <w:szCs w:val="24"/>
        </w:rPr>
        <w:t>1</w:t>
      </w:r>
      <w:r w:rsidR="0044552F">
        <w:rPr>
          <w:sz w:val="24"/>
          <w:szCs w:val="24"/>
        </w:rPr>
        <w:t>4</w:t>
      </w:r>
      <w:r>
        <w:rPr>
          <w:sz w:val="24"/>
          <w:szCs w:val="24"/>
        </w:rPr>
        <w:t xml:space="preserve"> de </w:t>
      </w:r>
      <w:r w:rsidR="00516928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F137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Gilmar Antonio Veronese</w:t>
      </w: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Vereador Bancada PSDB</w:t>
      </w: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</w:pPr>
    </w:p>
    <w:sectPr w:rsidR="000C428C">
      <w:headerReference w:type="default" r:id="rId7"/>
      <w:footerReference w:type="default" r:id="rId8"/>
      <w:pgSz w:w="11907" w:h="16839"/>
      <w:pgMar w:top="3062" w:right="1134" w:bottom="1134" w:left="1134" w:header="124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15527" w:rsidRDefault="00515527">
      <w:pPr>
        <w:spacing w:line="240" w:lineRule="auto"/>
        <w:ind w:left="0" w:hanging="2"/>
      </w:pPr>
      <w:r>
        <w:separator/>
      </w:r>
    </w:p>
  </w:endnote>
  <w:endnote w:type="continuationSeparator" w:id="0">
    <w:p w:rsidR="00515527" w:rsidRDefault="0051552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R: Princesa Isabel </w:t>
    </w:r>
    <w:proofErr w:type="gramStart"/>
    <w:r>
      <w:rPr>
        <w:i/>
        <w:color w:val="000000"/>
      </w:rPr>
      <w:t xml:space="preserve">114,   </w:t>
    </w:r>
    <w:proofErr w:type="gramEnd"/>
    <w:r>
      <w:rPr>
        <w:i/>
        <w:color w:val="000000"/>
      </w:rPr>
      <w:t>Barão de Cotegipe – RS</w:t>
    </w:r>
  </w:p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CEP: 99740-000    Fone, Fax : 0 XX (54) 523-2377    email: </w:t>
    </w:r>
    <w:hyperlink r:id="rId1">
      <w:r>
        <w:rPr>
          <w:i/>
          <w:color w:val="0000FF"/>
          <w:u w:val="single"/>
        </w:rPr>
        <w:t>vereadorescotegipe@yahoo.com.br</w:t>
      </w:r>
    </w:hyperlink>
    <w:r>
      <w:rPr>
        <w:i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15527" w:rsidRDefault="00515527">
      <w:pPr>
        <w:spacing w:line="240" w:lineRule="auto"/>
        <w:ind w:left="0" w:hanging="2"/>
      </w:pPr>
      <w:r>
        <w:separator/>
      </w:r>
    </w:p>
  </w:footnote>
  <w:footnote w:type="continuationSeparator" w:id="0">
    <w:p w:rsidR="00515527" w:rsidRDefault="0051552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l="29260" r="41453" b="16470"/>
                  <a:stretch>
                    <a:fillRect/>
                  </a:stretch>
                </pic:blipFill>
                <pic:spPr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6348" y="316151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Estado do Rio Grande do Sul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 xml:space="preserve">MUNICÍPIO DE BARÃO DE COTEGIPE 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  <w:u w:val="single"/>
                            </w:rPr>
                            <w:t>CÂMARA MUNICIPAL DE VEREADORES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08830" cy="1246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-228599</wp:posOffset>
          </wp:positionH>
          <wp:positionV relativeFrom="paragraph">
            <wp:posOffset>-60959</wp:posOffset>
          </wp:positionV>
          <wp:extent cx="798195" cy="109728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29267" r="41464" b="16418"/>
                  <a:stretch>
                    <a:fillRect/>
                  </a:stretch>
                </pic:blipFill>
                <pic:spPr>
                  <a:xfrm>
                    <a:off x="0" y="0"/>
                    <a:ext cx="798195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28C"/>
    <w:rsid w:val="00000548"/>
    <w:rsid w:val="000C428C"/>
    <w:rsid w:val="003928F3"/>
    <w:rsid w:val="00427B93"/>
    <w:rsid w:val="0044552F"/>
    <w:rsid w:val="00515527"/>
    <w:rsid w:val="00516928"/>
    <w:rsid w:val="00856C20"/>
    <w:rsid w:val="00905B35"/>
    <w:rsid w:val="00CB7489"/>
    <w:rsid w:val="00CF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C8864"/>
  <w15:docId w15:val="{C73FA02F-D916-4D01-9DFC-F5C546DD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b/>
      <w:i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  <w:lang w:val="en-US"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pPr>
      <w:jc w:val="both"/>
    </w:pPr>
    <w:rPr>
      <w:sz w:val="28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MMzGknzcNoFrLOCmCHd7AmqpJA==">AMUW2mUiWy/yQCX9uUqVEtt+zCj3VsVrF2bFi3SGBbPlsgyryApgnYN/bBE85ZBubftNpjD3Pwk9xMM0dUem0cM/pLbJcrWLMyblVMFUTfVejSU+BNflPN8=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de Barao de Cotegipe</dc:creator>
  <cp:lastModifiedBy>USUARIO</cp:lastModifiedBy>
  <cp:revision>6</cp:revision>
  <dcterms:created xsi:type="dcterms:W3CDTF">2022-11-07T18:51:00Z</dcterms:created>
  <dcterms:modified xsi:type="dcterms:W3CDTF">2024-03-14T22:21:00Z</dcterms:modified>
</cp:coreProperties>
</file>