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6D23AA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2025 - CMS</w:t>
      </w:r>
    </w:p>
    <w:p w14:paraId="1E22D64C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>
        <w:rPr>
          <w:rFonts w:ascii="Arial" w:hAnsi="Arial" w:cs="Arial"/>
          <w:b/>
          <w:sz w:val="24"/>
          <w:szCs w:val="24"/>
        </w:rPr>
        <w:t>SEBASTIÃO FERREIRA DA ROCHA – PREFEITO DO MUNICÍPIO DE SANTANA - PMS</w:t>
      </w:r>
      <w:r>
        <w:rPr>
          <w:rFonts w:ascii="Arial" w:hAnsi="Arial" w:cs="Arial"/>
          <w:sz w:val="24"/>
          <w:szCs w:val="24"/>
        </w:rPr>
        <w:t xml:space="preserve"> e ao </w:t>
      </w:r>
      <w:r>
        <w:rPr>
          <w:rFonts w:ascii="Arial" w:hAnsi="Arial" w:cs="Arial"/>
          <w:b/>
          <w:sz w:val="24"/>
          <w:szCs w:val="24"/>
        </w:rPr>
        <w:t>Senhor ANDERSON RICARDO DE ALMEIDA FEIO – Secretário Municipal de Obras Públicas e Serviços Urbanos – SEMOP.</w:t>
      </w:r>
    </w:p>
    <w:p w14:paraId="119C61F7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 </w:t>
      </w:r>
      <w:r>
        <w:rPr>
          <w:rFonts w:ascii="Arial" w:hAnsi="Arial" w:cs="Arial"/>
          <w:b/>
          <w:bCs/>
          <w:sz w:val="24"/>
          <w:szCs w:val="24"/>
        </w:rPr>
        <w:t>REQUER QUE SEJA REALIZADO O SERVIÇO DE REFORMA OU MANUTENÇÃO DA PARADA DE ÔNIBUS QUE FICA EM FRENTE AO MERCADO MUNICIPAL DE SANTANA, DE ACORDO COM A DENÚNCIA FEITA, NO BAIRRO ÁREA COMERCIAL.</w:t>
      </w:r>
    </w:p>
    <w:p w14:paraId="3B95701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043D5814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 a realização do serviço visa atender à demanda referente à reforma ou manutenção da parada de ônibus localizada em frente ao Mercado Municipal de Santana, no bairro Área Comercial. Conforme denúncia realizada por moradores e usuários do transporte coletivo, a estrutura encontra-se deteriorada, oferecendo riscos à segurança e ao conforto da população. A falta de cobertura adequada, assentos danificados e deficiência na sinalização comprometem o uso diário do equipamento público. A parada em questão é amplamente utilizada, sobretudo por trabalhadores, estudantes e comerciantes que dependem do transporte público. A manutenção é necessária para garantir acessibilidade, proteção contra intempéries e melhor organização do fluxo de passageiros. Ressalta-se que espaços urbanos bem conservados contribuem para a mobilidade e a qualidade de vida.</w:t>
      </w:r>
    </w:p>
    <w:p w14:paraId="1D78687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PODER LEGISLATIVO MUNICIPAL, EM 2</w:t>
      </w:r>
      <w:r>
        <w:rPr>
          <w:rFonts w:hint="default" w:ascii="Arial" w:hAnsi="Arial" w:cs="Arial"/>
          <w:b/>
          <w:sz w:val="24"/>
          <w:szCs w:val="24"/>
          <w:lang w:val="pt-BR"/>
        </w:rPr>
        <w:t>7</w:t>
      </w: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 xml:space="preserve"> DE NOVEMBRO DE 2025.</w:t>
      </w:r>
    </w:p>
    <w:p w14:paraId="640EE00A">
      <w:pPr>
        <w:jc w:val="both"/>
        <w:rPr>
          <w:rFonts w:ascii="Arial" w:hAnsi="Arial" w:cs="Arial"/>
          <w:b/>
          <w:sz w:val="24"/>
          <w:szCs w:val="24"/>
        </w:rPr>
      </w:pPr>
    </w:p>
    <w:p w14:paraId="26456AE6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35D9BA9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>
      <w:headerReference r:id="rId5" w:type="default"/>
      <w:footerReference r:id="rId6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0CCF6D">
    <w:pPr>
      <w:pStyle w:val="7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0B157E">
    <w:pPr>
      <w:pStyle w:val="8"/>
      <w:jc w:val="center"/>
      <w:rPr>
        <w:b/>
        <w:sz w:val="28"/>
        <w:szCs w:val="28"/>
      </w:rPr>
    </w:pPr>
    <w:r>
      <w:rPr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5B31AD1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658A31B3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4DCC46EA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77445CD3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708"/>
  <w:hyphenationZone w:val="425"/>
  <w:drawingGridVerticalSpacing w:val="156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14E68"/>
    <w:rsid w:val="00120396"/>
    <w:rsid w:val="0013693F"/>
    <w:rsid w:val="00182440"/>
    <w:rsid w:val="001A3DB8"/>
    <w:rsid w:val="001C67BA"/>
    <w:rsid w:val="002B4CC2"/>
    <w:rsid w:val="002C7E6B"/>
    <w:rsid w:val="002D66A2"/>
    <w:rsid w:val="00340724"/>
    <w:rsid w:val="00351E3C"/>
    <w:rsid w:val="00464D0E"/>
    <w:rsid w:val="00476ADA"/>
    <w:rsid w:val="004837A6"/>
    <w:rsid w:val="004A2C9E"/>
    <w:rsid w:val="00514F49"/>
    <w:rsid w:val="0053445B"/>
    <w:rsid w:val="0057411F"/>
    <w:rsid w:val="00593876"/>
    <w:rsid w:val="005D1CE7"/>
    <w:rsid w:val="006A214A"/>
    <w:rsid w:val="006C2F72"/>
    <w:rsid w:val="006F3A30"/>
    <w:rsid w:val="006F56C6"/>
    <w:rsid w:val="006F7F29"/>
    <w:rsid w:val="007470DB"/>
    <w:rsid w:val="0075584B"/>
    <w:rsid w:val="00764BAE"/>
    <w:rsid w:val="007A0667"/>
    <w:rsid w:val="007A402F"/>
    <w:rsid w:val="008632E8"/>
    <w:rsid w:val="00884719"/>
    <w:rsid w:val="008B58D1"/>
    <w:rsid w:val="0091360A"/>
    <w:rsid w:val="00967912"/>
    <w:rsid w:val="00986886"/>
    <w:rsid w:val="00987CD8"/>
    <w:rsid w:val="00A51FDF"/>
    <w:rsid w:val="00A842F9"/>
    <w:rsid w:val="00A965D6"/>
    <w:rsid w:val="00AB6EF1"/>
    <w:rsid w:val="00B363AC"/>
    <w:rsid w:val="00C34774"/>
    <w:rsid w:val="00C44FAA"/>
    <w:rsid w:val="00CC26B1"/>
    <w:rsid w:val="00D2348A"/>
    <w:rsid w:val="00D469C2"/>
    <w:rsid w:val="00EB3738"/>
    <w:rsid w:val="00EC09D5"/>
    <w:rsid w:val="00FB3682"/>
    <w:rsid w:val="00FC6D19"/>
    <w:rsid w:val="08413F36"/>
    <w:rsid w:val="2071534A"/>
    <w:rsid w:val="29C668BE"/>
    <w:rsid w:val="3ED17C48"/>
    <w:rsid w:val="3F2E3D4D"/>
    <w:rsid w:val="53435A70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SimSun" w:cs="Times New Roman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Normal (Web)"/>
    <w:basedOn w:val="1"/>
    <w:unhideWhenUsed/>
    <w:qFormat/>
    <w:uiPriority w:val="99"/>
    <w:rPr>
      <w:sz w:val="24"/>
      <w:szCs w:val="24"/>
    </w:r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paragraph" w:customStyle="1" w:styleId="8">
    <w:name w:val="Cabeçalho1"/>
    <w:basedOn w:val="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rFonts w:ascii="Calibri" w:hAnsi="Calibri" w:eastAsia="Calibri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268</Words>
  <Characters>1453</Characters>
  <Lines>12</Lines>
  <Paragraphs>3</Paragraphs>
  <TotalTime>0</TotalTime>
  <ScaleCrop>false</ScaleCrop>
  <LinksUpToDate>false</LinksUpToDate>
  <CharactersWithSpaces>1718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2025-11-19T18:00:00Z</dcterms:created>
  <dc:creator>Mariana Farias</dc:creator>
  <cp:lastModifiedBy>Mariana Farias</cp:lastModifiedBy>
  <dcterms:modified xsi:type="dcterms:W3CDTF">2025-11-26T01:24:35Z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6BB083AE488242C0AB68AC0635D205BF_13</vt:lpwstr>
  </property>
</Properties>
</file>