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D91DF4" w14:textId="22BCB3B3" w:rsidR="00901553" w:rsidRPr="005447B7" w:rsidRDefault="00367664" w:rsidP="0079457B">
      <w:pPr>
        <w:spacing w:before="120" w:after="120" w:line="300" w:lineRule="auto"/>
        <w:ind w:left="-142" w:right="-285"/>
        <w:jc w:val="center"/>
        <w:rPr>
          <w:b/>
          <w:szCs w:val="23"/>
          <w:u w:val="single"/>
        </w:rPr>
      </w:pPr>
      <w:r w:rsidRPr="005447B7">
        <w:rPr>
          <w:b/>
          <w:szCs w:val="23"/>
          <w:u w:val="single"/>
        </w:rPr>
        <w:t>ATA N°01</w:t>
      </w:r>
      <w:r w:rsidR="00FB53EE" w:rsidRPr="005447B7">
        <w:rPr>
          <w:b/>
          <w:szCs w:val="23"/>
          <w:u w:val="single"/>
        </w:rPr>
        <w:t>3</w:t>
      </w:r>
      <w:r w:rsidR="00876AED" w:rsidRPr="005447B7">
        <w:rPr>
          <w:b/>
          <w:szCs w:val="23"/>
          <w:u w:val="single"/>
        </w:rPr>
        <w:t>/2021</w:t>
      </w:r>
    </w:p>
    <w:p w14:paraId="04A3E9B2" w14:textId="77777777" w:rsidR="005447B7" w:rsidRPr="005447B7" w:rsidRDefault="005447B7" w:rsidP="0079457B">
      <w:pPr>
        <w:spacing w:before="120" w:after="120" w:line="300" w:lineRule="auto"/>
        <w:ind w:left="-142" w:right="-285"/>
        <w:jc w:val="center"/>
        <w:rPr>
          <w:b/>
          <w:sz w:val="23"/>
          <w:szCs w:val="23"/>
          <w:u w:val="single"/>
        </w:rPr>
      </w:pPr>
    </w:p>
    <w:p w14:paraId="03B11EC2" w14:textId="6DD7606F" w:rsidR="008A160A" w:rsidRPr="005447B7" w:rsidRDefault="00876AED" w:rsidP="005447B7">
      <w:pPr>
        <w:pStyle w:val="xgmail-msobodytext2"/>
        <w:shd w:val="clear" w:color="auto" w:fill="FFFFFF"/>
        <w:spacing w:after="0" w:line="276" w:lineRule="auto"/>
        <w:jc w:val="both"/>
        <w:rPr>
          <w:sz w:val="23"/>
          <w:szCs w:val="23"/>
        </w:rPr>
      </w:pPr>
      <w:r w:rsidRPr="005447B7">
        <w:rPr>
          <w:b/>
          <w:sz w:val="23"/>
          <w:szCs w:val="23"/>
        </w:rPr>
        <w:t>ATA DA</w:t>
      </w:r>
      <w:r w:rsidR="007B39A0" w:rsidRPr="005447B7">
        <w:rPr>
          <w:b/>
          <w:bCs/>
          <w:sz w:val="23"/>
          <w:szCs w:val="23"/>
        </w:rPr>
        <w:t xml:space="preserve"> </w:t>
      </w:r>
      <w:r w:rsidR="00675E53" w:rsidRPr="005447B7">
        <w:rPr>
          <w:b/>
          <w:bCs/>
          <w:sz w:val="23"/>
          <w:szCs w:val="23"/>
        </w:rPr>
        <w:t>DÉCIMA</w:t>
      </w:r>
      <w:r w:rsidR="00FB3740" w:rsidRPr="005447B7">
        <w:rPr>
          <w:b/>
          <w:bCs/>
          <w:sz w:val="23"/>
          <w:szCs w:val="23"/>
        </w:rPr>
        <w:t xml:space="preserve"> </w:t>
      </w:r>
      <w:r w:rsidR="00FB53EE" w:rsidRPr="005447B7">
        <w:rPr>
          <w:b/>
          <w:bCs/>
          <w:sz w:val="23"/>
          <w:szCs w:val="23"/>
        </w:rPr>
        <w:t xml:space="preserve">TERCEIRA </w:t>
      </w:r>
      <w:r w:rsidRPr="005447B7">
        <w:rPr>
          <w:b/>
          <w:bCs/>
          <w:sz w:val="23"/>
          <w:szCs w:val="23"/>
        </w:rPr>
        <w:t>SESSÃO</w:t>
      </w:r>
      <w:r w:rsidR="00F44919" w:rsidRPr="005447B7">
        <w:rPr>
          <w:b/>
          <w:bCs/>
          <w:sz w:val="23"/>
          <w:szCs w:val="23"/>
        </w:rPr>
        <w:t xml:space="preserve"> </w:t>
      </w:r>
      <w:r w:rsidRPr="005447B7">
        <w:rPr>
          <w:b/>
          <w:bCs/>
          <w:sz w:val="23"/>
          <w:szCs w:val="23"/>
        </w:rPr>
        <w:t>ORDINÁRIA DO</w:t>
      </w:r>
      <w:r w:rsidRPr="005447B7">
        <w:rPr>
          <w:b/>
          <w:sz w:val="23"/>
          <w:szCs w:val="23"/>
        </w:rPr>
        <w:t xml:space="preserve"> PRIMEIRO PERIODO LEGISLATIVO DA DÉCIMA QUARTA LEGISLATURA DA CÂMARA DE VEREADORES DO MUNICÍPIO DE ANCHIETA, ESTADO DE SANTA CATARINA. </w:t>
      </w:r>
      <w:r w:rsidR="008B1BE4" w:rsidRPr="005447B7">
        <w:rPr>
          <w:sz w:val="23"/>
          <w:szCs w:val="23"/>
        </w:rPr>
        <w:t xml:space="preserve">Às </w:t>
      </w:r>
      <w:r w:rsidR="00745671" w:rsidRPr="005447B7">
        <w:rPr>
          <w:sz w:val="23"/>
          <w:szCs w:val="23"/>
        </w:rPr>
        <w:t xml:space="preserve">quinze </w:t>
      </w:r>
      <w:r w:rsidRPr="005447B7">
        <w:rPr>
          <w:sz w:val="23"/>
          <w:szCs w:val="23"/>
        </w:rPr>
        <w:t xml:space="preserve">horas </w:t>
      </w:r>
      <w:r w:rsidR="00745671" w:rsidRPr="005447B7">
        <w:rPr>
          <w:sz w:val="23"/>
          <w:szCs w:val="23"/>
        </w:rPr>
        <w:t xml:space="preserve">e trinta minutos </w:t>
      </w:r>
      <w:r w:rsidRPr="005447B7">
        <w:rPr>
          <w:sz w:val="23"/>
          <w:szCs w:val="23"/>
        </w:rPr>
        <w:t xml:space="preserve">do dia </w:t>
      </w:r>
      <w:r w:rsidR="006E719B" w:rsidRPr="005447B7">
        <w:rPr>
          <w:sz w:val="23"/>
          <w:szCs w:val="23"/>
        </w:rPr>
        <w:t xml:space="preserve">vinte e </w:t>
      </w:r>
      <w:r w:rsidR="00745671" w:rsidRPr="005447B7">
        <w:rPr>
          <w:sz w:val="23"/>
          <w:szCs w:val="23"/>
        </w:rPr>
        <w:t xml:space="preserve">três </w:t>
      </w:r>
      <w:r w:rsidRPr="005447B7">
        <w:rPr>
          <w:sz w:val="23"/>
          <w:szCs w:val="23"/>
        </w:rPr>
        <w:t xml:space="preserve">do mês de </w:t>
      </w:r>
      <w:r w:rsidR="00675E53" w:rsidRPr="005447B7">
        <w:rPr>
          <w:sz w:val="23"/>
          <w:szCs w:val="23"/>
        </w:rPr>
        <w:t>abril</w:t>
      </w:r>
      <w:r w:rsidRPr="005447B7">
        <w:rPr>
          <w:sz w:val="23"/>
          <w:szCs w:val="23"/>
        </w:rPr>
        <w:t xml:space="preserve"> do ano de dois mil e vinte e um</w:t>
      </w:r>
      <w:r w:rsidR="00675E53" w:rsidRPr="005447B7">
        <w:rPr>
          <w:sz w:val="23"/>
          <w:szCs w:val="23"/>
        </w:rPr>
        <w:t>, tendo como local o Plenário da Câm</w:t>
      </w:r>
      <w:r w:rsidR="00FB3740" w:rsidRPr="005447B7">
        <w:rPr>
          <w:sz w:val="23"/>
          <w:szCs w:val="23"/>
        </w:rPr>
        <w:t xml:space="preserve">ara de Vereadores, Ernesto </w:t>
      </w:r>
      <w:r w:rsidR="00BB3F44" w:rsidRPr="005447B7">
        <w:rPr>
          <w:sz w:val="23"/>
          <w:szCs w:val="23"/>
        </w:rPr>
        <w:t>Olivo</w:t>
      </w:r>
      <w:r w:rsidR="00675E53" w:rsidRPr="005447B7">
        <w:rPr>
          <w:sz w:val="23"/>
          <w:szCs w:val="23"/>
        </w:rPr>
        <w:t xml:space="preserve"> Garlet, sito à </w:t>
      </w:r>
      <w:hyperlink r:id="rId6" w:tgtFrame="_blank" w:history="1">
        <w:r w:rsidR="00675E53" w:rsidRPr="005447B7">
          <w:rPr>
            <w:sz w:val="23"/>
            <w:szCs w:val="23"/>
          </w:rPr>
          <w:t>Rua Vereador Geraldo Garlet, n°01</w:t>
        </w:r>
      </w:hyperlink>
      <w:r w:rsidR="00675E53" w:rsidRPr="005447B7">
        <w:rPr>
          <w:sz w:val="23"/>
          <w:szCs w:val="23"/>
        </w:rPr>
        <w:t>, Centro, Município de Anchieta, Estado de Santa Catarina, reun</w:t>
      </w:r>
      <w:r w:rsidR="00FB3740" w:rsidRPr="005447B7">
        <w:rPr>
          <w:sz w:val="23"/>
          <w:szCs w:val="23"/>
        </w:rPr>
        <w:t>iram-se os Senhores Vereadores:</w:t>
      </w:r>
      <w:r w:rsidR="00B07E0C" w:rsidRPr="005447B7">
        <w:rPr>
          <w:sz w:val="23"/>
          <w:szCs w:val="23"/>
        </w:rPr>
        <w:t xml:space="preserve"> </w:t>
      </w:r>
      <w:r w:rsidR="00FB3740" w:rsidRPr="005447B7">
        <w:rPr>
          <w:b/>
          <w:bCs/>
          <w:sz w:val="23"/>
          <w:szCs w:val="23"/>
        </w:rPr>
        <w:t>ARI PRESTES DE OLIVEIRA, CLAUDETE TERESINHA JUNGES, IONE TERESIN</w:t>
      </w:r>
      <w:r w:rsidR="0079457B" w:rsidRPr="005447B7">
        <w:rPr>
          <w:b/>
          <w:bCs/>
          <w:sz w:val="23"/>
          <w:szCs w:val="23"/>
        </w:rPr>
        <w:t>HA PRESSOTTO, JOANIVAL CAMARGO,</w:t>
      </w:r>
      <w:r w:rsidR="00FB3740" w:rsidRPr="005447B7">
        <w:rPr>
          <w:b/>
          <w:bCs/>
          <w:sz w:val="23"/>
          <w:szCs w:val="23"/>
        </w:rPr>
        <w:t xml:space="preserve"> TIAGO LEANDRO MOSERLE, VALDECI LUIS CELLA</w:t>
      </w:r>
      <w:r w:rsidR="006E719B" w:rsidRPr="005447B7">
        <w:rPr>
          <w:b/>
          <w:bCs/>
          <w:sz w:val="23"/>
          <w:szCs w:val="23"/>
        </w:rPr>
        <w:t xml:space="preserve">, </w:t>
      </w:r>
      <w:r w:rsidR="00FB3740" w:rsidRPr="005447B7">
        <w:rPr>
          <w:b/>
          <w:bCs/>
          <w:sz w:val="23"/>
          <w:szCs w:val="23"/>
        </w:rPr>
        <w:t>VALDIR DE LIMA</w:t>
      </w:r>
      <w:r w:rsidR="00FB53EE" w:rsidRPr="005447B7">
        <w:rPr>
          <w:b/>
          <w:bCs/>
          <w:sz w:val="23"/>
          <w:szCs w:val="23"/>
        </w:rPr>
        <w:t>,</w:t>
      </w:r>
      <w:r w:rsidR="006E719B" w:rsidRPr="005447B7">
        <w:rPr>
          <w:b/>
          <w:bCs/>
          <w:sz w:val="23"/>
          <w:szCs w:val="23"/>
        </w:rPr>
        <w:t xml:space="preserve"> </w:t>
      </w:r>
      <w:r w:rsidR="00FB53EE" w:rsidRPr="005447B7">
        <w:rPr>
          <w:b/>
          <w:bCs/>
          <w:sz w:val="23"/>
          <w:szCs w:val="23"/>
        </w:rPr>
        <w:t>CARLA MARINA TREMARIN</w:t>
      </w:r>
      <w:r w:rsidR="00FB53EE" w:rsidRPr="005447B7">
        <w:rPr>
          <w:bCs/>
          <w:sz w:val="23"/>
          <w:szCs w:val="23"/>
        </w:rPr>
        <w:t xml:space="preserve"> </w:t>
      </w:r>
      <w:r w:rsidR="006E719B" w:rsidRPr="005447B7">
        <w:rPr>
          <w:bCs/>
          <w:sz w:val="23"/>
          <w:szCs w:val="23"/>
        </w:rPr>
        <w:t xml:space="preserve">e de forma remota pela plataforma </w:t>
      </w:r>
      <w:proofErr w:type="spellStart"/>
      <w:r w:rsidR="006E719B" w:rsidRPr="005447B7">
        <w:rPr>
          <w:bCs/>
          <w:sz w:val="23"/>
          <w:szCs w:val="23"/>
        </w:rPr>
        <w:t>Meet</w:t>
      </w:r>
      <w:proofErr w:type="spellEnd"/>
      <w:r w:rsidR="00FB53EE" w:rsidRPr="005447B7">
        <w:rPr>
          <w:bCs/>
          <w:sz w:val="23"/>
          <w:szCs w:val="23"/>
        </w:rPr>
        <w:t xml:space="preserve"> o Vereador </w:t>
      </w:r>
      <w:r w:rsidR="00FB53EE" w:rsidRPr="005447B7">
        <w:rPr>
          <w:b/>
          <w:bCs/>
          <w:sz w:val="23"/>
          <w:szCs w:val="23"/>
        </w:rPr>
        <w:t>NERI GASPAR</w:t>
      </w:r>
      <w:r w:rsidR="00FB3740" w:rsidRPr="005447B7">
        <w:rPr>
          <w:b/>
          <w:bCs/>
          <w:sz w:val="23"/>
          <w:szCs w:val="23"/>
        </w:rPr>
        <w:t xml:space="preserve">. </w:t>
      </w:r>
      <w:r w:rsidR="00742D45" w:rsidRPr="005447B7">
        <w:rPr>
          <w:sz w:val="23"/>
          <w:szCs w:val="23"/>
        </w:rPr>
        <w:t>P</w:t>
      </w:r>
      <w:r w:rsidRPr="005447B7">
        <w:rPr>
          <w:sz w:val="23"/>
          <w:szCs w:val="23"/>
        </w:rPr>
        <w:t>assou</w:t>
      </w:r>
      <w:r w:rsidR="00EE7FD1" w:rsidRPr="005447B7">
        <w:rPr>
          <w:sz w:val="23"/>
          <w:szCs w:val="23"/>
        </w:rPr>
        <w:t>-se</w:t>
      </w:r>
      <w:r w:rsidRPr="005447B7">
        <w:rPr>
          <w:sz w:val="23"/>
          <w:szCs w:val="23"/>
        </w:rPr>
        <w:t xml:space="preserve"> para </w:t>
      </w:r>
      <w:r w:rsidRPr="005447B7">
        <w:rPr>
          <w:b/>
          <w:bCs/>
          <w:sz w:val="23"/>
          <w:szCs w:val="23"/>
          <w:u w:val="single"/>
        </w:rPr>
        <w:t xml:space="preserve">ORDEM DO </w:t>
      </w:r>
      <w:r w:rsidR="00DA4E01" w:rsidRPr="005447B7">
        <w:rPr>
          <w:b/>
          <w:bCs/>
          <w:sz w:val="23"/>
          <w:szCs w:val="23"/>
          <w:u w:val="single"/>
        </w:rPr>
        <w:t>DIA</w:t>
      </w:r>
      <w:r w:rsidR="006E719B" w:rsidRPr="005447B7">
        <w:rPr>
          <w:sz w:val="23"/>
          <w:szCs w:val="23"/>
          <w:u w:val="single"/>
        </w:rPr>
        <w:t xml:space="preserve"> </w:t>
      </w:r>
      <w:r w:rsidR="00FB53EE" w:rsidRPr="005447B7">
        <w:rPr>
          <w:sz w:val="23"/>
          <w:szCs w:val="23"/>
          <w:u w:val="single"/>
        </w:rPr>
        <w:t>Em discussão e</w:t>
      </w:r>
      <w:r w:rsidR="00FB3740" w:rsidRPr="005447B7">
        <w:rPr>
          <w:sz w:val="23"/>
          <w:szCs w:val="23"/>
          <w:u w:val="single"/>
        </w:rPr>
        <w:t xml:space="preserve"> </w:t>
      </w:r>
      <w:r w:rsidR="00D851EE" w:rsidRPr="005447B7">
        <w:rPr>
          <w:sz w:val="23"/>
          <w:szCs w:val="23"/>
          <w:u w:val="single"/>
        </w:rPr>
        <w:t>votação</w:t>
      </w:r>
      <w:r w:rsidR="00FB53EE" w:rsidRPr="005447B7">
        <w:rPr>
          <w:sz w:val="23"/>
          <w:szCs w:val="23"/>
          <w:u w:val="single"/>
        </w:rPr>
        <w:t xml:space="preserve"> única</w:t>
      </w:r>
      <w:r w:rsidR="006E719B" w:rsidRPr="005447B7">
        <w:rPr>
          <w:sz w:val="23"/>
          <w:szCs w:val="23"/>
          <w:u w:val="single"/>
        </w:rPr>
        <w:t xml:space="preserve"> e Redação Final</w:t>
      </w:r>
      <w:r w:rsidR="00D851EE" w:rsidRPr="005447B7">
        <w:rPr>
          <w:sz w:val="23"/>
          <w:szCs w:val="23"/>
          <w:u w:val="single"/>
        </w:rPr>
        <w:t xml:space="preserve"> </w:t>
      </w:r>
      <w:r w:rsidR="00FB3740" w:rsidRPr="005447B7">
        <w:rPr>
          <w:sz w:val="23"/>
          <w:szCs w:val="23"/>
          <w:u w:val="single"/>
        </w:rPr>
        <w:t>do Projeto de L</w:t>
      </w:r>
      <w:r w:rsidR="00D851EE" w:rsidRPr="005447B7">
        <w:rPr>
          <w:sz w:val="23"/>
          <w:szCs w:val="23"/>
          <w:u w:val="single"/>
        </w:rPr>
        <w:t>ei</w:t>
      </w:r>
      <w:r w:rsidR="00FB3740" w:rsidRPr="005447B7">
        <w:rPr>
          <w:sz w:val="23"/>
          <w:szCs w:val="23"/>
          <w:u w:val="single"/>
        </w:rPr>
        <w:t xml:space="preserve"> </w:t>
      </w:r>
      <w:r w:rsidR="00FB53EE" w:rsidRPr="005447B7">
        <w:rPr>
          <w:sz w:val="23"/>
          <w:szCs w:val="23"/>
          <w:u w:val="single"/>
        </w:rPr>
        <w:t>nº0</w:t>
      </w:r>
      <w:r w:rsidR="00FB3740" w:rsidRPr="005447B7">
        <w:rPr>
          <w:sz w:val="23"/>
          <w:szCs w:val="23"/>
          <w:u w:val="single"/>
        </w:rPr>
        <w:t>1</w:t>
      </w:r>
      <w:r w:rsidR="00FB53EE" w:rsidRPr="005447B7">
        <w:rPr>
          <w:sz w:val="23"/>
          <w:szCs w:val="23"/>
          <w:u w:val="single"/>
        </w:rPr>
        <w:t>6</w:t>
      </w:r>
      <w:r w:rsidR="00FB3740" w:rsidRPr="005447B7">
        <w:rPr>
          <w:sz w:val="23"/>
          <w:szCs w:val="23"/>
          <w:u w:val="single"/>
        </w:rPr>
        <w:t>/2021</w:t>
      </w:r>
      <w:r w:rsidR="00FB3740" w:rsidRPr="005447B7">
        <w:rPr>
          <w:sz w:val="23"/>
          <w:szCs w:val="23"/>
        </w:rPr>
        <w:t xml:space="preserve"> </w:t>
      </w:r>
      <w:r w:rsidR="00FB53EE" w:rsidRPr="005447B7">
        <w:rPr>
          <w:sz w:val="23"/>
          <w:szCs w:val="23"/>
        </w:rPr>
        <w:t xml:space="preserve">que autoriza o município de Anchieta (sc), a aderir ao </w:t>
      </w:r>
      <w:bookmarkStart w:id="0" w:name="_Hlk68181274"/>
      <w:r w:rsidR="00FB53EE" w:rsidRPr="005447B7">
        <w:rPr>
          <w:sz w:val="23"/>
          <w:szCs w:val="23"/>
        </w:rPr>
        <w:t xml:space="preserve">programa “eficiência energética na iluminação pública” criado pelo consórcio da região do rio sargento de integração municipal – CRESIM </w:t>
      </w:r>
      <w:bookmarkEnd w:id="0"/>
      <w:r w:rsidR="00FB53EE" w:rsidRPr="005447B7">
        <w:rPr>
          <w:sz w:val="23"/>
          <w:szCs w:val="23"/>
        </w:rPr>
        <w:t xml:space="preserve">firmando o respectivo contrato de programa e contrato de rateio e dá outras providências. Projeto aprovado por unanimidade. </w:t>
      </w:r>
      <w:r w:rsidR="00FB53EE" w:rsidRPr="005447B7">
        <w:rPr>
          <w:sz w:val="23"/>
          <w:szCs w:val="23"/>
          <w:u w:val="single"/>
        </w:rPr>
        <w:t>Em discussão e votação única e Redação Final do Projeto de Lei nº015/2021</w:t>
      </w:r>
      <w:r w:rsidR="00FB53EE" w:rsidRPr="005447B7">
        <w:rPr>
          <w:sz w:val="23"/>
          <w:szCs w:val="23"/>
        </w:rPr>
        <w:t xml:space="preserve"> que dispõe sobre a reestruturação do conselho municipal de acompanhamento e controle social do fundo de manutenção e desenvolvimento da educação básica e de valorização dos profissionais da educação - CACS-FUNDEB e dá outras providências. Projeto aprovado por unanimidade. </w:t>
      </w:r>
      <w:r w:rsidR="00FB53EE" w:rsidRPr="005447B7">
        <w:rPr>
          <w:sz w:val="23"/>
          <w:szCs w:val="23"/>
          <w:u w:val="single"/>
        </w:rPr>
        <w:t>Em discussão e votação</w:t>
      </w:r>
      <w:r w:rsidR="0079457B" w:rsidRPr="005447B7">
        <w:rPr>
          <w:sz w:val="23"/>
          <w:szCs w:val="23"/>
          <w:u w:val="single"/>
        </w:rPr>
        <w:t xml:space="preserve"> Requerimento nº 01/2021</w:t>
      </w:r>
      <w:r w:rsidR="0079457B" w:rsidRPr="005447B7">
        <w:rPr>
          <w:sz w:val="23"/>
          <w:szCs w:val="23"/>
        </w:rPr>
        <w:t xml:space="preserve"> Para que sejam tomadas as devidas providencias, resolvendo o problema da galeria em que corre água na rua Buenos Aires, em frente à residência de Henrique Santa Catarina, próximo ao Centro Municipal de Idosos. Requerimento aprovado por unanimidade. </w:t>
      </w:r>
      <w:r w:rsidR="0079457B" w:rsidRPr="005447B7">
        <w:rPr>
          <w:sz w:val="23"/>
          <w:szCs w:val="23"/>
          <w:u w:val="single"/>
        </w:rPr>
        <w:t>Em discussão e votação Requerimento nº 02/2021</w:t>
      </w:r>
      <w:r w:rsidR="0079457B" w:rsidRPr="005447B7">
        <w:rPr>
          <w:b/>
          <w:bCs/>
          <w:sz w:val="23"/>
          <w:szCs w:val="23"/>
          <w:u w:val="single"/>
        </w:rPr>
        <w:t xml:space="preserve"> </w:t>
      </w:r>
      <w:r w:rsidR="0079457B" w:rsidRPr="005447B7">
        <w:rPr>
          <w:sz w:val="23"/>
          <w:szCs w:val="23"/>
        </w:rPr>
        <w:t xml:space="preserve">Para que seja feito cumprimento por parte da administração pública da Lei 2.429 de 24 de abril de 2019. Requerimento aprovado por unanimidade. </w:t>
      </w:r>
      <w:r w:rsidR="0079457B" w:rsidRPr="005447B7">
        <w:rPr>
          <w:sz w:val="23"/>
          <w:szCs w:val="23"/>
          <w:u w:val="single"/>
        </w:rPr>
        <w:t>Em discussão e votação Requerimento nº 03/</w:t>
      </w:r>
      <w:r w:rsidR="00745671" w:rsidRPr="005447B7">
        <w:rPr>
          <w:sz w:val="23"/>
          <w:szCs w:val="23"/>
          <w:u w:val="single"/>
        </w:rPr>
        <w:t xml:space="preserve">2021 </w:t>
      </w:r>
      <w:r w:rsidR="00745671" w:rsidRPr="005447B7">
        <w:rPr>
          <w:sz w:val="23"/>
          <w:szCs w:val="23"/>
        </w:rPr>
        <w:t xml:space="preserve">para que sejam repassadas informações referentes ao recurso advindo de emenda parlamentar destinada ao município. Requerimento aprovada por unanimidade.  </w:t>
      </w:r>
      <w:r w:rsidR="00745671" w:rsidRPr="005447B7">
        <w:rPr>
          <w:sz w:val="23"/>
          <w:szCs w:val="23"/>
          <w:u w:val="single"/>
        </w:rPr>
        <w:t xml:space="preserve">Em discussão e votação Indicação nº 30/2021 </w:t>
      </w:r>
      <w:r w:rsidR="00745671" w:rsidRPr="005447B7">
        <w:rPr>
          <w:sz w:val="23"/>
          <w:szCs w:val="23"/>
        </w:rPr>
        <w:t xml:space="preserve">para que o município crie em forma de gratificação financeira aos profissionais atuantes na linha de frente nas ações do combate a pandemia no município. Indicação aprovada por unanimidade. </w:t>
      </w:r>
      <w:r w:rsidR="00745671" w:rsidRPr="005447B7">
        <w:rPr>
          <w:sz w:val="23"/>
          <w:szCs w:val="23"/>
          <w:u w:val="single"/>
        </w:rPr>
        <w:t>Em discussão e votação Indicação nº 31/</w:t>
      </w:r>
      <w:r w:rsidR="00745671" w:rsidRPr="005447B7">
        <w:rPr>
          <w:sz w:val="23"/>
          <w:szCs w:val="23"/>
        </w:rPr>
        <w:t>2021 Para que o município através da Secretaria Municipal de Educação efetue levantamento do número de alunos do município de Anchieta, matriculados no CEDUP no ano letivo de 2021 e se existe parceria do Município de Anchieta com esta Escola/famílias dos estudantes. Indicação aprovada por unanimidade. A presidenta Claudete Teresinha Junges conforme acordado com todos os vereadores dispensou a palavra livre. E</w:t>
      </w:r>
      <w:r w:rsidR="00BB3F44" w:rsidRPr="005447B7">
        <w:rPr>
          <w:sz w:val="23"/>
          <w:szCs w:val="23"/>
        </w:rPr>
        <w:t xml:space="preserve"> </w:t>
      </w:r>
      <w:r w:rsidR="00BB3F44" w:rsidRPr="005447B7">
        <w:rPr>
          <w:sz w:val="23"/>
          <w:szCs w:val="23"/>
          <w:shd w:val="clear" w:color="auto" w:fill="FFFFFF"/>
        </w:rPr>
        <w:t xml:space="preserve">nada mais havendo a presidenta </w:t>
      </w:r>
      <w:r w:rsidR="00BB3F44" w:rsidRPr="005447B7">
        <w:rPr>
          <w:sz w:val="23"/>
          <w:szCs w:val="23"/>
        </w:rPr>
        <w:t>convocou os Vereadores e Vereadoras para a próxima Sessão Ordinária a realizar-se no dia</w:t>
      </w:r>
      <w:r w:rsidR="00745671" w:rsidRPr="005447B7">
        <w:rPr>
          <w:sz w:val="23"/>
          <w:szCs w:val="23"/>
        </w:rPr>
        <w:t xml:space="preserve"> 06</w:t>
      </w:r>
      <w:r w:rsidR="00BB3F44" w:rsidRPr="005447B7">
        <w:rPr>
          <w:sz w:val="23"/>
          <w:szCs w:val="23"/>
        </w:rPr>
        <w:t xml:space="preserve"> de </w:t>
      </w:r>
      <w:r w:rsidR="00745671" w:rsidRPr="005447B7">
        <w:rPr>
          <w:sz w:val="23"/>
          <w:szCs w:val="23"/>
        </w:rPr>
        <w:t>maio</w:t>
      </w:r>
      <w:r w:rsidR="00BB3F44" w:rsidRPr="005447B7">
        <w:rPr>
          <w:sz w:val="23"/>
          <w:szCs w:val="23"/>
        </w:rPr>
        <w:t xml:space="preserve"> de 2021 as </w:t>
      </w:r>
      <w:r w:rsidR="005447B7" w:rsidRPr="005447B7">
        <w:rPr>
          <w:sz w:val="23"/>
          <w:szCs w:val="23"/>
        </w:rPr>
        <w:t xml:space="preserve">19:30 </w:t>
      </w:r>
      <w:r w:rsidR="00BB3F44" w:rsidRPr="005447B7">
        <w:rPr>
          <w:sz w:val="23"/>
          <w:szCs w:val="23"/>
        </w:rPr>
        <w:t xml:space="preserve">horas, no Plenário da Câmara Municipal. Sala das sessões da Câmara de Vereadores de Anchieta (SC), em </w:t>
      </w:r>
      <w:r w:rsidR="00745671" w:rsidRPr="005447B7">
        <w:rPr>
          <w:sz w:val="23"/>
          <w:szCs w:val="23"/>
        </w:rPr>
        <w:t>26</w:t>
      </w:r>
      <w:r w:rsidR="00BB3F44" w:rsidRPr="005447B7">
        <w:rPr>
          <w:sz w:val="23"/>
          <w:szCs w:val="23"/>
        </w:rPr>
        <w:t xml:space="preserve"> de abril de 2021.</w:t>
      </w:r>
      <w:bookmarkStart w:id="1" w:name="_GoBack"/>
      <w:bookmarkEnd w:id="1"/>
    </w:p>
    <w:sectPr w:rsidR="008A160A" w:rsidRPr="005447B7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16E0F9" w14:textId="77777777" w:rsidR="00940461" w:rsidRDefault="00940461">
      <w:pPr>
        <w:spacing w:after="0" w:line="240" w:lineRule="auto"/>
      </w:pPr>
      <w:r>
        <w:separator/>
      </w:r>
    </w:p>
  </w:endnote>
  <w:endnote w:type="continuationSeparator" w:id="0">
    <w:p w14:paraId="07E5B4B3" w14:textId="77777777" w:rsidR="00940461" w:rsidRDefault="00940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C916B" w14:textId="77777777" w:rsidR="00940461" w:rsidRDefault="00940461">
      <w:pPr>
        <w:spacing w:after="0" w:line="240" w:lineRule="auto"/>
      </w:pPr>
      <w:r>
        <w:separator/>
      </w:r>
    </w:p>
  </w:footnote>
  <w:footnote w:type="continuationSeparator" w:id="0">
    <w:p w14:paraId="65226F42" w14:textId="77777777" w:rsidR="00940461" w:rsidRDefault="00940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6112"/>
    <w:rsid w:val="000C7D87"/>
    <w:rsid w:val="000D153C"/>
    <w:rsid w:val="000D386B"/>
    <w:rsid w:val="000D68D9"/>
    <w:rsid w:val="000F2614"/>
    <w:rsid w:val="001015A9"/>
    <w:rsid w:val="001564D6"/>
    <w:rsid w:val="00195BEA"/>
    <w:rsid w:val="001E17BF"/>
    <w:rsid w:val="00282859"/>
    <w:rsid w:val="002969C2"/>
    <w:rsid w:val="002B00E5"/>
    <w:rsid w:val="002B4D9E"/>
    <w:rsid w:val="002C7384"/>
    <w:rsid w:val="002E7740"/>
    <w:rsid w:val="002F4675"/>
    <w:rsid w:val="002F5A7D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410A4A"/>
    <w:rsid w:val="00470B35"/>
    <w:rsid w:val="004736C5"/>
    <w:rsid w:val="00482B2E"/>
    <w:rsid w:val="00497585"/>
    <w:rsid w:val="004B3AEE"/>
    <w:rsid w:val="004B5109"/>
    <w:rsid w:val="004C1480"/>
    <w:rsid w:val="004E7D65"/>
    <w:rsid w:val="004F633F"/>
    <w:rsid w:val="00516928"/>
    <w:rsid w:val="00542DF8"/>
    <w:rsid w:val="005447B7"/>
    <w:rsid w:val="00550A21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4084"/>
    <w:rsid w:val="006C58FE"/>
    <w:rsid w:val="006E181F"/>
    <w:rsid w:val="006E719B"/>
    <w:rsid w:val="00700F9F"/>
    <w:rsid w:val="00704297"/>
    <w:rsid w:val="00742D45"/>
    <w:rsid w:val="00745671"/>
    <w:rsid w:val="00750BB5"/>
    <w:rsid w:val="0079457B"/>
    <w:rsid w:val="007B39A0"/>
    <w:rsid w:val="007C72A6"/>
    <w:rsid w:val="00802A05"/>
    <w:rsid w:val="008110AF"/>
    <w:rsid w:val="008144A3"/>
    <w:rsid w:val="00826958"/>
    <w:rsid w:val="008416B1"/>
    <w:rsid w:val="00864078"/>
    <w:rsid w:val="00876880"/>
    <w:rsid w:val="00876AED"/>
    <w:rsid w:val="008820DC"/>
    <w:rsid w:val="00884FAB"/>
    <w:rsid w:val="008A160A"/>
    <w:rsid w:val="008B1BE4"/>
    <w:rsid w:val="008D060C"/>
    <w:rsid w:val="008D1700"/>
    <w:rsid w:val="008D295A"/>
    <w:rsid w:val="008D2E6A"/>
    <w:rsid w:val="00901553"/>
    <w:rsid w:val="00907A04"/>
    <w:rsid w:val="00933AF1"/>
    <w:rsid w:val="00940461"/>
    <w:rsid w:val="009757AB"/>
    <w:rsid w:val="009A1D27"/>
    <w:rsid w:val="00A11E32"/>
    <w:rsid w:val="00A62B0B"/>
    <w:rsid w:val="00AC6501"/>
    <w:rsid w:val="00AE6017"/>
    <w:rsid w:val="00AF1187"/>
    <w:rsid w:val="00B06274"/>
    <w:rsid w:val="00B07E0C"/>
    <w:rsid w:val="00B12894"/>
    <w:rsid w:val="00B25C4C"/>
    <w:rsid w:val="00B327EE"/>
    <w:rsid w:val="00BB3F44"/>
    <w:rsid w:val="00BD0C6B"/>
    <w:rsid w:val="00BF5E77"/>
    <w:rsid w:val="00BF77FF"/>
    <w:rsid w:val="00C068E2"/>
    <w:rsid w:val="00C10E66"/>
    <w:rsid w:val="00C11DA5"/>
    <w:rsid w:val="00C16A4B"/>
    <w:rsid w:val="00C20943"/>
    <w:rsid w:val="00C267EF"/>
    <w:rsid w:val="00C45C49"/>
    <w:rsid w:val="00C56932"/>
    <w:rsid w:val="00C66291"/>
    <w:rsid w:val="00C834C2"/>
    <w:rsid w:val="00C86BF6"/>
    <w:rsid w:val="00C96413"/>
    <w:rsid w:val="00CD4B7D"/>
    <w:rsid w:val="00CD7539"/>
    <w:rsid w:val="00CF11DE"/>
    <w:rsid w:val="00CF505C"/>
    <w:rsid w:val="00D053C1"/>
    <w:rsid w:val="00D24BAF"/>
    <w:rsid w:val="00D450A5"/>
    <w:rsid w:val="00D46D7F"/>
    <w:rsid w:val="00D851EE"/>
    <w:rsid w:val="00DA3A71"/>
    <w:rsid w:val="00DA4E01"/>
    <w:rsid w:val="00DC24C1"/>
    <w:rsid w:val="00DC5ACF"/>
    <w:rsid w:val="00DD20FE"/>
    <w:rsid w:val="00DD4DCF"/>
    <w:rsid w:val="00E0396E"/>
    <w:rsid w:val="00E03E06"/>
    <w:rsid w:val="00E13AAB"/>
    <w:rsid w:val="00EE3748"/>
    <w:rsid w:val="00EE7FD1"/>
    <w:rsid w:val="00F122BD"/>
    <w:rsid w:val="00F21285"/>
    <w:rsid w:val="00F3592D"/>
    <w:rsid w:val="00F36236"/>
    <w:rsid w:val="00F44919"/>
    <w:rsid w:val="00F50B0C"/>
    <w:rsid w:val="00F52288"/>
    <w:rsid w:val="00F57036"/>
    <w:rsid w:val="00F67A02"/>
    <w:rsid w:val="00FA7419"/>
    <w:rsid w:val="00FB3740"/>
    <w:rsid w:val="00FB53EE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510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30</cp:revision>
  <cp:lastPrinted>2021-05-04T12:50:00Z</cp:lastPrinted>
  <dcterms:created xsi:type="dcterms:W3CDTF">2021-03-02T16:48:00Z</dcterms:created>
  <dcterms:modified xsi:type="dcterms:W3CDTF">2021-05-04T12:50:00Z</dcterms:modified>
</cp:coreProperties>
</file>