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A17CA" w14:textId="605D3F91" w:rsidR="005B6802" w:rsidRDefault="00362E2E">
      <w:r w:rsidRPr="00362E2E">
        <w:t xml:space="preserve">Ata Eletrônica da 20ª Ordinária da 2ª Sessão Legislativa da 20ª Legislatura Identificação Básica: Tipo de Sessão: Ordinária ; Abertura: 12/05/2026 - 19:00 ; Encerramento: 12/05/2026 - 21:00 Mesa Diretora: Presidente: Gilmar L. </w:t>
      </w:r>
      <w:proofErr w:type="spellStart"/>
      <w:r w:rsidRPr="00362E2E">
        <w:t>Pollum</w:t>
      </w:r>
      <w:proofErr w:type="spellEnd"/>
      <w:r w:rsidRPr="00362E2E">
        <w:t xml:space="preserve"> / PL ; Vice-Presidente: Cátia Friedrich / PSD ; 1º Secretário: Diego </w:t>
      </w:r>
      <w:proofErr w:type="spellStart"/>
      <w:r w:rsidRPr="00362E2E">
        <w:t>Niespodzinski</w:t>
      </w:r>
      <w:proofErr w:type="spellEnd"/>
      <w:r w:rsidRPr="00362E2E">
        <w:t xml:space="preserve"> / MDB ; 2º Secretário: Rodrigo Vargas / PP Lista de Presença na Sessão: Cátia Friedrich / PSD ; Diego </w:t>
      </w:r>
      <w:proofErr w:type="spellStart"/>
      <w:r w:rsidRPr="00362E2E">
        <w:t>Niespodzinski</w:t>
      </w:r>
      <w:proofErr w:type="spellEnd"/>
      <w:r w:rsidRPr="00362E2E">
        <w:t xml:space="preserve"> / MDB ; Gilmar L. </w:t>
      </w:r>
      <w:proofErr w:type="spellStart"/>
      <w:r w:rsidRPr="00362E2E">
        <w:t>Pollum</w:t>
      </w:r>
      <w:proofErr w:type="spellEnd"/>
      <w:r w:rsidRPr="00362E2E">
        <w:t xml:space="preserve"> / PL ; Joelmir </w:t>
      </w:r>
      <w:proofErr w:type="spellStart"/>
      <w:r w:rsidRPr="00362E2E">
        <w:t>Bogo</w:t>
      </w:r>
      <w:proofErr w:type="spellEnd"/>
      <w:r w:rsidRPr="00362E2E">
        <w:t xml:space="preserve"> / UB ; Luiz Neri Pereira / PL ; Marcelo </w:t>
      </w:r>
      <w:proofErr w:type="spellStart"/>
      <w:r w:rsidRPr="00362E2E">
        <w:t>Quost</w:t>
      </w:r>
      <w:proofErr w:type="spellEnd"/>
      <w:r w:rsidRPr="00362E2E">
        <w:t xml:space="preserve"> / PL ; Rodrigo Vargas / PP ; Terezinha M. </w:t>
      </w:r>
      <w:proofErr w:type="spellStart"/>
      <w:r w:rsidRPr="00362E2E">
        <w:t>Dybas</w:t>
      </w:r>
      <w:proofErr w:type="spellEnd"/>
      <w:r w:rsidRPr="00362E2E">
        <w:t xml:space="preserve"> / PSD ; Vilson da Silva / PL ; Zuleica Voltolini / PP Correspondências: 1) Recebida - OFC Nº 145/2026 - Ofício Recebido - Interessado: Câmara de Vereadores de São Bento do Sul - Assunto: Ofício do Executivo Municipal, encaminhando os Projetos de Lei n° 247, 248, 249 e 250/2026, com as respectivas justificativas.; 2) Recebida - OFC Nº 147/2026 - Ofício Recebido - Interessado: Presidente da Mesa Diretora - Assunto: Projeto de Lei nº 237/2026, de autoria do Executivo Municipal.; 3) Recebida - OFC Nº 148/2026 - Ofício Recebido - Interessado: Câmara de Vereadores de São Bento do Sul - Assunto: Ofício da Secretaria Municipal da Educação, requerendo indicação de representante para integrar a Comissão Gestora do Plano Municipal de Educação.; 4) Recebida - OFC Nº 149/2026 - Ofício Recebido Interessado: Câmara de Vereadores de São Bento do Sul - Assunto: Do Executivo Municipal, encaminhando os Projetos de Lei n° 251/2026, n° 252/2026 e n° 253/2026, com as respectivas justificativas.; 5) Recebida - OFC Nº 150/2026 - Ofício Recebido Interessado: Câmara de Vereadores de São Bento do Sul - Assunto: Do Executivo Municipal, encaminhando os Projetos de Lei nº 254/2026 e n° 255/2026, com as respectivas justificativas.; 6) Recebida - OFC Nº 151/2026 - Ofício Recebido Interessado: Diretor Geral/ Presidente - Assunto: Da Vereadora Cátia Friedrich, requerendo uso do Plenário em evento alusivo ao ‘Agosto Lilás’, mês referente à Campanha nacional anual de conscientização e combate à violência contra a mulher e marco do 20º aniversário da Lei Maria da Penha, na data de 06 de agosto de 2026, das 10:00 às 16:00 horas.; 7) Enviada - OEX Nº 138/2026 - Ofício Expedido - Interessado: Executivo Municipal - Assunto: Comunicando a aprovação dos Projetos de Lei do Executivo n° 212, 228 e 230/2026, e do Projeto de Lei do Legislativo nº 70/2026.; 8) Enviada - OEX Nº 139/2026 - Ofício Expedido - Interessado: Executivo Municipal Assunto: Envio das Indicações nº 1577, 1578 e 1586/2026, com cópia ao DIP.; 9) Enviada OEX Nº 140/2026 - Ofício Expedido - Interessado: Executivo Municipal - Assunto: Envio das Indicações nº 1578, 1579, 1580, 1583, 1584, 1587, 1589, 1590, 1591, 1592, 1593, 1594, 1595, 1596, 1597 e 1599/2026 , com cópia à SEMOB.; 10) Enviada - OEX Nº 141/2026 - Ofício Expedido - Interessado: Executivo Municipal - Assunto: Envio das Indicações nº 1581 e 1600/2026, com cópia à SEPLU.; 11) Enviada - OEX Nº 142/2026 Ofício Expedido - Interessado: Executivo Municipal - Assunto: Envio da Indicação nº 1582/2026.; 12) Enviada - OEX Nº 143/2026 - Ofício Expedido - Interessado: Executivo Municipal - Assunto: Envio da Indicação nº 1585/2026, com cópia à SEMED.; 13) Enviada- OEX Nº 144/2026 - Ofício Expedido - Interessado: Executivo Municipal - Assunto: Envio das Indicações nº 1588, 1598, 1601 e 1602/2026, </w:t>
      </w:r>
      <w:r w:rsidRPr="00362E2E">
        <w:lastRenderedPageBreak/>
        <w:t xml:space="preserve">com cópia à SEMUS.; 14) Enviada- OEX Nº 145/2026 - Ofício Expedido - Interessado: Executivo Municipal - Assunto: Envio das Indicações nº 1593, 1594 e 1597/2026, com cópia ao DETRU.; 15) Enviada OEX Nº 146/2026 - Ofício Expedido - Interessado: Executivo Municipal - Assunto: Envio da Indicação nº 1596/2026, com cópia à Defesa Civil.; 16) Enviada - OEX Nº 147/2026 Ofício Expedido - Interessado: Executivo Municipal - Assunto: Comunicando a aprovação Rua Vigando Kock, 69, Centro - São Bento do Sul SC Tel.: (47) 3633-4446 http:// www.saobentodosul.sc.leg.br - E-mail: secretaria@saobentodosul.sc.leg.br 14/05/2026 14/05/2026 Página 1 Câmara Municipal de São Bento do Sul - SC Sistema de Apoio ao Processo Legislativo do Projeto de Lei do Executivo nº 231/2026, e dos Projetos de Lei do Legislativo nº 71 e 76/2026.; Matérias do Expediente: 1 - Ata Sessão Ordinária nº 19 de 2026, Ata da 19ª Reunião Ordinária Autor: ATA - VEREADORES, Número de Protocolo: 1112, Tipo: Nominal, Sim: 10, Não: 0, Abstenções: 0, Resultado: Aprovado por Unanimidade Votos Nominais : Rodrigo Vargas - Sim ; Diego </w:t>
      </w:r>
      <w:proofErr w:type="spellStart"/>
      <w:r w:rsidRPr="00362E2E">
        <w:t>Niespodzinski</w:t>
      </w:r>
      <w:proofErr w:type="spellEnd"/>
      <w:r w:rsidRPr="00362E2E">
        <w:t xml:space="preserve"> - Sim ; Cátia Maria </w:t>
      </w:r>
      <w:proofErr w:type="spellStart"/>
      <w:r w:rsidRPr="00362E2E">
        <w:t>Grosskopf</w:t>
      </w:r>
      <w:proofErr w:type="spellEnd"/>
      <w:r w:rsidRPr="00362E2E">
        <w:t xml:space="preserve"> Friedrich - Sim ; Terezinha Maria </w:t>
      </w:r>
      <w:proofErr w:type="spellStart"/>
      <w:r w:rsidRPr="00362E2E">
        <w:t>Dybas</w:t>
      </w:r>
      <w:proofErr w:type="spellEnd"/>
      <w:r w:rsidRPr="00362E2E">
        <w:t xml:space="preserve"> - Sim ; Marcelo </w:t>
      </w:r>
      <w:proofErr w:type="spellStart"/>
      <w:r w:rsidRPr="00362E2E">
        <w:t>Luis</w:t>
      </w:r>
      <w:proofErr w:type="spellEnd"/>
      <w:r w:rsidRPr="00362E2E">
        <w:t xml:space="preserve"> </w:t>
      </w:r>
      <w:proofErr w:type="spellStart"/>
      <w:r w:rsidRPr="00362E2E">
        <w:t>Quost</w:t>
      </w:r>
      <w:proofErr w:type="spellEnd"/>
      <w:r w:rsidRPr="00362E2E">
        <w:t xml:space="preserve"> - Sim ; Zuleica Maria Sousa Voltolini Sim ; Joelmir Rodrigo Pauli </w:t>
      </w:r>
      <w:proofErr w:type="spellStart"/>
      <w:r w:rsidRPr="00362E2E">
        <w:t>Bogo</w:t>
      </w:r>
      <w:proofErr w:type="spellEnd"/>
      <w:r w:rsidRPr="00362E2E">
        <w:t xml:space="preserve"> - Sim ; Luiz Neri Pereira - Sim ; Gilmar </w:t>
      </w:r>
      <w:proofErr w:type="spellStart"/>
      <w:r w:rsidRPr="00362E2E">
        <w:t>Luis</w:t>
      </w:r>
      <w:proofErr w:type="spellEnd"/>
      <w:r w:rsidRPr="00362E2E">
        <w:t xml:space="preserve"> </w:t>
      </w:r>
      <w:proofErr w:type="spellStart"/>
      <w:r w:rsidRPr="00362E2E">
        <w:t>Pollum</w:t>
      </w:r>
      <w:proofErr w:type="spellEnd"/>
      <w:r w:rsidRPr="00362E2E">
        <w:t xml:space="preserve"> Sim ; Vilson da Silva - Sim ; 2 - Projeto de Lei do Executivo nº 247 de 2026, Autoriza o Poder Executivo Municipal a abrir crédito suplementar pelo ingresso de convênio no orçamento 2026 e dá outras providências. Autor: Executivo Municipal - Prefeito, Número de Protocolo: 1059, Tipo: Leitura, Resultado: Matéria </w:t>
      </w:r>
      <w:proofErr w:type="gramStart"/>
      <w:r w:rsidRPr="00362E2E">
        <w:t>lida ;</w:t>
      </w:r>
      <w:proofErr w:type="gramEnd"/>
      <w:r w:rsidRPr="00362E2E">
        <w:t xml:space="preserve"> 3 - Projeto de Lei do Executivo nº 248 de 2026, </w:t>
      </w:r>
      <w:proofErr w:type="gramStart"/>
      <w:r w:rsidRPr="00362E2E">
        <w:t>Autoriza</w:t>
      </w:r>
      <w:proofErr w:type="gramEnd"/>
      <w:r w:rsidRPr="00362E2E">
        <w:t xml:space="preserve"> o Poder Executivo Municipal a abrir crédito suplementar pelo ingresso de convênio no orçamento 2026 e dá outras providências. Autor: Executivo Municipal - Prefeito, Número de Protocolo: 1060, Tipo: Leitura, Resultado: Matéria </w:t>
      </w:r>
      <w:proofErr w:type="gramStart"/>
      <w:r w:rsidRPr="00362E2E">
        <w:t>lida ;</w:t>
      </w:r>
      <w:proofErr w:type="gramEnd"/>
      <w:r w:rsidRPr="00362E2E">
        <w:t xml:space="preserve"> 4 - Projeto de Lei do Executivo nº 249 de 2026, </w:t>
      </w:r>
      <w:proofErr w:type="gramStart"/>
      <w:r w:rsidRPr="00362E2E">
        <w:t>Autoriza</w:t>
      </w:r>
      <w:proofErr w:type="gramEnd"/>
      <w:r w:rsidRPr="00362E2E">
        <w:t xml:space="preserve"> o Poder Executivo Municipal a abrir crédito suplementar pelo ingresso de convênio no orçamento 2026 e dá outras providências. Autor: Executivo Municipal - Prefeito, Número de Protocolo: 1061, Tipo: Leitura, Resultado: Matéria </w:t>
      </w:r>
      <w:proofErr w:type="gramStart"/>
      <w:r w:rsidRPr="00362E2E">
        <w:t>lida ;</w:t>
      </w:r>
      <w:proofErr w:type="gramEnd"/>
      <w:r w:rsidRPr="00362E2E">
        <w:t xml:space="preserve"> 5 - Projeto de Lei do Executivo nº 250 de 2026, </w:t>
      </w:r>
      <w:proofErr w:type="gramStart"/>
      <w:r w:rsidRPr="00362E2E">
        <w:t>Autoriza</w:t>
      </w:r>
      <w:proofErr w:type="gramEnd"/>
      <w:r w:rsidRPr="00362E2E">
        <w:t xml:space="preserve"> o Poder Executivo Municipal a abrir crédito suplementar pelo ingresso de convênio no orçamento 2026 e dá outras providências. Autor: Executivo Municipal - Prefeito, Número de Protocolo: 1062, Tipo: Leitura, Resultado: Matéria </w:t>
      </w:r>
      <w:proofErr w:type="gramStart"/>
      <w:r w:rsidRPr="00362E2E">
        <w:t>lida ;</w:t>
      </w:r>
      <w:proofErr w:type="gramEnd"/>
      <w:r w:rsidRPr="00362E2E">
        <w:t xml:space="preserve"> 6 - Projeto de Lei do Executivo nº 251 de 2026, </w:t>
      </w:r>
      <w:proofErr w:type="gramStart"/>
      <w:r w:rsidRPr="00362E2E">
        <w:t>Autoriza</w:t>
      </w:r>
      <w:proofErr w:type="gramEnd"/>
      <w:r w:rsidRPr="00362E2E">
        <w:t xml:space="preserve"> o Poder Executivo Municipal a suplementar e anular dotação do orçamento e dá outras providências. Autor: Executivo Municipal - Prefeito, Número de Protocolo: 1091, Tipo: Leitura, Resultado: Matéria </w:t>
      </w:r>
      <w:proofErr w:type="gramStart"/>
      <w:r w:rsidRPr="00362E2E">
        <w:t>lida ;</w:t>
      </w:r>
      <w:proofErr w:type="gramEnd"/>
      <w:r w:rsidRPr="00362E2E">
        <w:t xml:space="preserve"> 7 - Projeto de Lei do Executivo nº 252 de 2026, </w:t>
      </w:r>
      <w:proofErr w:type="gramStart"/>
      <w:r w:rsidRPr="00362E2E">
        <w:t>Autoriza</w:t>
      </w:r>
      <w:proofErr w:type="gramEnd"/>
      <w:r w:rsidRPr="00362E2E">
        <w:t xml:space="preserve"> o Poder Executivo Municipal a suplementar e anular dotação do orçamento e dá outras providências. Autor: Executivo Municipal - Prefeito, Número de Protocolo: 1094, Tipo: Leitura, Resultado: Matéria </w:t>
      </w:r>
      <w:proofErr w:type="gramStart"/>
      <w:r w:rsidRPr="00362E2E">
        <w:t>lida ;</w:t>
      </w:r>
      <w:proofErr w:type="gramEnd"/>
      <w:r w:rsidRPr="00362E2E">
        <w:t xml:space="preserve"> 8 - Projeto de Lei do Executivo nº 253 de 2026, </w:t>
      </w:r>
      <w:proofErr w:type="gramStart"/>
      <w:r w:rsidRPr="00362E2E">
        <w:t>Autoriza</w:t>
      </w:r>
      <w:proofErr w:type="gramEnd"/>
      <w:r w:rsidRPr="00362E2E">
        <w:t xml:space="preserve"> o Poder Executivo Municipal a suplementar e anular dotação do orçamento e dá outras providências. Autor: Executivo Municipal - Prefeito, Número de Protocolo: 1096, Tipo: Leitura, Resultado: Matéria </w:t>
      </w:r>
      <w:proofErr w:type="gramStart"/>
      <w:r w:rsidRPr="00362E2E">
        <w:t>lida ;</w:t>
      </w:r>
      <w:proofErr w:type="gramEnd"/>
      <w:r w:rsidRPr="00362E2E">
        <w:t xml:space="preserve"> 9 - Projeto de Lei do Executivo nº 254 de 2026, </w:t>
      </w:r>
      <w:proofErr w:type="gramStart"/>
      <w:r w:rsidRPr="00362E2E">
        <w:t>Autoriza</w:t>
      </w:r>
      <w:proofErr w:type="gramEnd"/>
      <w:r w:rsidRPr="00362E2E">
        <w:t xml:space="preserve"> o Poder Executivo Municipal a suplementar e anular dotação </w:t>
      </w:r>
      <w:r w:rsidRPr="00362E2E">
        <w:lastRenderedPageBreak/>
        <w:t xml:space="preserve">do orçamento e dá outras providências. Autor: Executivo Municipal - Prefeito, Número de Protocolo: 1097, Tipo: Leitura, Resultado: Matéria </w:t>
      </w:r>
      <w:proofErr w:type="gramStart"/>
      <w:r w:rsidRPr="00362E2E">
        <w:t>lida ;</w:t>
      </w:r>
      <w:proofErr w:type="gramEnd"/>
      <w:r w:rsidRPr="00362E2E">
        <w:t xml:space="preserve"> 10 - Projeto de Lei do Executivo nº 255 de 2026, </w:t>
      </w:r>
      <w:proofErr w:type="gramStart"/>
      <w:r w:rsidRPr="00362E2E">
        <w:t>Autoriza</w:t>
      </w:r>
      <w:proofErr w:type="gramEnd"/>
      <w:r w:rsidRPr="00362E2E">
        <w:t xml:space="preserve"> o Poder Executivo Municipal a suplementar e anular dotação do orçamento e dá outras providências. Autor: Executivo Municipal - Prefeito, Número de Protocolo: 1090, Tipo: Leitura, Resultado: Matéria </w:t>
      </w:r>
      <w:proofErr w:type="gramStart"/>
      <w:r w:rsidRPr="00362E2E">
        <w:t>lida ;</w:t>
      </w:r>
      <w:proofErr w:type="gramEnd"/>
      <w:r w:rsidRPr="00362E2E">
        <w:t xml:space="preserve"> 11 - Moção nº 91 de 2026, Moção de Apelo à ampliação da convocação de candidatos aprovados no concurso público da polícia civil do Estado de Santa Catarina (PCSC) - Editais nº 1/2025 e nº 2/2025. Autor: Zuleica Voltolini, Número de Protocolo: 1111, Tipo: Leitura, Resultado: Matéria </w:t>
      </w:r>
      <w:proofErr w:type="gramStart"/>
      <w:r w:rsidRPr="00362E2E">
        <w:t>lida ;</w:t>
      </w:r>
      <w:proofErr w:type="gramEnd"/>
      <w:r w:rsidRPr="00362E2E">
        <w:t xml:space="preserve"> 12 - Requerimento nº 95 de 2026, </w:t>
      </w:r>
      <w:proofErr w:type="gramStart"/>
      <w:r w:rsidRPr="00362E2E">
        <w:t>Solicitando</w:t>
      </w:r>
      <w:proofErr w:type="gramEnd"/>
      <w:r w:rsidRPr="00362E2E">
        <w:t xml:space="preserve"> a convocação do Assessor de Governo, Luiz Antônio </w:t>
      </w:r>
      <w:proofErr w:type="spellStart"/>
      <w:r w:rsidRPr="00362E2E">
        <w:t>Novaski</w:t>
      </w:r>
      <w:proofErr w:type="spellEnd"/>
      <w:r w:rsidRPr="00362E2E">
        <w:t xml:space="preserve">, para participar de sessão ordinária em virtude da necessidade de prestar maiores informações e detalhes acerca do PLE 240/2026. Autor: Cátia Friedrich, Número de Protocolo: 1073, Tipo: Leitura, Resultado: Matéria </w:t>
      </w:r>
      <w:proofErr w:type="gramStart"/>
      <w:r w:rsidRPr="00362E2E">
        <w:t>lida ;</w:t>
      </w:r>
      <w:proofErr w:type="gramEnd"/>
      <w:r w:rsidRPr="00362E2E">
        <w:t xml:space="preserve"> 13- Requerimento de Informação nº 6 de 2026, Ao Executivo Municipal, solicitando informações acerca das emendas parlamentares destinadas ao Município de São Bento do Sul no período de 2023 a 2026. Autor: Gilmar L. </w:t>
      </w:r>
      <w:proofErr w:type="spellStart"/>
      <w:r w:rsidRPr="00362E2E">
        <w:t>Pollum</w:t>
      </w:r>
      <w:proofErr w:type="spellEnd"/>
      <w:r w:rsidRPr="00362E2E">
        <w:t xml:space="preserve">, Número de Protocolo: 1055, Tipo: Leitura, Resultado: Matéria </w:t>
      </w:r>
      <w:proofErr w:type="gramStart"/>
      <w:r w:rsidRPr="00362E2E">
        <w:t>lida ;</w:t>
      </w:r>
      <w:proofErr w:type="gramEnd"/>
      <w:r w:rsidRPr="00362E2E">
        <w:t xml:space="preserve"> 14 - Indicação nº 1603 de 2026, Ao Executivo Municipal, com cópia à Secretaria Municipal de Educação, solicitando a verificação da possibilidade de atendimento a demandas da Escola </w:t>
      </w:r>
      <w:proofErr w:type="spellStart"/>
      <w:r w:rsidRPr="00362E2E">
        <w:t>Engelberto</w:t>
      </w:r>
      <w:proofErr w:type="spellEnd"/>
      <w:r w:rsidRPr="00362E2E">
        <w:t xml:space="preserve"> </w:t>
      </w:r>
      <w:proofErr w:type="spellStart"/>
      <w:r w:rsidRPr="00362E2E">
        <w:t>Grossl</w:t>
      </w:r>
      <w:proofErr w:type="spellEnd"/>
      <w:r w:rsidRPr="00362E2E">
        <w:t xml:space="preserve">, Bairro Lençol. Autor: Cátia Friedrich, Número de Protocolo: 1075, Tipo: Leitura, Resultado: Matéria lida ; 15 - Indicação nº 1604 de 2026, Ao Executivo Municipal, com cópia ao Samae, Rua Vigando Kock, 69, Centro - São Bento do Sul SC Tel.: (47) 3633-4446 http:// www.saobentodosul.sc.leg.br - E-mail: secretaria@saobentodosul.sc.leg.br 14/05/2026 14/05/2026 Página 2 Câmara Municipal de São Bento do Sul - SC Sistema de Apoio ao Processo Legislativo solicitando a verificação da demanda levantada pela população, quanto ao fornecimento dos sacos laranja, na Rua Alois </w:t>
      </w:r>
      <w:proofErr w:type="spellStart"/>
      <w:r w:rsidRPr="00362E2E">
        <w:t>Kalhofer</w:t>
      </w:r>
      <w:proofErr w:type="spellEnd"/>
      <w:r w:rsidRPr="00362E2E">
        <w:t xml:space="preserve">, no Bairro Mato Preto. Autor: Cátia Friedrich, Número de Protocolo: 1076, Tipo: Leitura, Resultado: Matéria </w:t>
      </w:r>
      <w:proofErr w:type="gramStart"/>
      <w:r w:rsidRPr="00362E2E">
        <w:t>lida ;</w:t>
      </w:r>
      <w:proofErr w:type="gramEnd"/>
      <w:r w:rsidRPr="00362E2E">
        <w:t xml:space="preserve"> 16 - Indicação nº 1605 de 2026, Ao Executivo Municipal, com cópia à Secretaria Municipal de Saúde, solicitando a verificação da possibilidade de colocação de placas referenciando a localização da UPA. Autor: Cátia Friedrich, Número de Protocolo: 1077, Tipo: Leitura, Resultado: Matéria </w:t>
      </w:r>
      <w:proofErr w:type="gramStart"/>
      <w:r w:rsidRPr="00362E2E">
        <w:t>lida ;</w:t>
      </w:r>
      <w:proofErr w:type="gramEnd"/>
      <w:r w:rsidRPr="00362E2E">
        <w:t xml:space="preserve"> 17 - Indicação nº 1606 de 2026, Ao Executivo Municipal, com cópia à Secretaria Municipal de Obras e Serviços Urbanos, solicitando que sejam realizados serviços de patrolamento e </w:t>
      </w:r>
      <w:proofErr w:type="spellStart"/>
      <w:r w:rsidRPr="00362E2E">
        <w:t>ensaibramento</w:t>
      </w:r>
      <w:proofErr w:type="spellEnd"/>
      <w:r w:rsidRPr="00362E2E">
        <w:t xml:space="preserve">, na Rua Olívia de Lima, Bairro Mato Preto. Autor: Cátia Friedrich, Número de Protocolo: 1078, Tipo: Leitura, Resultado: Matéria </w:t>
      </w:r>
      <w:proofErr w:type="gramStart"/>
      <w:r w:rsidRPr="00362E2E">
        <w:t>lida ;</w:t>
      </w:r>
      <w:proofErr w:type="gramEnd"/>
      <w:r w:rsidRPr="00362E2E">
        <w:t xml:space="preserve"> 18 - Indicação nº 1607 de 2026, Ao Executivo Municipal, com cópia à Secretaria Municipal de Obras e Serviços Urbanos, solicitando que sejam realizados serviços de conserto ou tapa buracos no pavimento asfáltico, do Terminal Urbano, situado no bairro Centenário. Autor: Cátia Friedrich, Número de Protocolo: 1079, Tipo: Leitura, Resultado: Matéria </w:t>
      </w:r>
      <w:proofErr w:type="gramStart"/>
      <w:r w:rsidRPr="00362E2E">
        <w:t>lida ;</w:t>
      </w:r>
      <w:proofErr w:type="gramEnd"/>
      <w:r w:rsidRPr="00362E2E">
        <w:t xml:space="preserve"> 19 - Indicação nº 1608 de 2026, Ao Executivo Municipal, com cópia à Secretaria Municipal de Obras e Serviços Urbanos, solicitando que sejam realizados serviços de roçadas, na Estrada Dona Francisca e na </w:t>
      </w:r>
      <w:r w:rsidRPr="00362E2E">
        <w:lastRenderedPageBreak/>
        <w:t xml:space="preserve">Rua Alberto Weiss, próximo ao encontro com a SC 418. Autor: Cátia Friedrich, Número de Protocolo: 1080, Tipo: Leitura, Resultado: Matéria </w:t>
      </w:r>
      <w:proofErr w:type="gramStart"/>
      <w:r w:rsidRPr="00362E2E">
        <w:t>lida ;</w:t>
      </w:r>
      <w:proofErr w:type="gramEnd"/>
      <w:r w:rsidRPr="00362E2E">
        <w:t xml:space="preserve"> 20 - Indicação nº 1609 de 2026, Ao Executivo Municipal, com cópia ao Departamento de Iluminação Pública, solicitando que seja realizada a revisão na funcionalidade das lâmpadas (luminárias públicas), na Estrada Pessegueiro e em ruas laterais, Dona Francisca. Autor: Cátia Friedrich, Número de Protocolo: 1081, Tipo: Leitura, Resultado: Matéria </w:t>
      </w:r>
      <w:proofErr w:type="gramStart"/>
      <w:r w:rsidRPr="00362E2E">
        <w:t>lida ;</w:t>
      </w:r>
      <w:proofErr w:type="gramEnd"/>
      <w:r w:rsidRPr="00362E2E">
        <w:t xml:space="preserve"> 21 - Indicação nº 1610 de 2026, Ao Executivo Municipal, com cópia ao Samae, solicitando a verificação da demanda levantada pela população, quanto ao fornecimento dos sacos laranja, na Rua Gertrudes </w:t>
      </w:r>
      <w:proofErr w:type="spellStart"/>
      <w:r w:rsidRPr="00362E2E">
        <w:t>Boldt</w:t>
      </w:r>
      <w:proofErr w:type="spellEnd"/>
      <w:r w:rsidRPr="00362E2E">
        <w:t xml:space="preserve">, no Bairro Serra Alta. Autor: Cátia Friedrich, Número de Protocolo: 1083, Tipo: Leitura, Resultado: Matéria </w:t>
      </w:r>
      <w:proofErr w:type="gramStart"/>
      <w:r w:rsidRPr="00362E2E">
        <w:t>lida ;</w:t>
      </w:r>
      <w:proofErr w:type="gramEnd"/>
      <w:r w:rsidRPr="00362E2E">
        <w:t xml:space="preserve"> 22 - Indicação nº 1611 de 2026, Ao Executivo Municipal, com cópia à Secretaria Municipal de Obras e Serviços Urbanos, solicitando que sejam realizados serviços de patrolamento e </w:t>
      </w:r>
      <w:proofErr w:type="spellStart"/>
      <w:r w:rsidRPr="00362E2E">
        <w:t>ensaibramento</w:t>
      </w:r>
      <w:proofErr w:type="spellEnd"/>
      <w:r w:rsidRPr="00362E2E">
        <w:t xml:space="preserve">, na Rua João </w:t>
      </w:r>
      <w:proofErr w:type="spellStart"/>
      <w:r w:rsidRPr="00362E2E">
        <w:t>Pscheidt</w:t>
      </w:r>
      <w:proofErr w:type="spellEnd"/>
      <w:r w:rsidRPr="00362E2E">
        <w:t xml:space="preserve">, Bairro Serra Alta. Autor: Cátia Friedrich, Número de Protocolo: 1084, Tipo: Leitura, Resultado: Matéria </w:t>
      </w:r>
      <w:proofErr w:type="gramStart"/>
      <w:r w:rsidRPr="00362E2E">
        <w:t>lida ;</w:t>
      </w:r>
      <w:proofErr w:type="gramEnd"/>
      <w:r w:rsidRPr="00362E2E">
        <w:t xml:space="preserve"> 23 - Indicação nº 1612 de 2026, Ao Executivo Municipal, com cópia ao Samae, solicitando a realização de estudos sobre a potabilidade da água que é consumida a partir de vertente (bica), situada na altura do trecho das 27curvas, Rodovia Dep. Genésio Tureck – Acesso Oeste. Autor: Cátia Friedrich, Número de Protocolo: 1085, Tipo: Leitura, Resultado: Matéria </w:t>
      </w:r>
      <w:proofErr w:type="gramStart"/>
      <w:r w:rsidRPr="00362E2E">
        <w:t>lida ;</w:t>
      </w:r>
      <w:proofErr w:type="gramEnd"/>
      <w:r w:rsidRPr="00362E2E">
        <w:t xml:space="preserve"> 24 - Indicação nº 1613 de 2026, Ao Executivo Municipal, com cópia à Secretaria Municipal de Obras e Serviços Urbanos, que sejam realizados serviços de limpeza em rio conforme demanda, Bairro Oxford. Autor: Cátia Friedrich, Número de Protocolo: 1089, Tipo: Leitura, Resultado: Matéria </w:t>
      </w:r>
      <w:proofErr w:type="gramStart"/>
      <w:r w:rsidRPr="00362E2E">
        <w:t>lida ;</w:t>
      </w:r>
      <w:proofErr w:type="gramEnd"/>
      <w:r w:rsidRPr="00362E2E">
        <w:t xml:space="preserve"> 25 Indicação nº 1614 de 2026, Ao Executivo Municipal, com cópia à Secretaria Municipal de Obras e Serviços Urbanos, sejam realizados serviços de limpeza no rio, em ponto que cruza a Estrada Alberto Torres e onde faz margem à Estrada João </w:t>
      </w:r>
      <w:proofErr w:type="spellStart"/>
      <w:r w:rsidRPr="00362E2E">
        <w:t>Kobus</w:t>
      </w:r>
      <w:proofErr w:type="spellEnd"/>
      <w:r w:rsidRPr="00362E2E">
        <w:t xml:space="preserve">, próximo ao número 43, Bairro Rio Vermelho Povoado. Autor: Cátia Friedrich, Número de Protocolo: 1092, Tipo: Leitura, Resultado: Matéria </w:t>
      </w:r>
      <w:proofErr w:type="gramStart"/>
      <w:r w:rsidRPr="00362E2E">
        <w:t>lida ;</w:t>
      </w:r>
      <w:proofErr w:type="gramEnd"/>
      <w:r w:rsidRPr="00362E2E">
        <w:t xml:space="preserve"> 26 - Indicação nº 1615 de 2026, Ao Executivo Municipal, cópia à Secretaria Municipal de Obras e Serviços Urbanos e cópia ao </w:t>
      </w:r>
      <w:proofErr w:type="spellStart"/>
      <w:r w:rsidRPr="00362E2E">
        <w:t>Detru</w:t>
      </w:r>
      <w:proofErr w:type="spellEnd"/>
      <w:r w:rsidRPr="00362E2E">
        <w:t xml:space="preserve">, solicitando que sejam realizados estudos a fim de verificar a possibilidade de implantação de abrigo de passageiros, na Rua Ambrósio Augusto da Silva, próximo ao número 211. Bairro Serra Alta Além disso, solicita-se a colocação de uma placa de sinalização vertical que indique o ponto de parada de ônibus no local. Autor: Cátia Friedrich, Número de Protocolo: 1093, Tipo: Leitura, Resultado: Matéria </w:t>
      </w:r>
      <w:proofErr w:type="gramStart"/>
      <w:r w:rsidRPr="00362E2E">
        <w:t>lida ;</w:t>
      </w:r>
      <w:proofErr w:type="gramEnd"/>
      <w:r w:rsidRPr="00362E2E">
        <w:t xml:space="preserve"> 27 Indicação nº 1616 de 2026, Ao Executivo Municipal, com cópia ao </w:t>
      </w:r>
      <w:proofErr w:type="spellStart"/>
      <w:r w:rsidRPr="00362E2E">
        <w:t>Detru</w:t>
      </w:r>
      <w:proofErr w:type="spellEnd"/>
      <w:r w:rsidRPr="00362E2E">
        <w:t xml:space="preserve">, solicitando que sejam realizados estudos visando a possibilidade de implantar faixa de pedestres, na Estrada Conrado </w:t>
      </w:r>
      <w:proofErr w:type="spellStart"/>
      <w:r w:rsidRPr="00362E2E">
        <w:t>Liebl</w:t>
      </w:r>
      <w:proofErr w:type="spellEnd"/>
      <w:r w:rsidRPr="00362E2E">
        <w:t xml:space="preserve">, próximo ao número 221, Bairro Serra Alta. Autor: Cátia Friedrich, Número de Protocolo: 1095, Tipo: Leitura, Resultado: Matéria lida ; 28 - Indicação nº 1617 de 2026, Ao Executivo Municipal, com cópia à Secretaria Municipal de Obras e Rua Vigando Kock, 69, Centro - São Bento do Sul SC Tel.: (47) 3633-4446 http:// www.saobentodosul.sc.leg.br - E-mail: secretaria@saobentodosul.sc.leg.br 14/05/2026 14/05/2026 Página 3 Câmara Municipal de São Bento do Sul - SC Sistema de Apoio ao </w:t>
      </w:r>
      <w:r w:rsidRPr="00362E2E">
        <w:lastRenderedPageBreak/>
        <w:t xml:space="preserve">Processo Legislativo Serviços Urbanos, solicitando que sejam realizados estudos visando a verificação, implantação e/ou adequação de bocas de lobo e tubulação pluvial, na Rua Carlos Weiss, Bairro Colonial. Autor: Cátia Friedrich, Número de Protocolo: 1100, Tipo: Leitura, Resultado: Matéria </w:t>
      </w:r>
      <w:proofErr w:type="gramStart"/>
      <w:r w:rsidRPr="00362E2E">
        <w:t>lida ;</w:t>
      </w:r>
      <w:proofErr w:type="gramEnd"/>
      <w:r w:rsidRPr="00362E2E">
        <w:t xml:space="preserve"> 29 - Indicação nº 1618 de 2026, Ao Executivo Municipal, com cópia à Secretaria competente, solicitando que </w:t>
      </w:r>
      <w:proofErr w:type="gramStart"/>
      <w:r w:rsidRPr="00362E2E">
        <w:t>verifique-se</w:t>
      </w:r>
      <w:proofErr w:type="gramEnd"/>
      <w:r w:rsidRPr="00362E2E">
        <w:t xml:space="preserve"> atendimento a demanda quanto ao cartão de vale alimentação. Autor: Cátia Friedrich, Número de Protocolo: 1101, Tipo: Leitura, Resultado: Matéria </w:t>
      </w:r>
      <w:proofErr w:type="gramStart"/>
      <w:r w:rsidRPr="00362E2E">
        <w:t>lida ;</w:t>
      </w:r>
      <w:proofErr w:type="gramEnd"/>
      <w:r w:rsidRPr="00362E2E">
        <w:t xml:space="preserve"> 30 - Indicação nº 1619 de 2026, Ao Executivo Municipal, com cópia à Secretaria Municipal de Obras e Serviços Urbanos, solicitando que sejam realizados estudos visando a verificação, implantação e/ou adequação de bocas de lobo e tubulação pluvial, na Estrada Erico Neumann, Bairro Mato Preto. Autor: Cátia Friedrich, Número de Protocolo: 1102, Tipo: Leitura, Resultado: Matéria </w:t>
      </w:r>
      <w:proofErr w:type="gramStart"/>
      <w:r w:rsidRPr="00362E2E">
        <w:t>lida ;</w:t>
      </w:r>
      <w:proofErr w:type="gramEnd"/>
      <w:r w:rsidRPr="00362E2E">
        <w:t xml:space="preserve"> 31 Indicação nº 1620 de 2026, Ao Executivo Municipal, com cópia ao SAMAE, solicitando que </w:t>
      </w:r>
      <w:proofErr w:type="gramStart"/>
      <w:r w:rsidRPr="00362E2E">
        <w:t>verifique-se</w:t>
      </w:r>
      <w:proofErr w:type="gramEnd"/>
      <w:r w:rsidRPr="00362E2E">
        <w:t xml:space="preserve"> demanda trazida quanto ao fornecimento de água aos moradores da Rua Carlos </w:t>
      </w:r>
      <w:proofErr w:type="spellStart"/>
      <w:r w:rsidRPr="00362E2E">
        <w:t>Grossl</w:t>
      </w:r>
      <w:proofErr w:type="spellEnd"/>
      <w:r w:rsidRPr="00362E2E">
        <w:t xml:space="preserve">, Bairro Lençol. Autor: Cátia Friedrich, Número de Protocolo: 1103, Tipo: Leitura, Resultado: Matéria </w:t>
      </w:r>
      <w:proofErr w:type="gramStart"/>
      <w:r w:rsidRPr="00362E2E">
        <w:t>lida ;</w:t>
      </w:r>
      <w:proofErr w:type="gramEnd"/>
      <w:r w:rsidRPr="00362E2E">
        <w:t xml:space="preserve"> 32 - Indicação nº 1621 de 2026, Ao Executivo Municipal, com cópia à Secretaria Municipal de Obras e Serviços Urbanos e cópia ao DETRU, solicitando que sejam realizados estudos visando a possibilidade de ampliar a quantidade de vagas de estacionamentos, próximo à Praça Henrique Loyola, Bairro Serra Alta. Autor: Cátia Friedrich, Número de Protocolo: 1104, Tipo: Leitura, Resultado: Matéria </w:t>
      </w:r>
      <w:proofErr w:type="gramStart"/>
      <w:r w:rsidRPr="00362E2E">
        <w:t>lida ;</w:t>
      </w:r>
      <w:proofErr w:type="gramEnd"/>
      <w:r w:rsidRPr="00362E2E">
        <w:t xml:space="preserve"> 33 - Indicação nº 1622 de 2026, Ao Executivo Municipal, com cópia à Secretaria Municipal de Obras e Serviços </w:t>
      </w:r>
      <w:proofErr w:type="gramStart"/>
      <w:r w:rsidRPr="00362E2E">
        <w:t>Urbanos ,</w:t>
      </w:r>
      <w:proofErr w:type="gramEnd"/>
      <w:r w:rsidRPr="00362E2E">
        <w:t xml:space="preserve"> solicitando que seja realizado serviço de patrolamento e </w:t>
      </w:r>
      <w:proofErr w:type="spellStart"/>
      <w:r w:rsidRPr="00362E2E">
        <w:t>ensaibramento</w:t>
      </w:r>
      <w:proofErr w:type="spellEnd"/>
      <w:r w:rsidRPr="00362E2E">
        <w:t xml:space="preserve"> na Rua Alfredo Baron, situada no bairro 25 de </w:t>
      </w:r>
      <w:proofErr w:type="gramStart"/>
      <w:r w:rsidRPr="00362E2E">
        <w:t>Julho</w:t>
      </w:r>
      <w:proofErr w:type="gramEnd"/>
      <w:r w:rsidRPr="00362E2E">
        <w:t xml:space="preserve">. Autor: Zuleica Voltolini, Número de Protocolo: 1106, Tipo: Leitura, Resultado: Matéria </w:t>
      </w:r>
      <w:proofErr w:type="gramStart"/>
      <w:r w:rsidRPr="00362E2E">
        <w:t>lida ;</w:t>
      </w:r>
      <w:proofErr w:type="gramEnd"/>
      <w:r w:rsidRPr="00362E2E">
        <w:t xml:space="preserve"> 34 - Indicação nº 1623 de 2026, Ao Executivo Municipal, com cópia à Secretaria Municipal de Obras e Serviços </w:t>
      </w:r>
      <w:proofErr w:type="gramStart"/>
      <w:r w:rsidRPr="00362E2E">
        <w:t>Urbanos ,</w:t>
      </w:r>
      <w:proofErr w:type="gramEnd"/>
      <w:r w:rsidRPr="00362E2E">
        <w:t xml:space="preserve"> solicitando que seja realizado serviços de conserto ou tapa-buraco no pavimento asfáltico da Rua Luiz </w:t>
      </w:r>
      <w:proofErr w:type="spellStart"/>
      <w:r w:rsidRPr="00362E2E">
        <w:t>Bollmann</w:t>
      </w:r>
      <w:proofErr w:type="spellEnd"/>
      <w:r w:rsidRPr="00362E2E">
        <w:t xml:space="preserve">, em frente ao número 854, situado no centro. Autor: Zuleica Voltolini, Número de Protocolo: 1107, Tipo: Leitura, Resultado: Matéria </w:t>
      </w:r>
      <w:proofErr w:type="gramStart"/>
      <w:r w:rsidRPr="00362E2E">
        <w:t>lida ;</w:t>
      </w:r>
      <w:proofErr w:type="gramEnd"/>
      <w:r w:rsidRPr="00362E2E">
        <w:t xml:space="preserve"> 35 - Indicação nº 1624 de 2026, Ao Executivo Municipal, com cópia à Secretaria Municipal de Obras e Serviços </w:t>
      </w:r>
      <w:proofErr w:type="gramStart"/>
      <w:r w:rsidRPr="00362E2E">
        <w:t>Urbanos ,</w:t>
      </w:r>
      <w:proofErr w:type="gramEnd"/>
      <w:r w:rsidRPr="00362E2E">
        <w:t xml:space="preserve"> solicitando que seja realizada limpeza das margens da Rua Ipê situada no bairro 25 de </w:t>
      </w:r>
      <w:proofErr w:type="gramStart"/>
      <w:r w:rsidRPr="00362E2E">
        <w:t>Julho</w:t>
      </w:r>
      <w:proofErr w:type="gramEnd"/>
      <w:r w:rsidRPr="00362E2E">
        <w:t xml:space="preserve">. Autor: Zuleica Voltolini, Número de Protocolo: 1108, Tipo: Leitura, Resultado: Matéria </w:t>
      </w:r>
      <w:proofErr w:type="gramStart"/>
      <w:r w:rsidRPr="00362E2E">
        <w:t>lida ;</w:t>
      </w:r>
      <w:proofErr w:type="gramEnd"/>
      <w:r w:rsidRPr="00362E2E">
        <w:t xml:space="preserve"> 36- Indicação nº 1625 de 2026, Ao Executivo Municipal, com cópia à Secretaria Municipal de Obras e Serviços </w:t>
      </w:r>
      <w:proofErr w:type="gramStart"/>
      <w:r w:rsidRPr="00362E2E">
        <w:t>Urbanos ,</w:t>
      </w:r>
      <w:proofErr w:type="gramEnd"/>
      <w:r w:rsidRPr="00362E2E">
        <w:t xml:space="preserve"> solicitando que sejam realizados com urgência, serviços de manutenção na rua José Heinrich Junior no bairro Rio Negro. Autor: Rodrigo Vargas, Número de Protocolo: 1109, Tipo: Leitura, Resultado: Matéria </w:t>
      </w:r>
      <w:proofErr w:type="gramStart"/>
      <w:r w:rsidRPr="00362E2E">
        <w:t>lida ;</w:t>
      </w:r>
      <w:proofErr w:type="gramEnd"/>
      <w:r w:rsidRPr="00362E2E">
        <w:t xml:space="preserve"> 37 - Indicação nº 1626 de 2026, Ao Executivo Municipal, com cópia à Secretaria Municipal de Saúde, solicitando que </w:t>
      </w:r>
      <w:proofErr w:type="gramStart"/>
      <w:r w:rsidRPr="00362E2E">
        <w:t>verifique-se</w:t>
      </w:r>
      <w:proofErr w:type="gramEnd"/>
      <w:r w:rsidRPr="00362E2E">
        <w:t xml:space="preserve"> atendimento a demanda levantada nas instalações do ESF 01, Bairro Serra Alta. Autor: Cátia Friedrich, Número de Protocolo: 1113, Tipo: Leitura, Resultado: Matéria </w:t>
      </w:r>
      <w:proofErr w:type="gramStart"/>
      <w:r w:rsidRPr="00362E2E">
        <w:t>lida ;</w:t>
      </w:r>
      <w:proofErr w:type="gramEnd"/>
      <w:r w:rsidRPr="00362E2E">
        <w:t xml:space="preserve"> 38 - Indicação nº 1627 de 2026, Ao Executivo Municipal, com cópia à Secretaria Municipal de Educação, solicitando verifique-se a possibilidade de </w:t>
      </w:r>
      <w:r w:rsidRPr="00362E2E">
        <w:lastRenderedPageBreak/>
        <w:t xml:space="preserve">atendimento a demandas levantadas no CEIM Neide de Fátima </w:t>
      </w:r>
      <w:proofErr w:type="spellStart"/>
      <w:r w:rsidRPr="00362E2E">
        <w:t>Lobermayer</w:t>
      </w:r>
      <w:proofErr w:type="spellEnd"/>
      <w:r w:rsidRPr="00362E2E">
        <w:t xml:space="preserve">, bairro Serra Alta. Autor: Cátia Friedrich, Número de Protocolo: 1114, Tipo: Leitura, Resultado: Matéria </w:t>
      </w:r>
      <w:proofErr w:type="gramStart"/>
      <w:r w:rsidRPr="00362E2E">
        <w:t>lida ;</w:t>
      </w:r>
      <w:proofErr w:type="gramEnd"/>
      <w:r w:rsidRPr="00362E2E">
        <w:t xml:space="preserve"> 39 - Indicação nº 1628 de 2026, Ao Executivo Municipal, com cópia à Secretaria Municipal de Obras e Serviços Urbanos, solicitando serviços de patrolamento e </w:t>
      </w:r>
      <w:proofErr w:type="spellStart"/>
      <w:r w:rsidRPr="00362E2E">
        <w:t>ensaibramento</w:t>
      </w:r>
      <w:proofErr w:type="spellEnd"/>
      <w:r w:rsidRPr="00362E2E">
        <w:t xml:space="preserve">, nas Ruas Pedro Ivo e São João, Bairro Serra Alta. Autor: Cátia Friedrich, Número de Protocolo: 1115, Tipo: Leitura, Resultado: Matéria </w:t>
      </w:r>
      <w:proofErr w:type="gramStart"/>
      <w:r w:rsidRPr="00362E2E">
        <w:t>lida ;</w:t>
      </w:r>
      <w:proofErr w:type="gramEnd"/>
      <w:r w:rsidRPr="00362E2E">
        <w:t xml:space="preserve"> 40 - Indicação nº 1629 de 2026, Ao Executivo Municipal, com cópia à Secretaria Municipal de Obras e Serviços Urbanos, solicitando que </w:t>
      </w:r>
      <w:proofErr w:type="gramStart"/>
      <w:r w:rsidRPr="00362E2E">
        <w:t>verifique-se</w:t>
      </w:r>
      <w:proofErr w:type="gramEnd"/>
      <w:r w:rsidRPr="00362E2E">
        <w:t xml:space="preserve"> adequação de boca de lobo na Rua das Margaridas, próximo à esquina com a Avenida Prefeito </w:t>
      </w:r>
      <w:proofErr w:type="spellStart"/>
      <w:r w:rsidRPr="00362E2E">
        <w:t>Ornith</w:t>
      </w:r>
      <w:proofErr w:type="spellEnd"/>
      <w:r w:rsidRPr="00362E2E">
        <w:t xml:space="preserve"> </w:t>
      </w:r>
      <w:proofErr w:type="spellStart"/>
      <w:r w:rsidRPr="00362E2E">
        <w:t>Bollmann</w:t>
      </w:r>
      <w:proofErr w:type="spellEnd"/>
      <w:r w:rsidRPr="00362E2E">
        <w:t xml:space="preserve">, Bairro Brasília. Autor: Cátia Friedrich, Número de Protocolo: 1116, Tipo: Leitura, Resultado: Matéria </w:t>
      </w:r>
      <w:proofErr w:type="gramStart"/>
      <w:r w:rsidRPr="00362E2E">
        <w:t>lida ;</w:t>
      </w:r>
      <w:proofErr w:type="gramEnd"/>
      <w:r w:rsidRPr="00362E2E">
        <w:t xml:space="preserve"> 41 - Certificado de Regularidade nº 86 de 2026, Da Associação Amigos Do Atletismo, requerendo a renovação do Certificado de Regularidade de Entidade Pública Municipal. Autor: Entidades Públicas - Entidades, Número de Protocolo: 1072, Turno: Único, Tipo: Leitura, Resultado: Matéria lida ; 42 - Certificado de Regularidade nº Rua Vigando Kock, 69, Centro - São Bento do Sul SC Tel.: (47) 3633-4446 http:// www.saobentodosul.sc.leg.br - E-mail: secretaria@saobentodosul.sc.leg.br 14/05/2026 14/05/2026 Página 4 Câmara Municipal de São Bento do Sul - SC Sistema de Apoio ao Processo Legislativo 87 de 2026, Da Escola Básica Municipal Sophia </w:t>
      </w:r>
      <w:proofErr w:type="spellStart"/>
      <w:r w:rsidRPr="00362E2E">
        <w:t>Schwedler</w:t>
      </w:r>
      <w:proofErr w:type="spellEnd"/>
      <w:r w:rsidRPr="00362E2E">
        <w:t xml:space="preserve">, requerendo a renovação do Certificado de Regularidade de Entidade Pública Municipal. Autor: Entidades Públicas Entidades, Número de Protocolo: 1074, Turno: Único, Tipo: Leitura, Resultado: Matéria </w:t>
      </w:r>
      <w:proofErr w:type="gramStart"/>
      <w:r w:rsidRPr="00362E2E">
        <w:t>lida ;</w:t>
      </w:r>
      <w:proofErr w:type="gramEnd"/>
      <w:r w:rsidRPr="00362E2E">
        <w:t xml:space="preserve"> 43 - Certificado de Regularidade nº 88 de 2026, Do São Bento Associação de Tênis de Mesa (SBATM), requerendo a renovação do Certificado de Regularidade de Entidade Pública Municipal. Autor: Entidades Públicas - Entidades, Número de Protocolo: 1110, Tipo: Leitura, Resultado: Matéria lida ; Lista de Presença na Ordem do Dia: Cátia Friedrich / PSD ; Diego </w:t>
      </w:r>
      <w:proofErr w:type="spellStart"/>
      <w:r w:rsidRPr="00362E2E">
        <w:t>Niespodzinski</w:t>
      </w:r>
      <w:proofErr w:type="spellEnd"/>
      <w:r w:rsidRPr="00362E2E">
        <w:t xml:space="preserve"> / MDB ; Gilmar L. </w:t>
      </w:r>
      <w:proofErr w:type="spellStart"/>
      <w:r w:rsidRPr="00362E2E">
        <w:t>Pollum</w:t>
      </w:r>
      <w:proofErr w:type="spellEnd"/>
      <w:r w:rsidRPr="00362E2E">
        <w:t xml:space="preserve"> / PL ; Joelmir </w:t>
      </w:r>
      <w:proofErr w:type="spellStart"/>
      <w:r w:rsidRPr="00362E2E">
        <w:t>Bogo</w:t>
      </w:r>
      <w:proofErr w:type="spellEnd"/>
      <w:r w:rsidRPr="00362E2E">
        <w:t xml:space="preserve"> / UB ; Luiz Neri Pereira / PL ; Marcelo </w:t>
      </w:r>
      <w:proofErr w:type="spellStart"/>
      <w:r w:rsidRPr="00362E2E">
        <w:t>Quost</w:t>
      </w:r>
      <w:proofErr w:type="spellEnd"/>
      <w:r w:rsidRPr="00362E2E">
        <w:t xml:space="preserve"> / PL ; Rodrigo Vargas / PP ; Terezinha M. </w:t>
      </w:r>
      <w:proofErr w:type="spellStart"/>
      <w:r w:rsidRPr="00362E2E">
        <w:t>Dybas</w:t>
      </w:r>
      <w:proofErr w:type="spellEnd"/>
      <w:r w:rsidRPr="00362E2E">
        <w:t xml:space="preserve"> / PSD ; Vilson da Silva / PL ; Zuleica Voltolini / PP Matérias da Ordem do Dia: 1 - Certificado de Regularidade nº 78 de 2026, Da AMA Artesanatos, requerendo renovação do Certificado de Regularidade de Utilidade Pública. Autor: Entidades Públicas - Entidades, Número de Protocolo: 1005, Turno: Único, Tipo: Nominal, Sim: 9, Não: 0, Abstenções: 0, Resultado: Aprovado por Unanimidade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- Sim ; Luiz Neri Pereira - Sim ; Marcelo </w:t>
      </w:r>
      <w:proofErr w:type="spellStart"/>
      <w:r w:rsidRPr="00362E2E">
        <w:t>Quost</w:t>
      </w:r>
      <w:proofErr w:type="spellEnd"/>
      <w:r w:rsidRPr="00362E2E">
        <w:t xml:space="preserve"> - Sim ; Rodrigo Vargas-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2 Certificado de Regularidade nº 79 de 2026, Da Associação de Pais e Professores Centro de Educação Infantil Municipal Vereador Silvio Ivens </w:t>
      </w:r>
      <w:proofErr w:type="spellStart"/>
      <w:r w:rsidRPr="00362E2E">
        <w:t>Grossl</w:t>
      </w:r>
      <w:proofErr w:type="spellEnd"/>
      <w:r w:rsidRPr="00362E2E">
        <w:t xml:space="preserve">, requerendo Renovação do Certificado de Regularidade de Utilidade Pública. Autor: Entidades Públicas- Entidades, Número de Protocolo: 1007, Turno: Único, Tipo: Nominal, Sim: 9, Não: 0, Abstenções: 0, Resultado: Aprovado por Unanimidade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Sim ; Luiz Neri Pereira </w:t>
      </w:r>
      <w:r w:rsidRPr="00362E2E">
        <w:lastRenderedPageBreak/>
        <w:t xml:space="preserve">- Sim ; Marcelo </w:t>
      </w:r>
      <w:proofErr w:type="spellStart"/>
      <w:r w:rsidRPr="00362E2E">
        <w:t>Quost</w:t>
      </w:r>
      <w:proofErr w:type="spellEnd"/>
      <w:r w:rsidRPr="00362E2E">
        <w:t xml:space="preserve"> - Sim ; Rodrigo Vargas 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3 - Certificado de Regularidade nº 80 de 2026, Da Escola Básica Municipal Presidente Castelo Branco, requerendo a renovação do Certificado de Regularidade de Entidade Pública Municipal. Autor: Entidades Públicas - Entidades, Número de Protocolo: 1010, Turno: Único, Tipo: Nominal, Sim: 9, Não: 0, Abstenções: 0, Resultado: Aprovado por Unanimidade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- Sim ; Luiz Neri Pereira - Sim ; Marcelo </w:t>
      </w:r>
      <w:proofErr w:type="spellStart"/>
      <w:r w:rsidRPr="00362E2E">
        <w:t>Quost</w:t>
      </w:r>
      <w:proofErr w:type="spellEnd"/>
      <w:r w:rsidRPr="00362E2E">
        <w:t xml:space="preserve"> - Sim ; Rodrigo Vargas-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4 Certificado de Regularidade nº 81 de 2026, Da Sociedade Esportiva e Recreativa São Bento, requerendo a renovação do Certificado de Regularidade de Entidade Pública Municipal. Autor: Entidades Públicas - Entidades, Número de Protocolo: 1014, Turno: Único, Tipo: Nominal, Sim: 9, Não: 0, Abstenções: 0, Resultado: Aprovado por Unanimidade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- Sim ; Luiz Neri Pereira - Sim ; Marcelo </w:t>
      </w:r>
      <w:proofErr w:type="spellStart"/>
      <w:r w:rsidRPr="00362E2E">
        <w:t>Quost</w:t>
      </w:r>
      <w:proofErr w:type="spellEnd"/>
      <w:r w:rsidRPr="00362E2E">
        <w:t xml:space="preserve"> - Sim ; Rodrigo Vargas 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5 - Certificado de Regularidade nº 82 de 2026, Da Sociedade Ginástica e Desportiva São Bento, requerendo a renovação do Certificado de Regularidade de Entidade Pública Municipal. Autor: Entidades Públicas - Entidades, Número de Protocolo: 1016, Turno: Único, Tipo: Nominal, Sim: 9, Não: 0, Abstenções: 0, Resultado: Aprovado por Unanimidade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- Sim ; Luiz Neri Pereira- Sim ; Marcelo </w:t>
      </w:r>
      <w:proofErr w:type="spellStart"/>
      <w:r w:rsidRPr="00362E2E">
        <w:t>Quost</w:t>
      </w:r>
      <w:proofErr w:type="spellEnd"/>
      <w:r w:rsidRPr="00362E2E">
        <w:t xml:space="preserve"> - Sim ; Rodrigo Vargas 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6 - Certificado de Regularidade nº 83 de 2026, Da Associação São-Bentense de Voleibol, requerendo a renovação do Certificado de Regularidade de Entidade Pública Municipal. Autor: Entidades Públicas - Entidades, Número de Protocolo: 1018, Turno: Único, Tipo: Nominal, Sim: 9, Não: 0, Abstenções: 0, Resultado: Aprovado por Unanimidade Votos Nominais : Cátia Friedrich - Sim ; Diego Rua Vigando Kock, 69, Centro - São Bento do Sul SC Tel.: (47) 3633-4446 http:// www.saobentodosul.sc.leg.br - E-mail: secretaria@saobentodosul.sc.leg.br 14/05/2026 14/05/2026 Página 5 Câmara Municipal de São Bento do Sul - SC Sistema de Apoio ao Processo Legislativo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- Sim ; Luiz Neri Pereira- Sim ; Marcelo </w:t>
      </w:r>
      <w:proofErr w:type="spellStart"/>
      <w:r w:rsidRPr="00362E2E">
        <w:t>Quost</w:t>
      </w:r>
      <w:proofErr w:type="spellEnd"/>
      <w:r w:rsidRPr="00362E2E">
        <w:t xml:space="preserve"> - Sim ; Rodrigo Vargas 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7 - Certificado de Regularidade nº 84 de 2026, Do Centro de Educação Infantil Municipal Pica-Pau, requerendo a renovação do Certificado de Regularidade de Entidade Pública Municipal. Autor: Entidades Públicas - Entidades, Número de Protocolo: 1019, Turno: Único, Tipo: Nominal, Sim: 9, Não: 0, Abstenções: 0, Resultado: Aprovado por Unanimidade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- Sim ; Luiz Neri Pereira- Sim ; Marcelo </w:t>
      </w:r>
      <w:proofErr w:type="spellStart"/>
      <w:r w:rsidRPr="00362E2E">
        <w:t>Quost</w:t>
      </w:r>
      <w:proofErr w:type="spellEnd"/>
      <w:r w:rsidRPr="00362E2E">
        <w:t xml:space="preserve"> - Sim ; Rodrigo Vargas 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8 - Certificado de Regularidade nº </w:t>
      </w:r>
      <w:r w:rsidRPr="00362E2E">
        <w:lastRenderedPageBreak/>
        <w:t xml:space="preserve">85 de 2026, Da Associação Norte Catarinense dos Portadores de Parkinsonismo, requerendo a renovação do Certificado de Regularidade de Entidade Pública Municipal. Autor: Entidades Públicas Entidades, Número de Protocolo: 1024, Turno: Único, Tipo: Nominal, Sim: 9, Não: 0, Abstenções: 0, Resultado: Aprovado por Unanimidade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Sim ; Luiz Neri Pereira - Sim ; Marcelo </w:t>
      </w:r>
      <w:proofErr w:type="spellStart"/>
      <w:r w:rsidRPr="00362E2E">
        <w:t>Quost</w:t>
      </w:r>
      <w:proofErr w:type="spellEnd"/>
      <w:r w:rsidRPr="00362E2E">
        <w:t xml:space="preserve"> - Sim ; Rodrigo Vargas 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9 - Certificado de Regularidade nº 86 de 2026, Da Associação Amigos Do Atletismo, requerendo a renovação do Certificado de Regularidade de Entidade Pública Municipal. Autor: Entidades Públicas - Entidades, Número de Protocolo: 1072, Turno: Único, Tipo: Nominal, Sim: 9, Não: 0, Abstenções: 0, Resultado: Aprovado por Unanimidade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- Sim ; Luiz Neri Pereira - Sim ; Marcelo </w:t>
      </w:r>
      <w:proofErr w:type="spellStart"/>
      <w:r w:rsidRPr="00362E2E">
        <w:t>Quost</w:t>
      </w:r>
      <w:proofErr w:type="spellEnd"/>
      <w:r w:rsidRPr="00362E2E">
        <w:t xml:space="preserve"> - Sim ; Rodrigo Vargas-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10 Certificado de Regularidade nº 87 de 2026, Da Escola Básica Municipal Sophia </w:t>
      </w:r>
      <w:proofErr w:type="spellStart"/>
      <w:r w:rsidRPr="00362E2E">
        <w:t>Schwedler</w:t>
      </w:r>
      <w:proofErr w:type="spellEnd"/>
      <w:r w:rsidRPr="00362E2E">
        <w:t xml:space="preserve">, requerendo a renovação do Certificado de Regularidade de Entidade Pública Municipal. Autor: Entidades Públicas - Entidades, Número de Protocolo: 1074, Turno: Único, Tipo: Nominal, Sim: 9, Não: 0, Abstenções: 0, Resultado: Aprovado por Unanimidade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- Sim ; Luiz Neri Pereira - Sim ; Marcelo </w:t>
      </w:r>
      <w:proofErr w:type="spellStart"/>
      <w:r w:rsidRPr="00362E2E">
        <w:t>Quost</w:t>
      </w:r>
      <w:proofErr w:type="spellEnd"/>
      <w:r w:rsidRPr="00362E2E">
        <w:t xml:space="preserve"> - Sim ; Rodrigo Vargas 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11 - Projeto de Lei do Executivo nº 233 de 2026, Autoriza o Poder Executivo Municipal a abrir crédito adicional especial no orçamento do exercício de 2026, com recursos provenientes do superávit financeiro, e dá outras providências. Autor: Executivo Municipal - Prefeito, Número de Protocolo: 864, Turno: Segundo, Tipo: Nominal, Sim: 9, Não: 0, Abstenções: 0, Resultado: Aprovado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Sim ; Luiz Neri Pereira - Sim ; Marcelo </w:t>
      </w:r>
      <w:proofErr w:type="spellStart"/>
      <w:r w:rsidRPr="00362E2E">
        <w:t>Quost</w:t>
      </w:r>
      <w:proofErr w:type="spellEnd"/>
      <w:r w:rsidRPr="00362E2E">
        <w:t xml:space="preserve"> - Sim ; Rodrigo Vargas 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12 - Projeto de Lei do Executivo nº 235 de 2026, Autoriza o Poder Executivo Municipal a abrir crédito suplementar pelo ingresso de recursos oriundos da complementação anual por aluno VAAR, no orçamento 2026 e dá outras providências. Autor: Executivo Municipal - Prefeito, Número de Protocolo: 944, Turno: Segundo, Tipo: Nominal, Sim: 9, Não: 0, Abstenções: 0, Resultado: Aprovado por Unanimidade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- Sim ; Luiz Neri Pereira- Sim ; Marcelo </w:t>
      </w:r>
      <w:proofErr w:type="spellStart"/>
      <w:r w:rsidRPr="00362E2E">
        <w:t>Quost</w:t>
      </w:r>
      <w:proofErr w:type="spellEnd"/>
      <w:r w:rsidRPr="00362E2E">
        <w:t xml:space="preserve"> - Sim ; Rodrigo Vargas 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13 - Projeto de Lei do Executivo nº 239 de 2026, Autoriza o Poder Executivo Municipal a abrir crédito especial e anular dotação no orçamento de 2026 e dá outras providências. Autor: Executivo Municipal - Prefeito, Número de Protocolo: 968, Turno: Segundo, Tipo: Nominal, Sim: 9, Não: 0, Abstenções: 0, Resultado: Aprovado por Unanimidade Votos Nominais : Cátia Friedrich </w:t>
      </w:r>
      <w:r w:rsidRPr="00362E2E">
        <w:lastRenderedPageBreak/>
        <w:t xml:space="preserve">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- Sim ; Luiz Neri Pereira- Sim ; Marcelo </w:t>
      </w:r>
      <w:proofErr w:type="spellStart"/>
      <w:r w:rsidRPr="00362E2E">
        <w:t>Quost</w:t>
      </w:r>
      <w:proofErr w:type="spellEnd"/>
      <w:r w:rsidRPr="00362E2E">
        <w:t xml:space="preserve"> - Sim ; Rodrigo Vargas 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14 - Projeto de Lei do Executivo nº 241 de 2026, Rua Vigando Kock, 69, Centro - São Bento do Sul SC Tel.: (47) 3633-4446 http:// www.saobentodosul.sc.leg.br - E-mail: secretaria@saobentodosul.sc.leg.br 14/05/2026 14/05/2026 Página 6 Câmara Municipal de São Bento do Sul - SC Sistema de Apoio ao Processo Legislativo Autoriza o Poder Executivo Municipal a suplementar e anular dotação do orçamento e dá outras providências. Autor: Executivo Municipal - Prefeito, Número de Protocolo: 984, Turno: Segundo, Tipo: Nominal, Sim: 9, Não: 0, Abstenções: 0, Resultado: Aprovado por Unanimidade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- Sim ; Luiz Neri Pereira - Sim ; Marcelo </w:t>
      </w:r>
      <w:proofErr w:type="spellStart"/>
      <w:r w:rsidRPr="00362E2E">
        <w:t>Quost</w:t>
      </w:r>
      <w:proofErr w:type="spellEnd"/>
      <w:r w:rsidRPr="00362E2E">
        <w:t xml:space="preserve"> - Sim ; Rodrigo Vargas 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15 - Projeto de Lei do Legislativo nº 73 de 2026, Institui o programa selo de qualidade 60+ no município de São Bento do Sul, com o objetivo de reconhecer e incentivar empresas que promovam a inclusão profissional de pessoas idosas. Autor: Cátia Friedrich, Número de Protocolo: 678, Turno: Segundo, Tipo: Nominal, Sim: 9, Não: 0, Abstenções: 0, Resultado: Aprovado por Unanimidade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Sim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- Sim ; Luiz Neri Pereira - Sim ; Marcelo </w:t>
      </w:r>
      <w:proofErr w:type="spellStart"/>
      <w:r w:rsidRPr="00362E2E">
        <w:t>Quost</w:t>
      </w:r>
      <w:proofErr w:type="spellEnd"/>
      <w:r w:rsidRPr="00362E2E">
        <w:t xml:space="preserve"> - Sim ; Rodrigo Vargas- Sim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Sim ; 16 Projeto de Lei do Executivo nº 237 de 2026, Altera o art. 1º da Lei nº 2515, de 24 de março de 2010, que fixa o valor da RPV (Requisição de Pequeno Valor) no âmbito do Município de São Bento do Sul. Autor: Executivo Municipal - Prefeito, Número de Protocolo: 966, Turno: Único, Tipo: Nominal, Sim: 6, Não: 3, Abstenções: 0, Resultado: Aprovado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Não ; Gilmar L. </w:t>
      </w:r>
      <w:proofErr w:type="spellStart"/>
      <w:r w:rsidRPr="00362E2E">
        <w:t>Pollum</w:t>
      </w:r>
      <w:proofErr w:type="spellEnd"/>
      <w:r w:rsidRPr="00362E2E">
        <w:t xml:space="preserve"> - Não Votou ; Joelmir </w:t>
      </w:r>
      <w:proofErr w:type="spellStart"/>
      <w:r w:rsidRPr="00362E2E">
        <w:t>Bogo</w:t>
      </w:r>
      <w:proofErr w:type="spellEnd"/>
      <w:r w:rsidRPr="00362E2E">
        <w:t xml:space="preserve"> - Sim ; Luiz Neri Pereira - Sim ; Marcelo </w:t>
      </w:r>
      <w:proofErr w:type="spellStart"/>
      <w:r w:rsidRPr="00362E2E">
        <w:t>Quost</w:t>
      </w:r>
      <w:proofErr w:type="spellEnd"/>
      <w:r w:rsidRPr="00362E2E">
        <w:t xml:space="preserve"> - Sim ; Rodrigo Vargas - Não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Não ; 17 - Projeto de Lei do Executivo nº 240 de 2026, Altera a redação da Lei nº 945, de 28 de maio de 2004. Autor: Executivo Municipal - Prefeito, Número de Protocolo: 971, Turno: Único, Tipo: Nominal, Sim: 6, Não: 4, Abstenções: 0, Resultado: Aprovado Votos Nominais : Cátia Friedrich - Sim ; Diego </w:t>
      </w:r>
      <w:proofErr w:type="spellStart"/>
      <w:r w:rsidRPr="00362E2E">
        <w:t>Niespodzinski</w:t>
      </w:r>
      <w:proofErr w:type="spellEnd"/>
      <w:r w:rsidRPr="00362E2E">
        <w:t xml:space="preserve"> - Não ; Gilmar L. </w:t>
      </w:r>
      <w:proofErr w:type="spellStart"/>
      <w:r w:rsidRPr="00362E2E">
        <w:t>Pollum</w:t>
      </w:r>
      <w:proofErr w:type="spellEnd"/>
      <w:r w:rsidRPr="00362E2E">
        <w:t xml:space="preserve"> - Não ; Joelmir </w:t>
      </w:r>
      <w:proofErr w:type="spellStart"/>
      <w:r w:rsidRPr="00362E2E">
        <w:t>Bogo</w:t>
      </w:r>
      <w:proofErr w:type="spellEnd"/>
      <w:r w:rsidRPr="00362E2E">
        <w:t xml:space="preserve"> - Sim ; Luiz Neri Pereira - Sim ; Marcelo </w:t>
      </w:r>
      <w:proofErr w:type="spellStart"/>
      <w:r w:rsidRPr="00362E2E">
        <w:t>Quost</w:t>
      </w:r>
      <w:proofErr w:type="spellEnd"/>
      <w:r w:rsidRPr="00362E2E">
        <w:t xml:space="preserve"> - Sim ; Rodrigo Vargas - Não ; Terezinha M. </w:t>
      </w:r>
      <w:proofErr w:type="spellStart"/>
      <w:r w:rsidRPr="00362E2E">
        <w:t>Dybas</w:t>
      </w:r>
      <w:proofErr w:type="spellEnd"/>
      <w:r w:rsidRPr="00362E2E">
        <w:t xml:space="preserve"> - Sim ; Vilson da Silva - Sim ; Zuleica Voltolini - Não ; 18 - Projeto de Lei do Executivo nº 243 de 2026, Aprova a revisão e a atualização do Plano Municipal Integrado de Saneamento Básico do Município de São Bento do Sul. Autor: Executivo Municipal - Prefeito, Número de Protocolo: 1030, Turno: Primeiro, Tipo: Simbólica, Sim: 9, Não: 0, Abstenções: 0, Resultado: Discutido em Primeira Discussão ; 19 - Projeto de Lei do Executivo nº 245 de 2026, Autoriza o Poder Executivo Municipal a suplementar e anular dotação do orçamento e dá outras providências. Autor: Executivo Municipal Prefeito, Número de Protocolo: 1034, Turno: Primeiro, Tipo: Simbólica, Sim: 9, Não: 0, Abstenções: 0, Resultado: Discutido em </w:t>
      </w:r>
      <w:r w:rsidRPr="00362E2E">
        <w:lastRenderedPageBreak/>
        <w:t xml:space="preserve">Primeira </w:t>
      </w:r>
      <w:proofErr w:type="gramStart"/>
      <w:r w:rsidRPr="00362E2E">
        <w:t>Discussão ;</w:t>
      </w:r>
      <w:proofErr w:type="gramEnd"/>
      <w:r w:rsidRPr="00362E2E">
        <w:t xml:space="preserve"> 20 - Projeto de Lei do Executivo nº 246 de 2026, </w:t>
      </w:r>
      <w:proofErr w:type="gramStart"/>
      <w:r w:rsidRPr="00362E2E">
        <w:t>Dispõe</w:t>
      </w:r>
      <w:proofErr w:type="gramEnd"/>
      <w:r w:rsidRPr="00362E2E">
        <w:t xml:space="preserve"> sobre o uso, administração e regulamentação dos cemitérios públicos e particulares no Município de São Bento do Sul, e dá outras providências. Autor: Executivo Municipal - Prefeito, Número de Protocolo: 1035, Turno: Primeiro, Tipo: Simbólica, Sim: 9, Não: 0, Abstenções: 0, Resultado: Discutido em Primeira </w:t>
      </w:r>
      <w:proofErr w:type="gramStart"/>
      <w:r w:rsidRPr="00362E2E">
        <w:t>Discussão ;</w:t>
      </w:r>
      <w:proofErr w:type="gramEnd"/>
      <w:r w:rsidRPr="00362E2E">
        <w:t xml:space="preserve"> Ocorrências da Sessão: Não houve palavra livre, em razão de alguns momentos de pausa durante a sessão e da grande quantidade de projetos em pauta.</w:t>
      </w:r>
    </w:p>
    <w:sectPr w:rsidR="005B680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E2E"/>
    <w:rsid w:val="00247C26"/>
    <w:rsid w:val="00362E2E"/>
    <w:rsid w:val="003A6B79"/>
    <w:rsid w:val="005B6802"/>
    <w:rsid w:val="00863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55EB2"/>
  <w15:chartTrackingRefBased/>
  <w15:docId w15:val="{A5609EC3-AB7C-4949-8E42-1684645D8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362E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62E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62E2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62E2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62E2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62E2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62E2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62E2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62E2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62E2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62E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62E2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62E2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62E2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62E2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62E2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62E2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62E2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62E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62E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62E2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62E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362E2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362E2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362E2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62E2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62E2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62E2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62E2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4909</Words>
  <Characters>26509</Characters>
  <Application>Microsoft Office Word</Application>
  <DocSecurity>0</DocSecurity>
  <Lines>220</Lines>
  <Paragraphs>62</Paragraphs>
  <ScaleCrop>false</ScaleCrop>
  <Company/>
  <LinksUpToDate>false</LinksUpToDate>
  <CharactersWithSpaces>31356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Fabiano Sass</dc:creator>
  <cp:keywords/>
  <dc:description/>
  <cp:lastModifiedBy>Fabiano Sass</cp:lastModifiedBy>
  <cp:revision>1</cp:revision>
  <dcterms:created xsi:type="dcterms:W3CDTF">2026-05-14T11:42:00Z</dcterms:created>
  <dcterms:modified xsi:type="dcterms:W3CDTF">2026-05-14T11:43:00Z</dcterms:modified>
</cp:coreProperties>
</file>