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22D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C47670">
        <w:rPr>
          <w:rFonts w:ascii="Arial" w:hAnsi="Arial" w:cs="Arial"/>
          <w:b/>
          <w:sz w:val="22"/>
          <w:szCs w:val="22"/>
        </w:rPr>
        <w:t xml:space="preserve"> </w:t>
      </w:r>
      <w:r w:rsidR="005D222D">
        <w:rPr>
          <w:rFonts w:ascii="Arial" w:hAnsi="Arial" w:cs="Arial"/>
          <w:b/>
          <w:sz w:val="22"/>
          <w:szCs w:val="22"/>
        </w:rPr>
        <w:t xml:space="preserve">QUE </w:t>
      </w:r>
      <w:r w:rsidR="001C5C3D">
        <w:rPr>
          <w:rFonts w:ascii="Arial" w:hAnsi="Arial" w:cs="Arial"/>
          <w:b/>
          <w:sz w:val="22"/>
          <w:szCs w:val="22"/>
        </w:rPr>
        <w:t>NOTIFIQUE A EMPRESA LOTEADORA DO JARDIM FLORIZA PARA QUE A REALIZE O RECAPEAMENTO DA RUA 38 ENTRE AS RUAS 13 E 17</w:t>
      </w:r>
      <w:r w:rsidR="00373BE9">
        <w:rPr>
          <w:rFonts w:ascii="Arial" w:hAnsi="Arial" w:cs="Arial"/>
          <w:b/>
          <w:sz w:val="22"/>
          <w:szCs w:val="22"/>
        </w:rPr>
        <w:t>.</w:t>
      </w:r>
    </w:p>
    <w:p w:rsidR="00373BE9" w:rsidRPr="002C3D94" w:rsidRDefault="00373BE9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5D222D" w:rsidRPr="00406247" w:rsidRDefault="001B166D" w:rsidP="005D222D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5D222D">
        <w:rPr>
          <w:rFonts w:ascii="Arial" w:hAnsi="Arial" w:cs="Arial"/>
          <w:sz w:val="22"/>
          <w:szCs w:val="22"/>
        </w:rPr>
        <w:t xml:space="preserve">que </w:t>
      </w:r>
      <w:r w:rsidR="001C5C3D">
        <w:rPr>
          <w:rFonts w:ascii="Arial" w:hAnsi="Arial" w:cs="Arial"/>
          <w:sz w:val="22"/>
          <w:szCs w:val="22"/>
        </w:rPr>
        <w:t>Notifique a empresa loteadora do Jardim Floriza para que realize o recapeamento da Rua 38 entre as Ruas13 e 17</w:t>
      </w:r>
      <w:r w:rsidR="00373BE9">
        <w:rPr>
          <w:rFonts w:ascii="Arial" w:hAnsi="Arial" w:cs="Arial"/>
          <w:sz w:val="22"/>
          <w:szCs w:val="22"/>
        </w:rPr>
        <w:t xml:space="preserve">. 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C5C3D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1C5C3D" w:rsidRDefault="001C5C3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1C5C3D" w:rsidRDefault="001C5C3D" w:rsidP="00273725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Jardim Floriza é um bairro novo, sendo assim</w:t>
      </w:r>
      <w:r w:rsidR="00EF7997">
        <w:rPr>
          <w:rFonts w:ascii="Arial" w:hAnsi="Arial" w:cs="Arial"/>
          <w:sz w:val="22"/>
          <w:szCs w:val="22"/>
        </w:rPr>
        <w:t xml:space="preserve"> cabe ao Executivo municipal notificar</w:t>
      </w:r>
      <w:r>
        <w:rPr>
          <w:rFonts w:ascii="Arial" w:hAnsi="Arial" w:cs="Arial"/>
          <w:sz w:val="22"/>
          <w:szCs w:val="22"/>
        </w:rPr>
        <w:t xml:space="preserve"> a empresa loteadora com prazo determinado para que a mesma realize o recapeamento da Rua 38 entre as Ruas 13 e 17.</w:t>
      </w:r>
    </w:p>
    <w:p w:rsidR="00BF6F1F" w:rsidRDefault="00BF6F1F" w:rsidP="0027372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C5C3D" w:rsidRPr="001C5C3D" w:rsidRDefault="001C5C3D" w:rsidP="00273725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Cabe salientar que por ser um bairro novo, a</w:t>
      </w:r>
      <w:r w:rsidR="00AF5F4B">
        <w:rPr>
          <w:rFonts w:ascii="Arial" w:hAnsi="Arial" w:cs="Arial"/>
          <w:sz w:val="22"/>
          <w:szCs w:val="22"/>
        </w:rPr>
        <w:t xml:space="preserve"> empresa que realizou a</w:t>
      </w:r>
      <w:r>
        <w:rPr>
          <w:rFonts w:ascii="Arial" w:hAnsi="Arial" w:cs="Arial"/>
          <w:sz w:val="22"/>
          <w:szCs w:val="22"/>
        </w:rPr>
        <w:t xml:space="preserve"> p</w:t>
      </w:r>
      <w:r w:rsidR="00BF6F1F">
        <w:rPr>
          <w:rFonts w:ascii="Arial" w:hAnsi="Arial" w:cs="Arial"/>
          <w:sz w:val="22"/>
          <w:szCs w:val="22"/>
        </w:rPr>
        <w:t>avimentação das ruas ainda deve estar no prazo de dar garantia no serviço realizado, então cabe a ela recuperar a pavimentação onde esteja danificado.</w:t>
      </w:r>
    </w:p>
    <w:p w:rsidR="00796BA3" w:rsidRPr="007C2F4B" w:rsidRDefault="00796BA3" w:rsidP="00273725">
      <w:pPr>
        <w:ind w:firstLine="1843"/>
        <w:jc w:val="both"/>
        <w:rPr>
          <w:rFonts w:ascii="Arial" w:hAnsi="Arial" w:cs="Arial"/>
        </w:rPr>
      </w:pPr>
    </w:p>
    <w:p w:rsidR="00BC00EA" w:rsidRPr="00482C9D" w:rsidRDefault="00BF6F1F" w:rsidP="00273725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Conforme imagens em anexo demonstram que a pavimentação </w:t>
      </w:r>
      <w:r w:rsidR="00373BE9">
        <w:rPr>
          <w:rFonts w:ascii="Arial" w:hAnsi="Arial" w:cs="Arial"/>
          <w:sz w:val="22"/>
          <w:szCs w:val="22"/>
        </w:rPr>
        <w:t>esta com várias deformações</w:t>
      </w:r>
      <w:r w:rsidR="005812F1">
        <w:rPr>
          <w:rFonts w:ascii="Arial" w:hAnsi="Arial" w:cs="Arial"/>
          <w:sz w:val="22"/>
          <w:szCs w:val="22"/>
        </w:rPr>
        <w:t>,</w:t>
      </w:r>
      <w:r w:rsidR="00BC00EA" w:rsidRPr="00482C9D">
        <w:rPr>
          <w:rFonts w:ascii="Arial" w:hAnsi="Arial" w:cs="Arial"/>
          <w:sz w:val="22"/>
          <w:szCs w:val="22"/>
        </w:rPr>
        <w:t xml:space="preserve"> </w:t>
      </w:r>
      <w:r w:rsidR="005D222D">
        <w:rPr>
          <w:rFonts w:ascii="Arial" w:hAnsi="Arial" w:cs="Arial"/>
          <w:sz w:val="22"/>
          <w:szCs w:val="22"/>
        </w:rPr>
        <w:t>o que</w:t>
      </w:r>
      <w:r w:rsidR="00373BE9">
        <w:rPr>
          <w:rFonts w:ascii="Arial" w:hAnsi="Arial" w:cs="Arial"/>
          <w:sz w:val="22"/>
          <w:szCs w:val="22"/>
        </w:rPr>
        <w:t xml:space="preserve"> </w:t>
      </w:r>
      <w:r w:rsidR="00BC00EA" w:rsidRPr="00482C9D">
        <w:rPr>
          <w:rFonts w:ascii="Arial" w:hAnsi="Arial" w:cs="Arial"/>
          <w:sz w:val="22"/>
          <w:szCs w:val="22"/>
        </w:rPr>
        <w:t xml:space="preserve">causa diversos danos aos veículos que </w:t>
      </w:r>
      <w:r w:rsidR="005D222D">
        <w:rPr>
          <w:rFonts w:ascii="Arial" w:hAnsi="Arial" w:cs="Arial"/>
          <w:sz w:val="22"/>
          <w:szCs w:val="22"/>
        </w:rPr>
        <w:t>por ali transitam</w:t>
      </w:r>
      <w:r w:rsidR="00BC00EA" w:rsidRPr="00482C9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sendo de</w:t>
      </w:r>
      <w:r w:rsidR="00BC00EA" w:rsidRPr="00482C9D">
        <w:rPr>
          <w:rFonts w:ascii="Arial" w:hAnsi="Arial" w:cs="Arial"/>
          <w:sz w:val="22"/>
          <w:szCs w:val="22"/>
        </w:rPr>
        <w:t xml:space="preserve"> extrema importância que o serviço de </w:t>
      </w:r>
      <w:r w:rsidR="00BC00EA" w:rsidRPr="00482C9D">
        <w:rPr>
          <w:rFonts w:ascii="Arial" w:hAnsi="Arial" w:cs="Arial"/>
          <w:b/>
          <w:i/>
          <w:sz w:val="22"/>
          <w:szCs w:val="22"/>
        </w:rPr>
        <w:t xml:space="preserve">Recapeamento </w:t>
      </w:r>
      <w:r w:rsidR="00BC00EA" w:rsidRPr="00482C9D">
        <w:rPr>
          <w:rFonts w:ascii="Arial" w:hAnsi="Arial" w:cs="Arial"/>
          <w:sz w:val="22"/>
          <w:szCs w:val="22"/>
        </w:rPr>
        <w:t xml:space="preserve">seja realizado o mais </w:t>
      </w:r>
      <w:r w:rsidR="005D222D">
        <w:rPr>
          <w:rFonts w:ascii="Arial" w:hAnsi="Arial" w:cs="Arial"/>
          <w:sz w:val="22"/>
          <w:szCs w:val="22"/>
        </w:rPr>
        <w:t xml:space="preserve">breve </w:t>
      </w:r>
      <w:r w:rsidR="00BC00EA" w:rsidRPr="00482C9D">
        <w:rPr>
          <w:rFonts w:ascii="Arial" w:hAnsi="Arial" w:cs="Arial"/>
          <w:sz w:val="22"/>
          <w:szCs w:val="22"/>
        </w:rPr>
        <w:t>possível, para que outros problemas maiores não venham ocorrer futuramente.</w:t>
      </w:r>
    </w:p>
    <w:p w:rsidR="00BC00EA" w:rsidRPr="00482C9D" w:rsidRDefault="00BC00EA" w:rsidP="00273725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27372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27372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E83F02" w:rsidRDefault="001B166D" w:rsidP="0027372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373BE9">
        <w:rPr>
          <w:rFonts w:ascii="Arial" w:hAnsi="Arial" w:cs="Arial"/>
          <w:sz w:val="22"/>
          <w:szCs w:val="22"/>
        </w:rPr>
        <w:t>onze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373BE9">
        <w:rPr>
          <w:rFonts w:ascii="Arial" w:hAnsi="Arial" w:cs="Arial"/>
          <w:sz w:val="22"/>
          <w:szCs w:val="22"/>
        </w:rPr>
        <w:t>agosto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273725" w:rsidRDefault="00273725" w:rsidP="0027372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273725" w:rsidRDefault="00273725" w:rsidP="00273725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E83F02" w:rsidRDefault="00E83F02" w:rsidP="00E83F0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WELLINGTON BEZERRA                                           </w:t>
      </w:r>
    </w:p>
    <w:p w:rsidR="00E83F02" w:rsidRPr="00482C9D" w:rsidRDefault="00E83F02" w:rsidP="00BF6F1F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 xml:space="preserve">  Vereador</w:t>
      </w:r>
    </w:p>
    <w:sectPr w:rsidR="00E83F02" w:rsidRPr="00482C9D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C3D" w:rsidRDefault="001C5C3D" w:rsidP="0028433E">
      <w:r>
        <w:separator/>
      </w:r>
    </w:p>
  </w:endnote>
  <w:endnote w:type="continuationSeparator" w:id="0">
    <w:p w:rsidR="001C5C3D" w:rsidRDefault="001C5C3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C3D" w:rsidRPr="00391C48" w:rsidRDefault="001C5C3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1C5C3D" w:rsidRDefault="001C5C3D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C3D" w:rsidRPr="00391C48" w:rsidRDefault="001C5C3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1C5C3D" w:rsidRPr="00AB50CC" w:rsidRDefault="001C5C3D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C3D" w:rsidRDefault="001C5C3D" w:rsidP="0028433E">
      <w:r>
        <w:separator/>
      </w:r>
    </w:p>
  </w:footnote>
  <w:footnote w:type="continuationSeparator" w:id="0">
    <w:p w:rsidR="001C5C3D" w:rsidRDefault="001C5C3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1C5C3D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C5C3D" w:rsidRDefault="001C5C3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500293903" r:id="rId2"/>
            </w:object>
          </w:r>
        </w:p>
        <w:p w:rsidR="001C5C3D" w:rsidRDefault="001C5C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C5C3D" w:rsidRDefault="001C5C3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C5C3D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C5C3D" w:rsidRPr="001F7A0C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C5C3D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C5C3D" w:rsidRPr="001F7A0C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C5C3D" w:rsidRPr="001F7A0C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C5C3D" w:rsidRPr="001F7A0C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C5C3D" w:rsidRPr="001F7A0C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C5C3D" w:rsidRPr="001F7A0C" w:rsidRDefault="001C5C3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FD1B0F" w:rsidRDefault="001C5C3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C5C3D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5C3D" w:rsidRPr="001F7A0C" w:rsidRDefault="001C5C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C5C3D" w:rsidRPr="001F7A0C" w:rsidRDefault="001C5C3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5C3D" w:rsidRPr="00FD1B0F" w:rsidRDefault="00815571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834</w:t>
          </w:r>
          <w:r w:rsidR="001C5C3D">
            <w:rPr>
              <w:rFonts w:ascii="Arial" w:hAnsi="Arial" w:cs="Arial"/>
              <w:b/>
              <w:bCs/>
            </w:rPr>
            <w:t>/2015</w:t>
          </w:r>
        </w:p>
      </w:tc>
    </w:tr>
    <w:tr w:rsidR="001C5C3D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C3D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C3D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C3D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C5C3D" w:rsidRPr="001F7A0C" w:rsidRDefault="001C5C3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07FA2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5C3D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1F7A0C" w:rsidRDefault="001C5C3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– PR</w:t>
          </w:r>
        </w:p>
      </w:tc>
    </w:tr>
    <w:tr w:rsidR="001C5C3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5C3D" w:rsidRDefault="001C5C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C5C3D" w:rsidRDefault="001C5C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C5C3D" w:rsidRDefault="001C5C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C5C3D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C5C3D" w:rsidRDefault="001C5C3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5C3D" w:rsidRPr="00F2782E" w:rsidRDefault="001C5C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5C3D" w:rsidRPr="00F2782E" w:rsidRDefault="001C5C3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5C3D" w:rsidRDefault="001C5C3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0A7EAD"/>
    <w:rsid w:val="000B5D88"/>
    <w:rsid w:val="001B166D"/>
    <w:rsid w:val="001C1D06"/>
    <w:rsid w:val="001C5C3D"/>
    <w:rsid w:val="0020549E"/>
    <w:rsid w:val="00210A53"/>
    <w:rsid w:val="00264F55"/>
    <w:rsid w:val="00273725"/>
    <w:rsid w:val="002828AD"/>
    <w:rsid w:val="0028433E"/>
    <w:rsid w:val="00284E9D"/>
    <w:rsid w:val="002913F6"/>
    <w:rsid w:val="002A550F"/>
    <w:rsid w:val="002B557A"/>
    <w:rsid w:val="002C3D94"/>
    <w:rsid w:val="002F4708"/>
    <w:rsid w:val="003265F3"/>
    <w:rsid w:val="003334DD"/>
    <w:rsid w:val="00373BE9"/>
    <w:rsid w:val="00381490"/>
    <w:rsid w:val="003913B8"/>
    <w:rsid w:val="003D20C1"/>
    <w:rsid w:val="003D75CF"/>
    <w:rsid w:val="003E4914"/>
    <w:rsid w:val="003F4FF4"/>
    <w:rsid w:val="00406247"/>
    <w:rsid w:val="00424CD7"/>
    <w:rsid w:val="00444DC0"/>
    <w:rsid w:val="0047065B"/>
    <w:rsid w:val="00471504"/>
    <w:rsid w:val="00482C9D"/>
    <w:rsid w:val="004E0FAA"/>
    <w:rsid w:val="005523B3"/>
    <w:rsid w:val="00552FA7"/>
    <w:rsid w:val="00556E7D"/>
    <w:rsid w:val="00561F0D"/>
    <w:rsid w:val="005812F1"/>
    <w:rsid w:val="005975E8"/>
    <w:rsid w:val="005B155E"/>
    <w:rsid w:val="005D222D"/>
    <w:rsid w:val="005E1861"/>
    <w:rsid w:val="0061193D"/>
    <w:rsid w:val="0064332F"/>
    <w:rsid w:val="0069265D"/>
    <w:rsid w:val="006C3A8A"/>
    <w:rsid w:val="006C58E6"/>
    <w:rsid w:val="006F51FE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15571"/>
    <w:rsid w:val="00880F4D"/>
    <w:rsid w:val="00905FC3"/>
    <w:rsid w:val="00940C9E"/>
    <w:rsid w:val="009A124F"/>
    <w:rsid w:val="009C198B"/>
    <w:rsid w:val="009D5ADF"/>
    <w:rsid w:val="009E6CDA"/>
    <w:rsid w:val="009F5B80"/>
    <w:rsid w:val="00A36F55"/>
    <w:rsid w:val="00A37832"/>
    <w:rsid w:val="00AB4A56"/>
    <w:rsid w:val="00AB4F97"/>
    <w:rsid w:val="00AB58D5"/>
    <w:rsid w:val="00AF5F4B"/>
    <w:rsid w:val="00B05AC9"/>
    <w:rsid w:val="00B82116"/>
    <w:rsid w:val="00BA4CD8"/>
    <w:rsid w:val="00BC00EA"/>
    <w:rsid w:val="00BC0AF7"/>
    <w:rsid w:val="00BE5654"/>
    <w:rsid w:val="00BF6F1F"/>
    <w:rsid w:val="00BF7EDB"/>
    <w:rsid w:val="00C123A4"/>
    <w:rsid w:val="00C3502D"/>
    <w:rsid w:val="00C47670"/>
    <w:rsid w:val="00C50ACC"/>
    <w:rsid w:val="00C640E6"/>
    <w:rsid w:val="00CB3288"/>
    <w:rsid w:val="00CD26D7"/>
    <w:rsid w:val="00CE2BC3"/>
    <w:rsid w:val="00D15B4D"/>
    <w:rsid w:val="00D64269"/>
    <w:rsid w:val="00D75518"/>
    <w:rsid w:val="00D75AF4"/>
    <w:rsid w:val="00D80B4D"/>
    <w:rsid w:val="00D835B8"/>
    <w:rsid w:val="00DD407A"/>
    <w:rsid w:val="00E13744"/>
    <w:rsid w:val="00E32AAA"/>
    <w:rsid w:val="00E4586B"/>
    <w:rsid w:val="00E83F02"/>
    <w:rsid w:val="00E86B72"/>
    <w:rsid w:val="00E92031"/>
    <w:rsid w:val="00E95B83"/>
    <w:rsid w:val="00EA5E73"/>
    <w:rsid w:val="00EB1CE4"/>
    <w:rsid w:val="00EB6039"/>
    <w:rsid w:val="00EF7997"/>
    <w:rsid w:val="00F44C5F"/>
    <w:rsid w:val="00F507F3"/>
    <w:rsid w:val="00F53352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7</cp:revision>
  <cp:lastPrinted>2015-04-09T13:44:00Z</cp:lastPrinted>
  <dcterms:created xsi:type="dcterms:W3CDTF">2015-08-05T18:30:00Z</dcterms:created>
  <dcterms:modified xsi:type="dcterms:W3CDTF">2015-08-05T19:32:00Z</dcterms:modified>
</cp:coreProperties>
</file>