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C4561">
        <w:rPr>
          <w:rFonts w:ascii="Arial" w:eastAsia="Times New Roman" w:hAnsi="Arial" w:cs="Arial"/>
          <w:sz w:val="24"/>
          <w:szCs w:val="24"/>
        </w:rPr>
        <w:t xml:space="preserve"> 136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C4561">
        <w:rPr>
          <w:rFonts w:ascii="Arial" w:eastAsia="Times New Roman" w:hAnsi="Arial" w:cs="Arial"/>
          <w:sz w:val="24"/>
          <w:szCs w:val="24"/>
        </w:rPr>
        <w:t>01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C4561">
        <w:rPr>
          <w:rFonts w:ascii="Arial" w:eastAsia="Times New Roman" w:hAnsi="Arial" w:cs="Arial"/>
          <w:sz w:val="24"/>
          <w:szCs w:val="24"/>
        </w:rPr>
        <w:t>a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C4561">
        <w:rPr>
          <w:rFonts w:ascii="Arial" w:eastAsia="Times New Roman" w:hAnsi="Arial" w:cs="Arial"/>
          <w:b/>
          <w:sz w:val="24"/>
          <w:szCs w:val="24"/>
        </w:rPr>
        <w:t>Márcia Andréia Fernandes</w:t>
      </w:r>
      <w:r w:rsidR="00440BA1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>
        <w:rPr>
          <w:rFonts w:ascii="Arial" w:hAnsi="Arial" w:cs="Arial"/>
          <w:sz w:val="24"/>
          <w:szCs w:val="24"/>
        </w:rPr>
        <w:t xml:space="preserve"> </w:t>
      </w:r>
      <w:r w:rsidR="002C4561" w:rsidRPr="002C4561">
        <w:rPr>
          <w:rFonts w:ascii="Arial" w:hAnsi="Arial" w:cs="Arial"/>
          <w:b/>
          <w:sz w:val="24"/>
          <w:szCs w:val="24"/>
        </w:rPr>
        <w:t>QUE A ADMINISTRAÇÃO FAÇA A AQUISIÇÃO E DISTRIBUIÇÃO DE CORDÕES DE IDENTIFICAÇÃO PARA AS PESSOAS COM DEFICIÊNCIAS OCULTAS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C4561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C4561">
        <w:rPr>
          <w:rFonts w:ascii="Arial" w:hAnsi="Arial" w:cs="Arial"/>
          <w:sz w:val="24"/>
          <w:szCs w:val="24"/>
        </w:rPr>
        <w:t>solicitou que a Administração faça a aquisição e distribuição de cordões de identificação para as pessoas com deficiências ocultas, comentou que o uso desse cordão foi reconhecido por lei no ano de dois mil e vinte e três, ademais, disse que o uso é opcional, recaindo sobre a família a opção de uso, conforme se sentir a vontade</w:t>
      </w:r>
      <w:r w:rsidR="002C4561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C4561">
        <w:rPr>
          <w:rFonts w:ascii="Arial" w:eastAsia="Times New Roman" w:hAnsi="Arial" w:cs="Arial"/>
          <w:sz w:val="24"/>
          <w:szCs w:val="24"/>
        </w:rPr>
        <w:t>06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bookmarkStart w:id="0" w:name="_GoBack"/>
      <w:bookmarkEnd w:id="0"/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74</cp:revision>
  <cp:lastPrinted>2023-09-13T18:07:00Z</cp:lastPrinted>
  <dcterms:created xsi:type="dcterms:W3CDTF">2023-04-10T13:39:00Z</dcterms:created>
  <dcterms:modified xsi:type="dcterms:W3CDTF">2024-02-06T16:16:00Z</dcterms:modified>
</cp:coreProperties>
</file>