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D44" w:rsidRDefault="008E2D44" w:rsidP="00083CC4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08.08.2016.</w:t>
      </w:r>
    </w:p>
    <w:p w:rsidR="008E2D44" w:rsidRDefault="008E2D44" w:rsidP="00083CC4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E2D44" w:rsidRDefault="008E2D44" w:rsidP="008E2D44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E2D44" w:rsidRDefault="008E2D44" w:rsidP="008E2D44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8E2D44" w:rsidRDefault="008E2D44" w:rsidP="008E2D44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E2D44" w:rsidRDefault="008E2D44" w:rsidP="008E2D44">
      <w:pPr>
        <w:numPr>
          <w:ilvl w:val="0"/>
          <w:numId w:val="5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realizada em 01.08.2016.</w:t>
      </w:r>
    </w:p>
    <w:p w:rsidR="008E2D44" w:rsidRDefault="008E2D44" w:rsidP="008E2D44">
      <w:pPr>
        <w:ind w:left="36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8E2D44" w:rsidRDefault="008E2D44" w:rsidP="008E2D44">
      <w:pPr>
        <w:numPr>
          <w:ilvl w:val="0"/>
          <w:numId w:val="6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8E2D44" w:rsidRDefault="008E2D44" w:rsidP="008E2D44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8E2D44" w:rsidRDefault="008E2D44" w:rsidP="008E2D44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8E2D44" w:rsidRDefault="008E2D44" w:rsidP="008E2D44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E2D44" w:rsidRDefault="008E2D44" w:rsidP="008E2D44">
      <w:pPr>
        <w:pStyle w:val="PargrafodaLista"/>
        <w:numPr>
          <w:ilvl w:val="0"/>
          <w:numId w:val="8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 024/2016, de autoria do Poder Executivo Municipal, que c</w:t>
      </w:r>
      <w:r w:rsidRPr="008E2D44">
        <w:rPr>
          <w:rFonts w:ascii="Times New Roman" w:eastAsia="Times New Roman" w:hAnsi="Times New Roman" w:cs="Times New Roman"/>
          <w:sz w:val="24"/>
          <w:szCs w:val="24"/>
          <w:lang w:eastAsia="pt-BR"/>
        </w:rPr>
        <w:t>ria a Comissão Permanente de Avaliação e Desempenho, e dá outras providências.</w:t>
      </w:r>
    </w:p>
    <w:p w:rsidR="008E2D44" w:rsidRPr="008E2D44" w:rsidRDefault="008E2D44" w:rsidP="008E2D44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E2D44" w:rsidRPr="008E2D44" w:rsidRDefault="008E2D44" w:rsidP="008E2D44">
      <w:pPr>
        <w:pStyle w:val="PargrafodaLista"/>
        <w:numPr>
          <w:ilvl w:val="0"/>
          <w:numId w:val="8"/>
        </w:num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 025/2016, de autoria do Poder Executivo Municipal</w:t>
      </w:r>
      <w:r w:rsidRPr="008E2D44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8E2D44">
        <w:rPr>
          <w:rFonts w:ascii="Times New Roman" w:hAnsi="Times New Roman" w:cs="Times New Roman"/>
          <w:sz w:val="24"/>
          <w:szCs w:val="24"/>
        </w:rPr>
        <w:t xml:space="preserve"> que c</w:t>
      </w:r>
      <w:r w:rsidRPr="008E2D44">
        <w:rPr>
          <w:rFonts w:ascii="Times New Roman" w:eastAsia="Times New Roman" w:hAnsi="Times New Roman" w:cs="Times New Roman"/>
          <w:sz w:val="24"/>
          <w:szCs w:val="24"/>
          <w:lang w:eastAsia="pt-BR"/>
        </w:rPr>
        <w:t>orrige dispositivos na Lei nº 1.822/2016, que transforma cargos na Administração Direta, reestrutura o Plano de Cargos, Carreiras e Vencimentos da Administração Pública Direta e Indireta, do Município de Campo Novo do Parecis e dá outras providências.</w:t>
      </w:r>
    </w:p>
    <w:p w:rsidR="008E2D44" w:rsidRPr="008E2D44" w:rsidRDefault="008E2D44" w:rsidP="008E2D44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E2D44" w:rsidRPr="00525104" w:rsidRDefault="008E2D44" w:rsidP="008E2D44">
      <w:pPr>
        <w:pStyle w:val="PargrafodaLista"/>
        <w:numPr>
          <w:ilvl w:val="0"/>
          <w:numId w:val="8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8E2D44"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 026/2016, de autoria do Poder Executivo Municipal,</w:t>
      </w:r>
      <w:r w:rsidRPr="008E2D44">
        <w:rPr>
          <w:rFonts w:ascii="Times New Roman" w:hAnsi="Times New Roman" w:cs="Times New Roman"/>
          <w:sz w:val="24"/>
          <w:szCs w:val="24"/>
        </w:rPr>
        <w:t xml:space="preserve"> que a</w:t>
      </w:r>
      <w:r w:rsidRPr="008E2D44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R$516.768,00, e dá outras providências.</w:t>
      </w:r>
    </w:p>
    <w:p w:rsidR="008E2D44" w:rsidRDefault="008E2D44" w:rsidP="008E2D44">
      <w:pPr>
        <w:pStyle w:val="PargrafodaLista"/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8E2D44" w:rsidRDefault="008E2D44" w:rsidP="008E2D44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8E2D44" w:rsidRDefault="008E2D44" w:rsidP="008E2D44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8560B" w:rsidRPr="00C8560B" w:rsidRDefault="00C8560B" w:rsidP="008E2D44">
      <w:pPr>
        <w:pStyle w:val="PargrafodaLista"/>
        <w:numPr>
          <w:ilvl w:val="0"/>
          <w:numId w:val="9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>Não há matérias a tratar.</w:t>
      </w:r>
    </w:p>
    <w:p w:rsidR="008E2D44" w:rsidRDefault="008E2D44" w:rsidP="008E2D44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8E2D44" w:rsidRDefault="008E2D44" w:rsidP="008E2D44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8E2D44" w:rsidRDefault="008E2D44" w:rsidP="008E2D44">
      <w:pPr>
        <w:ind w:left="720" w:right="-23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Próxima sessão ordinária: 22.08.2016</w:t>
      </w:r>
    </w:p>
    <w:p w:rsidR="008E2D44" w:rsidRDefault="008E2D44" w:rsidP="008E2D44">
      <w:pPr>
        <w:ind w:left="720"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2D44" w:rsidRDefault="008E2D44" w:rsidP="008E2D44">
      <w:pPr>
        <w:ind w:left="720"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2D44" w:rsidRDefault="008E2D44" w:rsidP="008E2D44">
      <w:pPr>
        <w:ind w:right="-238"/>
        <w:jc w:val="both"/>
      </w:pPr>
    </w:p>
    <w:p w:rsidR="008E2D44" w:rsidRDefault="008E2D44" w:rsidP="008E2D44">
      <w:pPr>
        <w:ind w:right="-238"/>
        <w:jc w:val="both"/>
        <w:rPr>
          <w:rFonts w:ascii="Times New Roman" w:hAnsi="Times New Roman" w:cs="Times New Roman"/>
        </w:rPr>
      </w:pPr>
    </w:p>
    <w:p w:rsidR="008E2D44" w:rsidRDefault="008E2D44" w:rsidP="008E2D44">
      <w:pPr>
        <w:ind w:right="-238"/>
        <w:jc w:val="both"/>
      </w:pPr>
    </w:p>
    <w:p w:rsidR="00AC168D" w:rsidRPr="008E2D44" w:rsidRDefault="00AC168D" w:rsidP="008E2D44">
      <w:pPr>
        <w:ind w:right="-238"/>
        <w:jc w:val="both"/>
      </w:pPr>
    </w:p>
    <w:sectPr w:rsidR="00AC168D" w:rsidRPr="008E2D44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59D1" w:rsidRDefault="00EC59D1" w:rsidP="00A757A8">
      <w:r>
        <w:separator/>
      </w:r>
    </w:p>
  </w:endnote>
  <w:endnote w:type="continuationSeparator" w:id="1">
    <w:p w:rsidR="00EC59D1" w:rsidRDefault="00EC59D1" w:rsidP="00A757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EC59D1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59D1" w:rsidRDefault="00EC59D1" w:rsidP="00A757A8">
      <w:r>
        <w:separator/>
      </w:r>
    </w:p>
  </w:footnote>
  <w:footnote w:type="continuationSeparator" w:id="1">
    <w:p w:rsidR="00EC59D1" w:rsidRDefault="00EC59D1" w:rsidP="00A757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EC59D1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003D31"/>
    <w:multiLevelType w:val="hybridMultilevel"/>
    <w:tmpl w:val="8CDA01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4B690F"/>
    <w:multiLevelType w:val="hybridMultilevel"/>
    <w:tmpl w:val="46CED1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C2C1788"/>
    <w:multiLevelType w:val="hybridMultilevel"/>
    <w:tmpl w:val="782820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83CC4"/>
    <w:rsid w:val="001915A3"/>
    <w:rsid w:val="00217F62"/>
    <w:rsid w:val="00525104"/>
    <w:rsid w:val="006450EC"/>
    <w:rsid w:val="006A7F44"/>
    <w:rsid w:val="007E7878"/>
    <w:rsid w:val="008E2D44"/>
    <w:rsid w:val="009A103C"/>
    <w:rsid w:val="00A757A8"/>
    <w:rsid w:val="00A906D8"/>
    <w:rsid w:val="00AB5A74"/>
    <w:rsid w:val="00AC168D"/>
    <w:rsid w:val="00C21A79"/>
    <w:rsid w:val="00C8560B"/>
    <w:rsid w:val="00EC59D1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8E2D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52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848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2016-08-08T22:05:00Z</dcterms:created>
  <dcterms:modified xsi:type="dcterms:W3CDTF">2016-08-08T22:05:00Z</dcterms:modified>
</cp:coreProperties>
</file>