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2019CDFE" w:rsidR="009B3DFB" w:rsidRPr="00A13B57" w:rsidRDefault="00795B3E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795B3E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E732AFD" wp14:editId="3542513D">
            <wp:simplePos x="0" y="0"/>
            <wp:positionH relativeFrom="margin">
              <wp:posOffset>4832985</wp:posOffset>
            </wp:positionH>
            <wp:positionV relativeFrom="margin">
              <wp:posOffset>-880110</wp:posOffset>
            </wp:positionV>
            <wp:extent cx="1436370" cy="449580"/>
            <wp:effectExtent l="0" t="0" r="0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37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850ADE">
        <w:rPr>
          <w:rFonts w:ascii="Arial" w:hAnsi="Arial" w:cs="Arial"/>
          <w:b/>
          <w:bCs/>
        </w:rPr>
        <w:t>374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</w:t>
      </w:r>
    </w:p>
    <w:p w14:paraId="0793F9B0" w14:textId="45C4F7B4" w:rsidR="00605877" w:rsidRDefault="009B3DFB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  <w:r w:rsidR="00795B3E">
        <w:rPr>
          <w:rFonts w:ascii="Arial" w:hAnsi="Arial" w:cs="Arial"/>
          <w:b/>
          <w:sz w:val="22"/>
          <w:szCs w:val="22"/>
          <w:lang w:val="pt-BR"/>
        </w:rPr>
        <w:t xml:space="preserve"> e VEREADOR CIDÃO</w:t>
      </w:r>
    </w:p>
    <w:p w14:paraId="04C19D56" w14:textId="2497AF1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3B57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93F144E" w14:textId="77777777" w:rsidR="00795B3E" w:rsidRPr="00795B3E" w:rsidRDefault="009B3DFB" w:rsidP="00795B3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95B3E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795B3E">
        <w:rPr>
          <w:rFonts w:ascii="Arial" w:hAnsi="Arial" w:cs="Arial"/>
          <w:color w:val="000000"/>
          <w:sz w:val="22"/>
          <w:szCs w:val="22"/>
        </w:rPr>
        <w:t xml:space="preserve"> </w:t>
      </w:r>
      <w:r w:rsidRPr="00795B3E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Pr="00795B3E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795B3E">
        <w:rPr>
          <w:rFonts w:ascii="Arial" w:hAnsi="Arial" w:cs="Arial"/>
          <w:color w:val="000000"/>
          <w:sz w:val="22"/>
          <w:szCs w:val="22"/>
        </w:rPr>
        <w:t xml:space="preserve">, </w:t>
      </w:r>
      <w:r w:rsidR="00795B3E" w:rsidRPr="00795B3E">
        <w:rPr>
          <w:rFonts w:ascii="Arial" w:hAnsi="Arial" w:cs="Arial"/>
          <w:sz w:val="22"/>
          <w:szCs w:val="22"/>
        </w:rPr>
        <w:t xml:space="preserve">que sejam realizadas as seguintes melhorias no </w:t>
      </w:r>
      <w:r w:rsidR="00795B3E" w:rsidRPr="00795B3E">
        <w:rPr>
          <w:rStyle w:val="Forte"/>
          <w:rFonts w:ascii="Arial" w:hAnsi="Arial" w:cs="Arial"/>
          <w:sz w:val="22"/>
          <w:szCs w:val="22"/>
        </w:rPr>
        <w:t>Bairro Padre Ulrico</w:t>
      </w:r>
      <w:r w:rsidR="00795B3E" w:rsidRPr="00795B3E">
        <w:rPr>
          <w:rFonts w:ascii="Arial" w:hAnsi="Arial" w:cs="Arial"/>
          <w:sz w:val="22"/>
          <w:szCs w:val="22"/>
        </w:rPr>
        <w:t>:</w:t>
      </w:r>
    </w:p>
    <w:p w14:paraId="43FAD13F" w14:textId="77777777" w:rsidR="00795B3E" w:rsidRPr="00795B3E" w:rsidRDefault="00795B3E" w:rsidP="00795B3E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795B3E">
        <w:rPr>
          <w:rStyle w:val="Forte"/>
          <w:rFonts w:ascii="Arial" w:hAnsi="Arial" w:cs="Arial"/>
          <w:sz w:val="22"/>
          <w:szCs w:val="22"/>
        </w:rPr>
        <w:t>Reforma e revitalização do Centro de Eventos</w:t>
      </w:r>
      <w:r w:rsidRPr="00795B3E">
        <w:rPr>
          <w:rFonts w:ascii="Arial" w:hAnsi="Arial" w:cs="Arial"/>
          <w:sz w:val="22"/>
          <w:szCs w:val="22"/>
        </w:rPr>
        <w:t xml:space="preserve"> do bairro, com atenção à estrutura física, pintura, iluminação e acessibilidade;</w:t>
      </w:r>
    </w:p>
    <w:p w14:paraId="083A40B9" w14:textId="77777777" w:rsidR="00795B3E" w:rsidRPr="00795B3E" w:rsidRDefault="00795B3E" w:rsidP="00795B3E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795B3E">
        <w:rPr>
          <w:rStyle w:val="Forte"/>
          <w:rFonts w:ascii="Arial" w:hAnsi="Arial" w:cs="Arial"/>
          <w:sz w:val="22"/>
          <w:szCs w:val="22"/>
        </w:rPr>
        <w:t>Melhorias na parte externa da Unidade de Saúde</w:t>
      </w:r>
      <w:r w:rsidRPr="00795B3E">
        <w:rPr>
          <w:rFonts w:ascii="Arial" w:hAnsi="Arial" w:cs="Arial"/>
          <w:sz w:val="22"/>
          <w:szCs w:val="22"/>
        </w:rPr>
        <w:t xml:space="preserve"> local, incluindo calçamento, paisagismo, iluminação e sinalização adequada;</w:t>
      </w:r>
    </w:p>
    <w:p w14:paraId="3DD19CB9" w14:textId="77777777" w:rsidR="00795B3E" w:rsidRPr="00795B3E" w:rsidRDefault="00795B3E" w:rsidP="00795B3E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795B3E">
        <w:rPr>
          <w:rStyle w:val="Forte"/>
          <w:rFonts w:ascii="Arial" w:hAnsi="Arial" w:cs="Arial"/>
          <w:sz w:val="22"/>
          <w:szCs w:val="22"/>
        </w:rPr>
        <w:t>Pavimentação e tapa-buracos nas ruas principais</w:t>
      </w:r>
      <w:r w:rsidRPr="00795B3E">
        <w:rPr>
          <w:rFonts w:ascii="Arial" w:hAnsi="Arial" w:cs="Arial"/>
          <w:sz w:val="22"/>
          <w:szCs w:val="22"/>
        </w:rPr>
        <w:t xml:space="preserve"> do bairro, garantindo melhores condições de tráfego e segurança aos moradores.</w:t>
      </w:r>
    </w:p>
    <w:p w14:paraId="67E85EE0" w14:textId="362B580B" w:rsidR="00FF7822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7DD7FC7" w14:textId="77777777" w:rsidR="00795B3E" w:rsidRPr="00FE00C4" w:rsidRDefault="00795B3E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FE00C4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5EF489D6" w14:textId="77777777" w:rsidR="00FE00C4" w:rsidRPr="00FE00C4" w:rsidRDefault="00FE00C4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55023EC6" w14:textId="1AE54002" w:rsidR="00795B3E" w:rsidRPr="00795B3E" w:rsidRDefault="00795B3E" w:rsidP="00795B3E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95B3E">
        <w:rPr>
          <w:rFonts w:ascii="Arial" w:eastAsia="Times New Roman" w:hAnsi="Arial" w:cs="Arial"/>
          <w:lang w:eastAsia="pt-BR"/>
        </w:rPr>
        <w:t xml:space="preserve">Esta indicação tem origem em uma solicitação feita pelos </w:t>
      </w:r>
      <w:r w:rsidRPr="00795B3E">
        <w:rPr>
          <w:rFonts w:ascii="Arial" w:eastAsia="Times New Roman" w:hAnsi="Arial" w:cs="Arial"/>
          <w:b/>
          <w:bCs/>
          <w:lang w:eastAsia="pt-BR"/>
        </w:rPr>
        <w:t>alunos da turma 2</w:t>
      </w:r>
      <w:proofErr w:type="gramStart"/>
      <w:r w:rsidRPr="00795B3E">
        <w:rPr>
          <w:rFonts w:ascii="Arial" w:eastAsia="Times New Roman" w:hAnsi="Arial" w:cs="Arial"/>
          <w:b/>
          <w:bCs/>
          <w:lang w:eastAsia="pt-BR"/>
        </w:rPr>
        <w:t xml:space="preserve">ª </w:t>
      </w:r>
      <w:r>
        <w:rPr>
          <w:rFonts w:ascii="Arial" w:eastAsia="Times New Roman" w:hAnsi="Arial" w:cs="Arial"/>
          <w:b/>
          <w:bCs/>
          <w:lang w:eastAsia="pt-BR"/>
        </w:rPr>
        <w:t xml:space="preserve"> A</w:t>
      </w:r>
      <w:proofErr w:type="gramEnd"/>
      <w:r>
        <w:rPr>
          <w:rFonts w:ascii="Arial" w:eastAsia="Times New Roman" w:hAnsi="Arial" w:cs="Arial"/>
          <w:b/>
          <w:bCs/>
          <w:lang w:eastAsia="pt-BR"/>
        </w:rPr>
        <w:t xml:space="preserve">, </w:t>
      </w:r>
      <w:r w:rsidRPr="00795B3E">
        <w:rPr>
          <w:rFonts w:ascii="Arial" w:eastAsia="Times New Roman" w:hAnsi="Arial" w:cs="Arial"/>
          <w:b/>
          <w:bCs/>
          <w:lang w:eastAsia="pt-BR"/>
        </w:rPr>
        <w:t>do Colégio Estadual Léo Flach</w:t>
      </w:r>
      <w:r w:rsidRPr="00795B3E">
        <w:rPr>
          <w:rFonts w:ascii="Arial" w:eastAsia="Times New Roman" w:hAnsi="Arial" w:cs="Arial"/>
          <w:lang w:eastAsia="pt-BR"/>
        </w:rPr>
        <w:t>, que, por meio de atividade escolar, demonstraram preocupação com o bem-estar e a qualidade de vida no bairro em que vivem e estudam.</w:t>
      </w:r>
    </w:p>
    <w:p w14:paraId="522F0446" w14:textId="77777777" w:rsidR="00795B3E" w:rsidRPr="00795B3E" w:rsidRDefault="00795B3E" w:rsidP="00795B3E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95B3E">
        <w:rPr>
          <w:rFonts w:ascii="Arial" w:eastAsia="Times New Roman" w:hAnsi="Arial" w:cs="Arial"/>
          <w:lang w:eastAsia="pt-BR"/>
        </w:rPr>
        <w:t>As demandas apresentadas refletem necessidades reais da comunidade e demonstram o envolvimento dos jovens com os temas relacionados à cidadania e ao interesse público. As ações sugeridas contribuirão significativamente para a melhoria da infraestrutura local e para o fortalecimento do senso de pertencimento dos moradores, especialmente dos estudantes.</w:t>
      </w:r>
    </w:p>
    <w:p w14:paraId="74027A4E" w14:textId="55E4B808" w:rsidR="00795B3E" w:rsidRPr="00795B3E" w:rsidRDefault="00795B3E" w:rsidP="00795B3E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95B3E">
        <w:rPr>
          <w:rFonts w:ascii="Arial" w:eastAsia="Times New Roman" w:hAnsi="Arial" w:cs="Arial"/>
          <w:lang w:eastAsia="pt-BR"/>
        </w:rPr>
        <w:t>Por isso, solicitamos a atenção do Poder Executivo para que essas melhorias sejam analisadas e, dentro das possibilidades orçamentárias, implementadas.</w:t>
      </w:r>
    </w:p>
    <w:p w14:paraId="6D109AB1" w14:textId="477BD0B5" w:rsidR="009B3DFB" w:rsidRPr="00227023" w:rsidRDefault="009B3DFB" w:rsidP="0022702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227023">
        <w:rPr>
          <w:rFonts w:ascii="Arial" w:hAnsi="Arial" w:cs="Arial"/>
          <w:color w:val="000000"/>
        </w:rPr>
        <w:t>08 de maio</w:t>
      </w:r>
      <w:r w:rsidR="00B05412">
        <w:rPr>
          <w:rFonts w:ascii="Arial" w:hAnsi="Arial" w:cs="Arial"/>
          <w:color w:val="000000"/>
        </w:rPr>
        <w:t xml:space="preserve"> </w:t>
      </w:r>
      <w:r w:rsidRPr="00FE00C4">
        <w:rPr>
          <w:rFonts w:ascii="Arial" w:hAnsi="Arial" w:cs="Arial"/>
          <w:color w:val="000000"/>
        </w:rPr>
        <w:t>de 2025.</w:t>
      </w:r>
    </w:p>
    <w:p w14:paraId="5CFCC2ED" w14:textId="0C53145B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A409A88" w14:textId="4B754B71" w:rsidR="002E65FC" w:rsidRPr="00FE00C4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310B5776" w14:textId="666BC75E" w:rsidR="009B3DFB" w:rsidRPr="00FE00C4" w:rsidRDefault="002E65FC" w:rsidP="00795B3E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  <w:r w:rsidR="00795B3E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                 CIDNEY BARBIERO FILHO </w:t>
      </w:r>
    </w:p>
    <w:p w14:paraId="43D6F352" w14:textId="1DC4177F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</w:t>
      </w:r>
      <w:r w:rsidR="00795B3E">
        <w:rPr>
          <w:rFonts w:ascii="Arial" w:hAnsi="Arial" w:cs="Arial"/>
          <w:b/>
          <w:bCs/>
          <w:color w:val="000000"/>
          <w:sz w:val="22"/>
          <w:szCs w:val="22"/>
        </w:rPr>
        <w:t xml:space="preserve">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  <w:r w:rsidR="00795B3E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                                     VEREADOR</w:t>
      </w:r>
    </w:p>
    <w:p w14:paraId="1F6D5E42" w14:textId="4BAA1873" w:rsidR="00227023" w:rsidRPr="00227023" w:rsidRDefault="00227023" w:rsidP="00227023">
      <w:pPr>
        <w:rPr>
          <w:lang w:val="en-US" w:eastAsia="x-none"/>
        </w:rPr>
      </w:pPr>
    </w:p>
    <w:sectPr w:rsidR="00227023" w:rsidRPr="0022702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50AD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50AD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50AD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93E19"/>
    <w:multiLevelType w:val="multilevel"/>
    <w:tmpl w:val="28408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1"/>
  </w:num>
  <w:num w:numId="2" w16cid:durableId="1102801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B66ED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17A94"/>
    <w:rsid w:val="00350229"/>
    <w:rsid w:val="00363E13"/>
    <w:rsid w:val="003D7393"/>
    <w:rsid w:val="00426EFD"/>
    <w:rsid w:val="004364FB"/>
    <w:rsid w:val="00605877"/>
    <w:rsid w:val="00616DA6"/>
    <w:rsid w:val="006C412B"/>
    <w:rsid w:val="00795B3E"/>
    <w:rsid w:val="00850ADE"/>
    <w:rsid w:val="009326C8"/>
    <w:rsid w:val="009B3DFB"/>
    <w:rsid w:val="009C5E29"/>
    <w:rsid w:val="00A13B57"/>
    <w:rsid w:val="00A74E41"/>
    <w:rsid w:val="00B05412"/>
    <w:rsid w:val="00B3109D"/>
    <w:rsid w:val="00B44FD7"/>
    <w:rsid w:val="00BC6263"/>
    <w:rsid w:val="00C801BE"/>
    <w:rsid w:val="00CC6AD7"/>
    <w:rsid w:val="00D22642"/>
    <w:rsid w:val="00E10344"/>
    <w:rsid w:val="00E373E8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2025-05-13T14:54:00Z</cp:lastPrinted>
  <dcterms:created xsi:type="dcterms:W3CDTF">2025-05-13T14:56:00Z</dcterms:created>
  <dcterms:modified xsi:type="dcterms:W3CDTF">2025-05-20T14:22:00Z</dcterms:modified>
</cp:coreProperties>
</file>