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396B" w14:textId="5C2A172C" w:rsidR="00317A6E" w:rsidRDefault="003577A2" w:rsidP="00587980">
      <w:pPr>
        <w:pStyle w:val="Standarduser"/>
        <w:jc w:val="center"/>
        <w:rPr>
          <w:b/>
          <w:bCs/>
          <w:u w:val="single"/>
        </w:rPr>
      </w:pPr>
      <w:r w:rsidRPr="005F73C8">
        <w:rPr>
          <w:b/>
          <w:bCs/>
          <w:u w:val="single"/>
        </w:rPr>
        <w:t>BOA NOITE A TODOS</w:t>
      </w:r>
    </w:p>
    <w:p w14:paraId="5782BA45" w14:textId="77777777" w:rsidR="00131F7E" w:rsidRPr="005F73C8" w:rsidRDefault="00131F7E" w:rsidP="00AA56C9">
      <w:pPr>
        <w:pStyle w:val="Standarduser"/>
        <w:ind w:left="720"/>
        <w:jc w:val="center"/>
        <w:rPr>
          <w:b/>
          <w:bCs/>
          <w:u w:val="single"/>
        </w:rPr>
      </w:pPr>
    </w:p>
    <w:p w14:paraId="307F120E" w14:textId="520E67E9" w:rsidR="00BD5AB4" w:rsidRDefault="00BD5AB4" w:rsidP="4E5A84B1">
      <w:pPr>
        <w:pStyle w:val="PargrafodaLista"/>
        <w:numPr>
          <w:ilvl w:val="0"/>
          <w:numId w:val="84"/>
        </w:numPr>
        <w:spacing w:line="276" w:lineRule="auto"/>
        <w:jc w:val="both"/>
        <w:rPr>
          <w:rStyle w:val="normaltextrun"/>
          <w:color w:val="000000" w:themeColor="text1"/>
        </w:rPr>
      </w:pPr>
      <w:r>
        <w:rPr>
          <w:rStyle w:val="normaltextrun"/>
          <w:color w:val="000000"/>
          <w:shd w:val="clear" w:color="auto" w:fill="FFFFFF"/>
        </w:rPr>
        <w:t xml:space="preserve">Antes de iniciarmos esta sessão legislativa, eu peço 1 minuto de silêncio em respeito à memória do Sra. </w:t>
      </w:r>
      <w:r w:rsidR="22F959AF" w:rsidRPr="22F959AF">
        <w:t>Laura Roque de Almeida e o Sra. Ana Maria de Jesus.</w:t>
      </w:r>
    </w:p>
    <w:p w14:paraId="6C2CE845" w14:textId="5BA8D060" w:rsidR="00317A6E" w:rsidRDefault="22F959AF">
      <w:pPr>
        <w:pStyle w:val="PargrafodaLista"/>
        <w:numPr>
          <w:ilvl w:val="0"/>
          <w:numId w:val="84"/>
        </w:numPr>
        <w:spacing w:line="276" w:lineRule="auto"/>
        <w:jc w:val="both"/>
      </w:pPr>
      <w:r>
        <w:t xml:space="preserve">Sob a proteção de Deus e com respeito às Leis e ao Povo Rio </w:t>
      </w:r>
      <w:proofErr w:type="spellStart"/>
      <w:r>
        <w:t>Verdense</w:t>
      </w:r>
      <w:proofErr w:type="spellEnd"/>
      <w:r>
        <w:t>, declaro aberta a 1ª Sessão Ordinária da Sessão Legislativa de 2023 da Câmara Municipal de São Sebastião do Rio Verde.</w:t>
      </w:r>
    </w:p>
    <w:p w14:paraId="1BE7C4C8" w14:textId="05BBF51C" w:rsidR="004A7AB0" w:rsidRDefault="22F959AF">
      <w:pPr>
        <w:pStyle w:val="PargrafodaLista"/>
        <w:numPr>
          <w:ilvl w:val="0"/>
          <w:numId w:val="84"/>
        </w:numPr>
        <w:spacing w:line="276" w:lineRule="auto"/>
        <w:jc w:val="both"/>
      </w:pPr>
      <w:r>
        <w:t>Eu solicito ao Sr. Secretário que faça a “chamada” desta Sessão, de 07 de fevereiro de 2023.</w:t>
      </w:r>
    </w:p>
    <w:p w14:paraId="17FD4C21" w14:textId="38AAC785" w:rsidR="00317A6E" w:rsidRDefault="22F959AF">
      <w:pPr>
        <w:pStyle w:val="PargrafodaLista"/>
        <w:numPr>
          <w:ilvl w:val="0"/>
          <w:numId w:val="84"/>
        </w:numPr>
        <w:spacing w:line="276" w:lineRule="auto"/>
        <w:jc w:val="both"/>
      </w:pPr>
      <w:r>
        <w:t>Eu solicito ao Sr. Secretário que faça a leitura das correspondências recebidas:</w:t>
      </w:r>
      <w:r w:rsidR="1920159F">
        <w:br/>
      </w:r>
    </w:p>
    <w:p w14:paraId="1470F3C4" w14:textId="117170EC" w:rsidR="00C5667F" w:rsidRPr="00857E5A" w:rsidRDefault="22F959AF" w:rsidP="001115AE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 w:rsidRPr="22F959AF">
        <w:rPr>
          <w:b/>
          <w:bCs/>
        </w:rPr>
        <w:t xml:space="preserve">Ofício nº </w:t>
      </w:r>
      <w:r w:rsidR="00857E5A">
        <w:rPr>
          <w:b/>
          <w:bCs/>
        </w:rPr>
        <w:t>04</w:t>
      </w:r>
      <w:r w:rsidRPr="22F959AF">
        <w:rPr>
          <w:b/>
          <w:bCs/>
        </w:rPr>
        <w:t>/202</w:t>
      </w:r>
      <w:r w:rsidR="00857E5A">
        <w:rPr>
          <w:b/>
          <w:bCs/>
        </w:rPr>
        <w:t>3</w:t>
      </w:r>
      <w:r w:rsidRPr="22F959AF">
        <w:rPr>
          <w:b/>
          <w:bCs/>
        </w:rPr>
        <w:t xml:space="preserve">, </w:t>
      </w:r>
      <w:r>
        <w:t xml:space="preserve">de autoria do Prefeito </w:t>
      </w:r>
      <w:r w:rsidR="00857E5A">
        <w:t xml:space="preserve">que encaminha Projeto de Lei que </w:t>
      </w:r>
      <w:r w:rsidR="00546129">
        <w:t>“</w:t>
      </w:r>
      <w:r w:rsidR="00857E5A">
        <w:t>Dispõe sobre Revisão Geral Anual dos Vencimentos dos Servidores Públicos Municipais e dá outras providências</w:t>
      </w:r>
      <w:r w:rsidR="00546129">
        <w:t>”</w:t>
      </w:r>
      <w:r w:rsidR="00857E5A">
        <w:t>.</w:t>
      </w:r>
    </w:p>
    <w:p w14:paraId="0BF5F85B" w14:textId="58325B30" w:rsidR="00857E5A" w:rsidRPr="00BF03D2" w:rsidRDefault="00857E5A" w:rsidP="001115AE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>
        <w:rPr>
          <w:b/>
          <w:bCs/>
        </w:rPr>
        <w:t>Ofício nº 05/2023,</w:t>
      </w:r>
      <w:r>
        <w:t xml:space="preserve"> de autoria do Prefeito que encaminha Projeto de Lei que </w:t>
      </w:r>
      <w:r w:rsidR="00546129">
        <w:t>“</w:t>
      </w:r>
      <w:r>
        <w:t>Dispõe sobre a concessão de auxílio-alimentação mensal aos servidores públicos em atividade no Município de São Sebastião do Rio Verde e dá outras providências</w:t>
      </w:r>
      <w:r w:rsidR="00546129">
        <w:t>”</w:t>
      </w:r>
      <w:r>
        <w:t>.</w:t>
      </w:r>
    </w:p>
    <w:p w14:paraId="1EE12212" w14:textId="7509B147" w:rsidR="00BF03D2" w:rsidRPr="00BF03D2" w:rsidRDefault="00BF03D2" w:rsidP="001115AE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>
        <w:rPr>
          <w:b/>
          <w:bCs/>
        </w:rPr>
        <w:t xml:space="preserve">Parecer Conjunto das Comissões Permanentes ao Projeto de Lei nº 01/2023, </w:t>
      </w:r>
      <w:r>
        <w:t xml:space="preserve">que “Dispõe </w:t>
      </w:r>
      <w:r>
        <w:t>sobre Revisão Geral Anual dos Vencimentos dos Servidores Públicos Municipais e dá outras providências</w:t>
      </w:r>
      <w:r>
        <w:t>”.</w:t>
      </w:r>
    </w:p>
    <w:p w14:paraId="44FF0F52" w14:textId="0FE2F3FF" w:rsidR="00BF03D2" w:rsidRPr="00BF03D2" w:rsidRDefault="00BF03D2" w:rsidP="00BF03D2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>
        <w:rPr>
          <w:b/>
          <w:bCs/>
        </w:rPr>
        <w:t>Parecer Conjunto das Comissões Permanentes ao Projeto de Lei nº 0</w:t>
      </w:r>
      <w:r>
        <w:rPr>
          <w:b/>
          <w:bCs/>
        </w:rPr>
        <w:t>2</w:t>
      </w:r>
      <w:r>
        <w:rPr>
          <w:b/>
          <w:bCs/>
        </w:rPr>
        <w:t>/2023</w:t>
      </w:r>
      <w:r>
        <w:rPr>
          <w:b/>
          <w:bCs/>
        </w:rPr>
        <w:t xml:space="preserve">, </w:t>
      </w:r>
      <w:r>
        <w:t xml:space="preserve">que </w:t>
      </w:r>
      <w:r>
        <w:t>“Dispõe sobre a concessão de auxílio-alimentação mensal aos servidores públicos em atividade no Município de São Sebastião do Rio Verde e dá outras providências”.</w:t>
      </w:r>
    </w:p>
    <w:p w14:paraId="10B73337" w14:textId="7B1498E6" w:rsidR="00BF03D2" w:rsidRPr="00BF03D2" w:rsidRDefault="00BF03D2" w:rsidP="00BF03D2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>
        <w:rPr>
          <w:b/>
          <w:bCs/>
        </w:rPr>
        <w:t xml:space="preserve">Substituto ao Projeto de Lei nº 01/2023, </w:t>
      </w:r>
      <w:r>
        <w:t xml:space="preserve">que </w:t>
      </w:r>
      <w:r>
        <w:t>“Dispõe sobre Revisão Geral Anual dos Vencimentos dos Servidores Públicos Municipais e dá outras providências”.</w:t>
      </w:r>
    </w:p>
    <w:p w14:paraId="603A9EE6" w14:textId="2DFC025D" w:rsidR="00BF03D2" w:rsidRPr="00BF03D2" w:rsidRDefault="00BF03D2" w:rsidP="00BF03D2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>
        <w:rPr>
          <w:b/>
          <w:bCs/>
        </w:rPr>
        <w:t xml:space="preserve">Emenda nº 01 ao Projeto de Lei nº 02/2023, </w:t>
      </w:r>
      <w:r>
        <w:t xml:space="preserve">que </w:t>
      </w:r>
      <w:r>
        <w:t>“Dispõe sobre a concessão de auxílio-alimentação mensal aos servidores públicos em atividade no Município de São Sebastião do Rio Verde e dá outras providências”.</w:t>
      </w:r>
    </w:p>
    <w:p w14:paraId="0779C401" w14:textId="2341D343" w:rsidR="00857E5A" w:rsidRPr="00BF03D2" w:rsidRDefault="00857E5A" w:rsidP="001115AE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>
        <w:rPr>
          <w:b/>
          <w:bCs/>
        </w:rPr>
        <w:t xml:space="preserve">Ofício nº 07/2023, </w:t>
      </w:r>
      <w:r>
        <w:t>de autoria do Prefeito que encaminha cópia do balancete do Mês de novembro de 2022.</w:t>
      </w:r>
    </w:p>
    <w:p w14:paraId="03236364" w14:textId="77777777" w:rsidR="00BF03D2" w:rsidRPr="00857E5A" w:rsidRDefault="00BF03D2" w:rsidP="00BF03D2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>
        <w:rPr>
          <w:b/>
          <w:bCs/>
        </w:rPr>
        <w:t xml:space="preserve">Requerimento nº 01/2023, </w:t>
      </w:r>
      <w:r>
        <w:t>de autoria do Vereador Sebastião Renato Rabelo que responde o Conselho Municipal de Assistência Social – CMAS.</w:t>
      </w:r>
    </w:p>
    <w:p w14:paraId="2F5267AA" w14:textId="77777777" w:rsidR="00BF03D2" w:rsidRPr="003E1233" w:rsidRDefault="00BF03D2" w:rsidP="00BF03D2">
      <w:pPr>
        <w:pStyle w:val="PargrafodaLista"/>
        <w:spacing w:line="276" w:lineRule="auto"/>
        <w:ind w:left="1440"/>
        <w:jc w:val="both"/>
        <w:rPr>
          <w:b/>
          <w:bCs/>
          <w:u w:val="single"/>
        </w:rPr>
      </w:pPr>
    </w:p>
    <w:p w14:paraId="14DCC626" w14:textId="77777777" w:rsidR="00587980" w:rsidRDefault="00587980" w:rsidP="002E3A4B">
      <w:pPr>
        <w:spacing w:line="276" w:lineRule="auto"/>
        <w:jc w:val="center"/>
        <w:rPr>
          <w:b/>
          <w:bCs/>
          <w:u w:val="single"/>
        </w:rPr>
      </w:pPr>
    </w:p>
    <w:p w14:paraId="6229B79B" w14:textId="68D6D601" w:rsidR="00E21159" w:rsidRDefault="377E765F" w:rsidP="002E3A4B">
      <w:pPr>
        <w:spacing w:line="276" w:lineRule="auto"/>
        <w:jc w:val="center"/>
        <w:rPr>
          <w:b/>
          <w:bCs/>
          <w:u w:val="single"/>
        </w:rPr>
      </w:pPr>
      <w:r w:rsidRPr="002E3A4B">
        <w:rPr>
          <w:b/>
          <w:bCs/>
          <w:u w:val="single"/>
        </w:rPr>
        <w:t>ORDEM DO DIA</w:t>
      </w:r>
      <w:r w:rsidR="004F0A8C">
        <w:rPr>
          <w:b/>
          <w:bCs/>
          <w:u w:val="single"/>
        </w:rPr>
        <w:t xml:space="preserve"> </w:t>
      </w:r>
    </w:p>
    <w:p w14:paraId="48A87C6D" w14:textId="77777777" w:rsidR="001115AE" w:rsidRDefault="001115AE" w:rsidP="002E3A4B">
      <w:pPr>
        <w:spacing w:line="276" w:lineRule="auto"/>
        <w:jc w:val="center"/>
        <w:rPr>
          <w:b/>
          <w:bCs/>
          <w:u w:val="single"/>
        </w:rPr>
      </w:pPr>
    </w:p>
    <w:p w14:paraId="25B2296A" w14:textId="277446CD" w:rsidR="00BF03D2" w:rsidRDefault="00BF03D2" w:rsidP="00857E5A">
      <w:pPr>
        <w:pStyle w:val="PargrafodaLista"/>
        <w:numPr>
          <w:ilvl w:val="0"/>
          <w:numId w:val="88"/>
        </w:numPr>
        <w:spacing w:line="276" w:lineRule="auto"/>
      </w:pPr>
      <w:r w:rsidRPr="00BF03D2">
        <w:rPr>
          <w:rStyle w:val="normaltextrun"/>
          <w:b/>
          <w:bCs/>
        </w:rPr>
        <w:t>1ª Votação e discussão do Substituto ao Projeto de Lei nº 01/2023</w:t>
      </w:r>
      <w:r>
        <w:rPr>
          <w:rStyle w:val="normaltextrun"/>
        </w:rPr>
        <w:t>, que</w:t>
      </w:r>
      <w:r>
        <w:t xml:space="preserve"> “Dispõe sobre Revisão Geral Anual dos Vencimentos dos Servidores Públicos Municipais e dá outras providências”</w:t>
      </w:r>
      <w:r w:rsidR="00700CEC">
        <w:t>, da Comissão de Legislação, Justiça e Redação</w:t>
      </w:r>
    </w:p>
    <w:p w14:paraId="6E5D1F45" w14:textId="312AD22C" w:rsidR="00BF03D2" w:rsidRPr="00A77DA0" w:rsidRDefault="00BF03D2" w:rsidP="00857E5A">
      <w:pPr>
        <w:pStyle w:val="PargrafodaLista"/>
        <w:numPr>
          <w:ilvl w:val="0"/>
          <w:numId w:val="88"/>
        </w:numPr>
        <w:spacing w:line="276" w:lineRule="auto"/>
        <w:rPr>
          <w:rStyle w:val="normaltextrun"/>
        </w:rPr>
      </w:pPr>
      <w:r>
        <w:rPr>
          <w:rStyle w:val="normaltextrun"/>
          <w:b/>
          <w:bCs/>
        </w:rPr>
        <w:t>1ª Votação e discussão da Emenda nº 0</w:t>
      </w:r>
      <w:r w:rsidR="00700CEC">
        <w:rPr>
          <w:rStyle w:val="normaltextrun"/>
          <w:b/>
          <w:bCs/>
        </w:rPr>
        <w:t xml:space="preserve">1 </w:t>
      </w:r>
      <w:r w:rsidR="00700CEC">
        <w:rPr>
          <w:b/>
          <w:bCs/>
        </w:rPr>
        <w:t>ao Projeto de Lei nº 02/2023</w:t>
      </w:r>
      <w:r>
        <w:rPr>
          <w:rStyle w:val="normaltextrun"/>
          <w:b/>
          <w:bCs/>
        </w:rPr>
        <w:t xml:space="preserve">, </w:t>
      </w:r>
      <w:r>
        <w:t>que “Dispõe sobre a concessão de auxílio-alimentação mensal aos servidores públicos em atividade no Município de São Sebastião do Rio Verde e dá outras providências”</w:t>
      </w:r>
      <w:r w:rsidR="00700CEC">
        <w:t>, da Comissão de Legislação, Justiça e Redação.</w:t>
      </w:r>
    </w:p>
    <w:p w14:paraId="3F75DD84" w14:textId="5EED3FE0" w:rsidR="00A77DA0" w:rsidRPr="00A77DA0" w:rsidRDefault="00A77DA0" w:rsidP="00857E5A">
      <w:pPr>
        <w:pStyle w:val="PargrafodaLista"/>
        <w:numPr>
          <w:ilvl w:val="0"/>
          <w:numId w:val="88"/>
        </w:numPr>
        <w:spacing w:line="276" w:lineRule="auto"/>
        <w:rPr>
          <w:rStyle w:val="normaltextrun"/>
        </w:rPr>
      </w:pPr>
      <w:r>
        <w:rPr>
          <w:rStyle w:val="normaltextrun"/>
          <w:b/>
          <w:bCs/>
          <w:color w:val="000000"/>
        </w:rPr>
        <w:lastRenderedPageBreak/>
        <w:t xml:space="preserve">1ª Votação e discussão do Projeto de Lei nº 001/2023, </w:t>
      </w:r>
      <w:r>
        <w:rPr>
          <w:rStyle w:val="normaltextrun"/>
          <w:color w:val="000000"/>
        </w:rPr>
        <w:t>que “Dispõe sobre a Revisão Geral Anual dos Vencimentos dos Servidores Públicos Municipais e dá outras providências”.</w:t>
      </w:r>
    </w:p>
    <w:p w14:paraId="5A710A71" w14:textId="35C3F1D5" w:rsidR="00A77DA0" w:rsidRPr="00BF03D2" w:rsidRDefault="00A77DA0" w:rsidP="00857E5A">
      <w:pPr>
        <w:pStyle w:val="PargrafodaLista"/>
        <w:numPr>
          <w:ilvl w:val="0"/>
          <w:numId w:val="88"/>
        </w:numPr>
        <w:spacing w:line="276" w:lineRule="auto"/>
        <w:rPr>
          <w:rStyle w:val="normaltextrun"/>
        </w:rPr>
      </w:pPr>
      <w:r>
        <w:rPr>
          <w:rStyle w:val="normaltextrun"/>
          <w:b/>
          <w:bCs/>
          <w:color w:val="000000"/>
        </w:rPr>
        <w:t xml:space="preserve">1ª Votação e discussão do Projeto de Lei nº 002/2023, </w:t>
      </w:r>
      <w:r>
        <w:rPr>
          <w:rStyle w:val="normaltextrun"/>
          <w:color w:val="000000"/>
        </w:rPr>
        <w:t>que “Dispõe sobre a concessão de auxílio-alimentação mensal aos servidores públicos em atividade no Município de São Sebastião do Rio Verde e dá outras providências”.</w:t>
      </w:r>
    </w:p>
    <w:p w14:paraId="78B97097" w14:textId="77777777" w:rsidR="00BF03D2" w:rsidRPr="00BF03D2" w:rsidRDefault="00BF03D2" w:rsidP="00BF03D2">
      <w:pPr>
        <w:pStyle w:val="PargrafodaLista"/>
        <w:numPr>
          <w:ilvl w:val="0"/>
          <w:numId w:val="88"/>
        </w:numPr>
        <w:spacing w:line="276" w:lineRule="auto"/>
        <w:rPr>
          <w:rStyle w:val="normaltextrun"/>
        </w:rPr>
      </w:pPr>
      <w:r>
        <w:rPr>
          <w:rStyle w:val="normaltextrun"/>
          <w:b/>
          <w:bCs/>
          <w:color w:val="000000"/>
        </w:rPr>
        <w:t xml:space="preserve">Única Votação e discussão do requerimento nº 001/2023, </w:t>
      </w:r>
      <w:r>
        <w:rPr>
          <w:rStyle w:val="normaltextrun"/>
          <w:color w:val="000000"/>
        </w:rPr>
        <w:t>de autoria do Vereador Sebastião Renato Rabelo.</w:t>
      </w:r>
    </w:p>
    <w:p w14:paraId="39214A0D" w14:textId="77777777" w:rsidR="00BF03D2" w:rsidRPr="001115AE" w:rsidRDefault="00BF03D2" w:rsidP="00BF03D2">
      <w:pPr>
        <w:pStyle w:val="PargrafodaLista"/>
        <w:spacing w:line="276" w:lineRule="auto"/>
      </w:pPr>
    </w:p>
    <w:p w14:paraId="4393D1A0" w14:textId="0C3CD3D5" w:rsidR="001115AE" w:rsidRDefault="001115AE" w:rsidP="001115AE">
      <w:pPr>
        <w:spacing w:line="276" w:lineRule="auto"/>
      </w:pPr>
    </w:p>
    <w:p w14:paraId="14973C44" w14:textId="77777777" w:rsidR="00522B8A" w:rsidRDefault="00522B8A" w:rsidP="001115AE">
      <w:pPr>
        <w:spacing w:line="276" w:lineRule="auto"/>
      </w:pPr>
    </w:p>
    <w:p w14:paraId="11398EAB" w14:textId="1FFDDAF8" w:rsidR="007266FC" w:rsidRDefault="001115AE" w:rsidP="001115AE">
      <w:pPr>
        <w:spacing w:line="276" w:lineRule="auto"/>
      </w:pPr>
      <w:r>
        <w:t xml:space="preserve">        </w:t>
      </w:r>
      <w:r w:rsidR="1920159F">
        <w:t>Não havendo mais matérias sujeitas à deliberação do plenário, concedo a palavra para pronunciamentos dos senhores vereadores sobre assuntos de interesse público.</w:t>
      </w:r>
    </w:p>
    <w:p w14:paraId="63388783" w14:textId="2D939F3D" w:rsidR="00317A6E" w:rsidRPr="00F56B7A" w:rsidRDefault="22F959AF">
      <w:pPr>
        <w:pStyle w:val="PargrafodaLista"/>
        <w:numPr>
          <w:ilvl w:val="0"/>
          <w:numId w:val="84"/>
        </w:numPr>
        <w:spacing w:before="120" w:after="240" w:line="276" w:lineRule="auto"/>
        <w:jc w:val="both"/>
        <w:rPr>
          <w:b/>
          <w:bCs/>
        </w:rPr>
      </w:pPr>
      <w:r>
        <w:t xml:space="preserve">Nada mais havendo a ser tratado, declaro encerrada a Sessão. Agradeço a presença de todos e convido-os para a próxima Sessão Ordinária, a ser realizada no dia </w:t>
      </w:r>
      <w:r w:rsidR="002B7F5E">
        <w:rPr>
          <w:b/>
          <w:bCs/>
        </w:rPr>
        <w:t>1</w:t>
      </w:r>
      <w:r w:rsidR="00A77DA0">
        <w:rPr>
          <w:b/>
          <w:bCs/>
        </w:rPr>
        <w:t>4</w:t>
      </w:r>
      <w:r w:rsidRPr="22F959AF">
        <w:rPr>
          <w:b/>
          <w:bCs/>
        </w:rPr>
        <w:t xml:space="preserve"> de fevereiro de 2023 às 18h</w:t>
      </w:r>
      <w:r w:rsidR="00700CEC">
        <w:rPr>
          <w:b/>
          <w:bCs/>
        </w:rPr>
        <w:t xml:space="preserve"> </w:t>
      </w:r>
      <w:r w:rsidR="00700CEC">
        <w:t xml:space="preserve">e a 1ª Audiência Pública desta Casa Legislativa, no mesmo dia, às </w:t>
      </w:r>
      <w:r w:rsidR="00700CEC" w:rsidRPr="00700CEC">
        <w:rPr>
          <w:b/>
          <w:bCs/>
        </w:rPr>
        <w:t>19h</w:t>
      </w:r>
      <w:r w:rsidR="00700CEC">
        <w:rPr>
          <w:b/>
          <w:bCs/>
        </w:rPr>
        <w:t xml:space="preserve">. </w:t>
      </w:r>
      <w:r w:rsidR="00700CEC">
        <w:t>Boa noite a todos!</w:t>
      </w:r>
    </w:p>
    <w:sectPr w:rsidR="00317A6E" w:rsidRPr="00F56B7A">
      <w:headerReference w:type="default" r:id="rId8"/>
      <w:pgSz w:w="11906" w:h="16838"/>
      <w:pgMar w:top="1290" w:right="1080" w:bottom="1440" w:left="1050" w:header="3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1F820" w14:textId="77777777" w:rsidR="009B181E" w:rsidRDefault="009B181E">
      <w:r>
        <w:separator/>
      </w:r>
    </w:p>
  </w:endnote>
  <w:endnote w:type="continuationSeparator" w:id="0">
    <w:p w14:paraId="6520FCE8" w14:textId="77777777" w:rsidR="009B181E" w:rsidRDefault="009B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D5C83" w14:textId="77777777" w:rsidR="009B181E" w:rsidRDefault="009B181E">
      <w:r>
        <w:rPr>
          <w:color w:val="000000"/>
        </w:rPr>
        <w:separator/>
      </w:r>
    </w:p>
  </w:footnote>
  <w:footnote w:type="continuationSeparator" w:id="0">
    <w:p w14:paraId="1E290B1D" w14:textId="77777777" w:rsidR="009B181E" w:rsidRDefault="009B1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EA396" w14:textId="77777777" w:rsidR="00101929" w:rsidRDefault="003577A2">
    <w:pPr>
      <w:pStyle w:val="Standardus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01FCDF" wp14:editId="7B4EB559">
          <wp:simplePos x="0" y="0"/>
          <wp:positionH relativeFrom="column">
            <wp:posOffset>-84956</wp:posOffset>
          </wp:positionH>
          <wp:positionV relativeFrom="paragraph">
            <wp:posOffset>3959</wp:posOffset>
          </wp:positionV>
          <wp:extent cx="1257482" cy="806400"/>
          <wp:effectExtent l="0" t="0" r="0" b="0"/>
          <wp:wrapNone/>
          <wp:docPr id="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482" cy="806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tbl>
    <w:tblPr>
      <w:tblW w:w="10080" w:type="dxa"/>
      <w:tblInd w:w="-432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8"/>
      <w:gridCol w:w="9362"/>
    </w:tblGrid>
    <w:tr w:rsidR="00101929" w14:paraId="22CA4AD4" w14:textId="77777777">
      <w:tc>
        <w:tcPr>
          <w:tcW w:w="718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1A69B24" w14:textId="77777777" w:rsidR="00101929" w:rsidRDefault="00000000">
          <w:pPr>
            <w:pStyle w:val="Standarduser"/>
            <w:widowControl w:val="0"/>
            <w:tabs>
              <w:tab w:val="center" w:pos="4252"/>
              <w:tab w:val="right" w:pos="8504"/>
            </w:tabs>
            <w:ind w:right="360"/>
            <w:rPr>
              <w:szCs w:val="20"/>
            </w:rPr>
          </w:pPr>
        </w:p>
      </w:tc>
      <w:tc>
        <w:tcPr>
          <w:tcW w:w="9362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F9A926A" w14:textId="77777777" w:rsidR="00101929" w:rsidRDefault="003577A2">
          <w:pPr>
            <w:pStyle w:val="Standarduser"/>
            <w:widowControl w:val="0"/>
            <w:tabs>
              <w:tab w:val="center" w:pos="6308"/>
              <w:tab w:val="left" w:pos="7618"/>
              <w:tab w:val="right" w:pos="10560"/>
            </w:tabs>
            <w:ind w:left="1028" w:right="468"/>
            <w:jc w:val="center"/>
            <w:rPr>
              <w:rFonts w:cs="Arial"/>
              <w:b/>
              <w:spacing w:val="-4"/>
              <w:sz w:val="32"/>
              <w:szCs w:val="32"/>
            </w:rPr>
          </w:pPr>
          <w:r>
            <w:rPr>
              <w:rFonts w:cs="Arial"/>
              <w:b/>
              <w:spacing w:val="-4"/>
              <w:sz w:val="32"/>
              <w:szCs w:val="32"/>
            </w:rPr>
            <w:t>Câmara Municipal de São Sebastião do Rio Verde</w:t>
          </w:r>
        </w:p>
        <w:p w14:paraId="57EFBA48" w14:textId="77777777" w:rsidR="00101929" w:rsidRDefault="003577A2">
          <w:pPr>
            <w:pStyle w:val="Standarduser"/>
            <w:widowControl w:val="0"/>
            <w:tabs>
              <w:tab w:val="center" w:pos="6304"/>
              <w:tab w:val="left" w:pos="7614"/>
              <w:tab w:val="right" w:pos="10556"/>
            </w:tabs>
            <w:spacing w:before="60"/>
            <w:ind w:left="1026" w:right="471"/>
            <w:jc w:val="center"/>
            <w:rPr>
              <w:rFonts w:cs="Arial"/>
              <w:spacing w:val="-4"/>
              <w:sz w:val="26"/>
              <w:szCs w:val="32"/>
            </w:rPr>
          </w:pPr>
          <w:r>
            <w:rPr>
              <w:rFonts w:cs="Arial"/>
              <w:spacing w:val="-4"/>
              <w:sz w:val="26"/>
              <w:szCs w:val="32"/>
            </w:rPr>
            <w:t>Estado de Minas Gerais</w:t>
          </w:r>
        </w:p>
      </w:tc>
    </w:tr>
  </w:tbl>
  <w:p w14:paraId="45A5655B" w14:textId="77777777" w:rsidR="00101929" w:rsidRDefault="00000000">
    <w:pPr>
      <w:pStyle w:val="Cabealho"/>
      <w:rPr>
        <w:sz w:val="18"/>
      </w:rPr>
    </w:pPr>
  </w:p>
  <w:p w14:paraId="752E32B1" w14:textId="77777777" w:rsidR="00101929" w:rsidRDefault="00000000">
    <w:pPr>
      <w:pStyle w:val="Cabealho"/>
      <w:rPr>
        <w:sz w:val="18"/>
      </w:rPr>
    </w:pPr>
  </w:p>
  <w:p w14:paraId="085B99F4" w14:textId="77777777" w:rsidR="00101929" w:rsidRDefault="0000000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10E60"/>
    <w:multiLevelType w:val="multilevel"/>
    <w:tmpl w:val="3C8291F8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28509C"/>
    <w:multiLevelType w:val="hybridMultilevel"/>
    <w:tmpl w:val="6DD26C88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4B766F"/>
    <w:multiLevelType w:val="multilevel"/>
    <w:tmpl w:val="9E162CBC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3B27289"/>
    <w:multiLevelType w:val="multilevel"/>
    <w:tmpl w:val="77AC7E56"/>
    <w:styleLink w:val="WWNum30a"/>
    <w:lvl w:ilvl="0">
      <w:numFmt w:val="bullet"/>
      <w:lvlText w:val=""/>
      <w:lvlJc w:val="left"/>
      <w:pPr>
        <w:ind w:left="1800" w:hanging="360"/>
      </w:pPr>
    </w:lvl>
    <w:lvl w:ilvl="1">
      <w:numFmt w:val="bullet"/>
      <w:lvlText w:val="o"/>
      <w:lvlJc w:val="left"/>
      <w:pPr>
        <w:ind w:left="252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40" w:hanging="360"/>
      </w:pPr>
    </w:lvl>
    <w:lvl w:ilvl="3">
      <w:numFmt w:val="bullet"/>
      <w:lvlText w:val=""/>
      <w:lvlJc w:val="left"/>
      <w:pPr>
        <w:ind w:left="3960" w:hanging="360"/>
      </w:pPr>
    </w:lvl>
    <w:lvl w:ilvl="4">
      <w:numFmt w:val="bullet"/>
      <w:lvlText w:val="o"/>
      <w:lvlJc w:val="left"/>
      <w:pPr>
        <w:ind w:left="468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00" w:hanging="360"/>
      </w:pPr>
    </w:lvl>
    <w:lvl w:ilvl="6">
      <w:numFmt w:val="bullet"/>
      <w:lvlText w:val=""/>
      <w:lvlJc w:val="left"/>
      <w:pPr>
        <w:ind w:left="6120" w:hanging="360"/>
      </w:pPr>
    </w:lvl>
    <w:lvl w:ilvl="7">
      <w:numFmt w:val="bullet"/>
      <w:lvlText w:val="o"/>
      <w:lvlJc w:val="left"/>
      <w:pPr>
        <w:ind w:left="68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560" w:hanging="360"/>
      </w:pPr>
    </w:lvl>
  </w:abstractNum>
  <w:abstractNum w:abstractNumId="4" w15:restartNumberingAfterBreak="0">
    <w:nsid w:val="05CE71F1"/>
    <w:multiLevelType w:val="multilevel"/>
    <w:tmpl w:val="F5381654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6063815"/>
    <w:multiLevelType w:val="multilevel"/>
    <w:tmpl w:val="53AC6F30"/>
    <w:styleLink w:val="WWNum40"/>
    <w:lvl w:ilvl="0">
      <w:start w:val="1"/>
      <w:numFmt w:val="upperRoman"/>
      <w:lvlText w:val="%1"/>
      <w:lvlJc w:val="center"/>
      <w:pPr>
        <w:ind w:left="567" w:hanging="284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6" w15:restartNumberingAfterBreak="0">
    <w:nsid w:val="068250EE"/>
    <w:multiLevelType w:val="multilevel"/>
    <w:tmpl w:val="E82A4524"/>
    <w:styleLink w:val="WWNum29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7" w15:restartNumberingAfterBreak="0">
    <w:nsid w:val="080D0C33"/>
    <w:multiLevelType w:val="multilevel"/>
    <w:tmpl w:val="59FC762C"/>
    <w:styleLink w:val="Semlista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82933C7"/>
    <w:multiLevelType w:val="multilevel"/>
    <w:tmpl w:val="0BFE5AC4"/>
    <w:styleLink w:val="WWNum20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9" w15:restartNumberingAfterBreak="0">
    <w:nsid w:val="095F324A"/>
    <w:multiLevelType w:val="multilevel"/>
    <w:tmpl w:val="EAD2352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0B804DAB"/>
    <w:multiLevelType w:val="multilevel"/>
    <w:tmpl w:val="D090ADF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0BE63A32"/>
    <w:multiLevelType w:val="multilevel"/>
    <w:tmpl w:val="B2E814C8"/>
    <w:styleLink w:val="WWNum41"/>
    <w:lvl w:ilvl="0">
      <w:start w:val="1"/>
      <w:numFmt w:val="upperRoman"/>
      <w:lvlText w:val="%1"/>
      <w:lvlJc w:val="center"/>
      <w:pPr>
        <w:ind w:left="567" w:hanging="284"/>
      </w:pPr>
      <w:rPr>
        <w:b/>
        <w:bCs/>
      </w:rPr>
    </w:lvl>
    <w:lvl w:ilvl="1">
      <w:start w:val="1"/>
      <w:numFmt w:val="lowerLetter"/>
      <w:suff w:val="space"/>
      <w:lvlText w:val="%1.%2"/>
      <w:lvlJc w:val="left"/>
      <w:pPr>
        <w:ind w:left="1020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12" w15:restartNumberingAfterBreak="0">
    <w:nsid w:val="0ED235B0"/>
    <w:multiLevelType w:val="multilevel"/>
    <w:tmpl w:val="B14C561C"/>
    <w:styleLink w:val="WWNum36a"/>
    <w:lvl w:ilvl="0">
      <w:start w:val="1"/>
      <w:numFmt w:val="lowerLetter"/>
      <w:lvlText w:val="%1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3" w15:restartNumberingAfterBreak="0">
    <w:nsid w:val="102A58E5"/>
    <w:multiLevelType w:val="multilevel"/>
    <w:tmpl w:val="0BD074A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4" w15:restartNumberingAfterBreak="0">
    <w:nsid w:val="110B0EB0"/>
    <w:multiLevelType w:val="multilevel"/>
    <w:tmpl w:val="412497AE"/>
    <w:styleLink w:val="WWNum1aa"/>
    <w:lvl w:ilvl="0">
      <w:start w:val="1"/>
      <w:numFmt w:val="upperRoman"/>
      <w:lvlText w:val="%1"/>
      <w:lvlJc w:val="center"/>
      <w:pPr>
        <w:ind w:left="567" w:hanging="284"/>
      </w:pPr>
      <w:rPr>
        <w:rFonts w:ascii="Arial Narrow" w:hAnsi="Arial Narrow" w:cs="Times New Roman"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rFonts w:cs="Times New Roman"/>
      </w:rPr>
    </w:lvl>
    <w:lvl w:ilvl="2">
      <w:start w:val="1"/>
      <w:numFmt w:val="lowerRoman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upperLetter"/>
      <w:lvlText w:val="%1.%2.%3.%4"/>
      <w:lvlJc w:val="left"/>
      <w:pPr>
        <w:ind w:left="1800" w:hanging="360"/>
      </w:pPr>
      <w:rPr>
        <w:rFonts w:cs="Times New Roman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15" w15:restartNumberingAfterBreak="0">
    <w:nsid w:val="147B6F44"/>
    <w:multiLevelType w:val="multilevel"/>
    <w:tmpl w:val="9F2CDBA6"/>
    <w:styleLink w:val="WWNum19a"/>
    <w:lvl w:ilvl="0">
      <w:start w:val="7"/>
      <w:numFmt w:val="decimal"/>
      <w:lvlText w:val="%1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6" w15:restartNumberingAfterBreak="0">
    <w:nsid w:val="14D43FA0"/>
    <w:multiLevelType w:val="multilevel"/>
    <w:tmpl w:val="4CC23BD0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52271E3"/>
    <w:multiLevelType w:val="multilevel"/>
    <w:tmpl w:val="BFA23F3E"/>
    <w:styleLink w:val="WWNum11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8" w15:restartNumberingAfterBreak="0">
    <w:nsid w:val="16B832D1"/>
    <w:multiLevelType w:val="multilevel"/>
    <w:tmpl w:val="8C5AD3E2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1A0F6161"/>
    <w:multiLevelType w:val="multilevel"/>
    <w:tmpl w:val="16A63CCE"/>
    <w:styleLink w:val="WWNum8a"/>
    <w:lvl w:ilvl="0">
      <w:start w:val="1"/>
      <w:numFmt w:val="lowerLetter"/>
      <w:lvlText w:val="%1"/>
      <w:lvlJc w:val="left"/>
      <w:pPr>
        <w:ind w:left="144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2160" w:hanging="360"/>
      </w:pPr>
    </w:lvl>
    <w:lvl w:ilvl="2">
      <w:start w:val="1"/>
      <w:numFmt w:val="lowerRoman"/>
      <w:lvlText w:val="%1.%2.%3"/>
      <w:lvlJc w:val="right"/>
      <w:pPr>
        <w:ind w:left="2880" w:hanging="180"/>
      </w:pPr>
    </w:lvl>
    <w:lvl w:ilvl="3">
      <w:start w:val="1"/>
      <w:numFmt w:val="decimal"/>
      <w:lvlText w:val="%1.%2.%3.%4"/>
      <w:lvlJc w:val="left"/>
      <w:pPr>
        <w:ind w:left="3600" w:hanging="360"/>
      </w:pPr>
    </w:lvl>
    <w:lvl w:ilvl="4">
      <w:start w:val="1"/>
      <w:numFmt w:val="lowerLetter"/>
      <w:lvlText w:val="%1.%2.%3.%4.%5"/>
      <w:lvlJc w:val="left"/>
      <w:pPr>
        <w:ind w:left="4320" w:hanging="360"/>
      </w:pPr>
    </w:lvl>
    <w:lvl w:ilvl="5">
      <w:start w:val="1"/>
      <w:numFmt w:val="lowerRoman"/>
      <w:lvlText w:val="%1.%2.%3.%4.%5.%6"/>
      <w:lvlJc w:val="right"/>
      <w:pPr>
        <w:ind w:left="5040" w:hanging="180"/>
      </w:pPr>
    </w:lvl>
    <w:lvl w:ilvl="6">
      <w:start w:val="1"/>
      <w:numFmt w:val="decimal"/>
      <w:lvlText w:val="%1.%2.%3.%4.%5.%6.%7"/>
      <w:lvlJc w:val="left"/>
      <w:pPr>
        <w:ind w:left="5760" w:hanging="360"/>
      </w:pPr>
    </w:lvl>
    <w:lvl w:ilvl="7">
      <w:start w:val="1"/>
      <w:numFmt w:val="lowerLetter"/>
      <w:lvlText w:val="%1.%2.%3.%4.%5.%6.%7.%8"/>
      <w:lvlJc w:val="left"/>
      <w:pPr>
        <w:ind w:left="6480" w:hanging="360"/>
      </w:pPr>
    </w:lvl>
    <w:lvl w:ilvl="8">
      <w:start w:val="1"/>
      <w:numFmt w:val="lowerRoman"/>
      <w:lvlText w:val="%1.%2.%3.%4.%5.%6.%7.%8.%9"/>
      <w:lvlJc w:val="right"/>
      <w:pPr>
        <w:ind w:left="7200" w:hanging="180"/>
      </w:pPr>
    </w:lvl>
  </w:abstractNum>
  <w:abstractNum w:abstractNumId="20" w15:restartNumberingAfterBreak="0">
    <w:nsid w:val="1C54716C"/>
    <w:multiLevelType w:val="multilevel"/>
    <w:tmpl w:val="3DF43508"/>
    <w:styleLink w:val="WWNum9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1" w15:restartNumberingAfterBreak="0">
    <w:nsid w:val="1C884AB9"/>
    <w:multiLevelType w:val="multilevel"/>
    <w:tmpl w:val="C52803FE"/>
    <w:styleLink w:val="WWNum2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2" w15:restartNumberingAfterBreak="0">
    <w:nsid w:val="1D643AEF"/>
    <w:multiLevelType w:val="multilevel"/>
    <w:tmpl w:val="34D2B9BA"/>
    <w:styleLink w:val="WWNum31a"/>
    <w:lvl w:ilvl="0">
      <w:numFmt w:val="bullet"/>
      <w:lvlText w:val=""/>
      <w:lvlJc w:val="left"/>
      <w:pPr>
        <w:ind w:left="1080" w:hanging="360"/>
      </w:pPr>
    </w:lvl>
    <w:lvl w:ilvl="1">
      <w:numFmt w:val="bullet"/>
      <w:lvlText w:val="o"/>
      <w:lvlJc w:val="left"/>
      <w:pPr>
        <w:ind w:left="18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23" w15:restartNumberingAfterBreak="0">
    <w:nsid w:val="1D946E8A"/>
    <w:multiLevelType w:val="multilevel"/>
    <w:tmpl w:val="A8320750"/>
    <w:styleLink w:val="WWNum39"/>
    <w:lvl w:ilvl="0">
      <w:start w:val="1"/>
      <w:numFmt w:val="upperRoman"/>
      <w:lvlText w:val="%1."/>
      <w:lvlJc w:val="right"/>
      <w:pPr>
        <w:ind w:left="567" w:hanging="284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24" w15:restartNumberingAfterBreak="0">
    <w:nsid w:val="21B54D6B"/>
    <w:multiLevelType w:val="multilevel"/>
    <w:tmpl w:val="8ED618D2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4A3464B"/>
    <w:multiLevelType w:val="multilevel"/>
    <w:tmpl w:val="D98204D4"/>
    <w:styleLink w:val="WWNum4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6" w15:restartNumberingAfterBreak="0">
    <w:nsid w:val="257828F4"/>
    <w:multiLevelType w:val="multilevel"/>
    <w:tmpl w:val="90709BAC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259B6FB3"/>
    <w:multiLevelType w:val="multilevel"/>
    <w:tmpl w:val="EEBA0F02"/>
    <w:styleLink w:val="WWNum1a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8" w15:restartNumberingAfterBreak="0">
    <w:nsid w:val="26861A82"/>
    <w:multiLevelType w:val="multilevel"/>
    <w:tmpl w:val="2EF4B7EC"/>
    <w:styleLink w:val="WWNum6a"/>
    <w:lvl w:ilvl="0">
      <w:start w:val="1"/>
      <w:numFmt w:val="decimal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9" w15:restartNumberingAfterBreak="0">
    <w:nsid w:val="29915D61"/>
    <w:multiLevelType w:val="multilevel"/>
    <w:tmpl w:val="315E5AEA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29C47F66"/>
    <w:multiLevelType w:val="multilevel"/>
    <w:tmpl w:val="7772D588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2AC801E7"/>
    <w:multiLevelType w:val="hybridMultilevel"/>
    <w:tmpl w:val="52805DD4"/>
    <w:lvl w:ilvl="0" w:tplc="207ED608">
      <w:start w:val="1"/>
      <w:numFmt w:val="lowerLetter"/>
      <w:lvlText w:val="%1)"/>
      <w:lvlJc w:val="left"/>
      <w:pPr>
        <w:ind w:left="1635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355" w:hanging="360"/>
      </w:pPr>
    </w:lvl>
    <w:lvl w:ilvl="2" w:tplc="0416001B" w:tentative="1">
      <w:start w:val="1"/>
      <w:numFmt w:val="lowerRoman"/>
      <w:lvlText w:val="%3."/>
      <w:lvlJc w:val="right"/>
      <w:pPr>
        <w:ind w:left="3075" w:hanging="180"/>
      </w:pPr>
    </w:lvl>
    <w:lvl w:ilvl="3" w:tplc="0416000F" w:tentative="1">
      <w:start w:val="1"/>
      <w:numFmt w:val="decimal"/>
      <w:lvlText w:val="%4."/>
      <w:lvlJc w:val="left"/>
      <w:pPr>
        <w:ind w:left="3795" w:hanging="360"/>
      </w:pPr>
    </w:lvl>
    <w:lvl w:ilvl="4" w:tplc="04160019" w:tentative="1">
      <w:start w:val="1"/>
      <w:numFmt w:val="lowerLetter"/>
      <w:lvlText w:val="%5."/>
      <w:lvlJc w:val="left"/>
      <w:pPr>
        <w:ind w:left="4515" w:hanging="360"/>
      </w:pPr>
    </w:lvl>
    <w:lvl w:ilvl="5" w:tplc="0416001B" w:tentative="1">
      <w:start w:val="1"/>
      <w:numFmt w:val="lowerRoman"/>
      <w:lvlText w:val="%6."/>
      <w:lvlJc w:val="right"/>
      <w:pPr>
        <w:ind w:left="5235" w:hanging="180"/>
      </w:pPr>
    </w:lvl>
    <w:lvl w:ilvl="6" w:tplc="0416000F" w:tentative="1">
      <w:start w:val="1"/>
      <w:numFmt w:val="decimal"/>
      <w:lvlText w:val="%7."/>
      <w:lvlJc w:val="left"/>
      <w:pPr>
        <w:ind w:left="5955" w:hanging="360"/>
      </w:pPr>
    </w:lvl>
    <w:lvl w:ilvl="7" w:tplc="04160019" w:tentative="1">
      <w:start w:val="1"/>
      <w:numFmt w:val="lowerLetter"/>
      <w:lvlText w:val="%8."/>
      <w:lvlJc w:val="left"/>
      <w:pPr>
        <w:ind w:left="6675" w:hanging="360"/>
      </w:pPr>
    </w:lvl>
    <w:lvl w:ilvl="8" w:tplc="0416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2" w15:restartNumberingAfterBreak="0">
    <w:nsid w:val="2C0F7FCE"/>
    <w:multiLevelType w:val="multilevel"/>
    <w:tmpl w:val="A27E61B2"/>
    <w:styleLink w:val="WWNum25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080" w:hanging="720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33" w15:restartNumberingAfterBreak="0">
    <w:nsid w:val="2DF006A6"/>
    <w:multiLevelType w:val="multilevel"/>
    <w:tmpl w:val="5BCC3522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2E151354"/>
    <w:multiLevelType w:val="multilevel"/>
    <w:tmpl w:val="66C02CEA"/>
    <w:styleLink w:val="WWNum17a"/>
    <w:lvl w:ilvl="0">
      <w:numFmt w:val="bullet"/>
      <w:lvlText w:val="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35" w15:restartNumberingAfterBreak="0">
    <w:nsid w:val="2E455412"/>
    <w:multiLevelType w:val="multilevel"/>
    <w:tmpl w:val="F8DA8254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30BC4923"/>
    <w:multiLevelType w:val="multilevel"/>
    <w:tmpl w:val="228EF6F2"/>
    <w:styleLink w:val="WWNum26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37" w15:restartNumberingAfterBreak="0">
    <w:nsid w:val="314D0673"/>
    <w:multiLevelType w:val="multilevel"/>
    <w:tmpl w:val="43E4F716"/>
    <w:styleLink w:val="WWNum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320E7582"/>
    <w:multiLevelType w:val="multilevel"/>
    <w:tmpl w:val="976476E0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3289769A"/>
    <w:multiLevelType w:val="multilevel"/>
    <w:tmpl w:val="6D106E50"/>
    <w:styleLink w:val="WWNum1aaa"/>
    <w:lvl w:ilvl="0">
      <w:start w:val="1"/>
      <w:numFmt w:val="upperRoman"/>
      <w:lvlText w:val="%1"/>
      <w:lvlJc w:val="center"/>
      <w:pPr>
        <w:ind w:left="567" w:hanging="284"/>
      </w:pPr>
      <w:rPr>
        <w:rFonts w:ascii="Arial Narrow" w:hAnsi="Arial Narrow" w:cs="Times New Roman"/>
      </w:rPr>
    </w:lvl>
    <w:lvl w:ilvl="1">
      <w:start w:val="1"/>
      <w:numFmt w:val="lowerLetter"/>
      <w:suff w:val="space"/>
      <w:lvlText w:val="%1.%2"/>
      <w:lvlJc w:val="left"/>
      <w:pPr>
        <w:ind w:left="596" w:hanging="170"/>
      </w:pPr>
      <w:rPr>
        <w:rFonts w:cs="Times New Roman"/>
      </w:rPr>
    </w:lvl>
    <w:lvl w:ilvl="2">
      <w:start w:val="1"/>
      <w:numFmt w:val="lowerRoman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upperLetter"/>
      <w:lvlText w:val="%1.%2.%3.%4"/>
      <w:lvlJc w:val="left"/>
      <w:pPr>
        <w:ind w:left="1800" w:hanging="360"/>
      </w:pPr>
      <w:rPr>
        <w:rFonts w:cs="Times New Roman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40" w15:restartNumberingAfterBreak="0">
    <w:nsid w:val="328E2C83"/>
    <w:multiLevelType w:val="multilevel"/>
    <w:tmpl w:val="9954DB9A"/>
    <w:styleLink w:val="WWNum18a"/>
    <w:lvl w:ilvl="0">
      <w:numFmt w:val="bullet"/>
      <w:lvlText w:val="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41" w15:restartNumberingAfterBreak="0">
    <w:nsid w:val="344C0AAA"/>
    <w:multiLevelType w:val="multilevel"/>
    <w:tmpl w:val="81E6E014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34531167"/>
    <w:multiLevelType w:val="multilevel"/>
    <w:tmpl w:val="A5B8ED1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356B09E9"/>
    <w:multiLevelType w:val="multilevel"/>
    <w:tmpl w:val="DA8CCB18"/>
    <w:styleLink w:val="WWNum13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44" w15:restartNumberingAfterBreak="0">
    <w:nsid w:val="356B7F21"/>
    <w:multiLevelType w:val="multilevel"/>
    <w:tmpl w:val="C7C68948"/>
    <w:styleLink w:val="WWNum35a"/>
    <w:lvl w:ilvl="0">
      <w:start w:val="1"/>
      <w:numFmt w:val="lowerLetter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45" w15:restartNumberingAfterBreak="0">
    <w:nsid w:val="361B623B"/>
    <w:multiLevelType w:val="multilevel"/>
    <w:tmpl w:val="776E382C"/>
    <w:styleLink w:val="WWNum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36355A5C"/>
    <w:multiLevelType w:val="multilevel"/>
    <w:tmpl w:val="6E00755C"/>
    <w:styleLink w:val="WWNum21a"/>
    <w:lvl w:ilvl="0">
      <w:start w:val="1"/>
      <w:numFmt w:val="lowerLetter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47" w15:restartNumberingAfterBreak="0">
    <w:nsid w:val="36644AD2"/>
    <w:multiLevelType w:val="multilevel"/>
    <w:tmpl w:val="2D7EA08E"/>
    <w:styleLink w:val="WWNum27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080" w:hanging="720"/>
      </w:pPr>
      <w:rPr>
        <w:rFonts w:eastAsia="Times New Roman" w:cs="Arial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48" w15:restartNumberingAfterBreak="0">
    <w:nsid w:val="37795B52"/>
    <w:multiLevelType w:val="hybridMultilevel"/>
    <w:tmpl w:val="A15E076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79760E9"/>
    <w:multiLevelType w:val="hybridMultilevel"/>
    <w:tmpl w:val="6FA8DF3E"/>
    <w:lvl w:ilvl="0" w:tplc="FA72A3F4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99E217F"/>
    <w:multiLevelType w:val="multilevel"/>
    <w:tmpl w:val="8198468E"/>
    <w:styleLink w:val="WWNum7a"/>
    <w:lvl w:ilvl="0">
      <w:start w:val="1"/>
      <w:numFmt w:val="lowerLetter"/>
      <w:lvlText w:val="%1"/>
      <w:lvlJc w:val="left"/>
      <w:pPr>
        <w:ind w:left="1440" w:hanging="360"/>
      </w:pPr>
      <w:rPr>
        <w:b/>
      </w:rPr>
    </w:lvl>
    <w:lvl w:ilvl="1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51" w15:restartNumberingAfterBreak="0">
    <w:nsid w:val="3F276B3A"/>
    <w:multiLevelType w:val="multilevel"/>
    <w:tmpl w:val="CABE5182"/>
    <w:styleLink w:val="WWNum12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52" w15:restartNumberingAfterBreak="0">
    <w:nsid w:val="403B6A4F"/>
    <w:multiLevelType w:val="hybridMultilevel"/>
    <w:tmpl w:val="5F0849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C249A6"/>
    <w:multiLevelType w:val="multilevel"/>
    <w:tmpl w:val="73A270B8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43A1474D"/>
    <w:multiLevelType w:val="multilevel"/>
    <w:tmpl w:val="203E48E6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5" w15:restartNumberingAfterBreak="0">
    <w:nsid w:val="44D3251C"/>
    <w:multiLevelType w:val="multilevel"/>
    <w:tmpl w:val="D9D8B5D6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47EB48AD"/>
    <w:multiLevelType w:val="multilevel"/>
    <w:tmpl w:val="A886C834"/>
    <w:styleLink w:val="WWNum33a"/>
    <w:lvl w:ilvl="0">
      <w:numFmt w:val="bullet"/>
      <w:lvlText w:val=""/>
      <w:lvlJc w:val="left"/>
      <w:pPr>
        <w:ind w:left="1800" w:hanging="360"/>
      </w:pPr>
    </w:lvl>
    <w:lvl w:ilvl="1">
      <w:numFmt w:val="bullet"/>
      <w:lvlText w:val="o"/>
      <w:lvlJc w:val="left"/>
      <w:pPr>
        <w:ind w:left="252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40" w:hanging="360"/>
      </w:pPr>
    </w:lvl>
    <w:lvl w:ilvl="3">
      <w:numFmt w:val="bullet"/>
      <w:lvlText w:val=""/>
      <w:lvlJc w:val="left"/>
      <w:pPr>
        <w:ind w:left="3960" w:hanging="360"/>
      </w:pPr>
    </w:lvl>
    <w:lvl w:ilvl="4">
      <w:numFmt w:val="bullet"/>
      <w:lvlText w:val="o"/>
      <w:lvlJc w:val="left"/>
      <w:pPr>
        <w:ind w:left="468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00" w:hanging="360"/>
      </w:pPr>
    </w:lvl>
    <w:lvl w:ilvl="6">
      <w:numFmt w:val="bullet"/>
      <w:lvlText w:val=""/>
      <w:lvlJc w:val="left"/>
      <w:pPr>
        <w:ind w:left="6120" w:hanging="360"/>
      </w:pPr>
    </w:lvl>
    <w:lvl w:ilvl="7">
      <w:numFmt w:val="bullet"/>
      <w:lvlText w:val="o"/>
      <w:lvlJc w:val="left"/>
      <w:pPr>
        <w:ind w:left="68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560" w:hanging="360"/>
      </w:pPr>
    </w:lvl>
  </w:abstractNum>
  <w:abstractNum w:abstractNumId="57" w15:restartNumberingAfterBreak="0">
    <w:nsid w:val="4E083E28"/>
    <w:multiLevelType w:val="multilevel"/>
    <w:tmpl w:val="692E704A"/>
    <w:styleLink w:val="WWNum3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58" w15:restartNumberingAfterBreak="0">
    <w:nsid w:val="4E4C70C3"/>
    <w:multiLevelType w:val="multilevel"/>
    <w:tmpl w:val="84F88318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5049451A"/>
    <w:multiLevelType w:val="multilevel"/>
    <w:tmpl w:val="7D0EFF7E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52304D54"/>
    <w:multiLevelType w:val="multilevel"/>
    <w:tmpl w:val="C62E6E3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1" w15:restartNumberingAfterBreak="0">
    <w:nsid w:val="531B099B"/>
    <w:multiLevelType w:val="multilevel"/>
    <w:tmpl w:val="4482A862"/>
    <w:styleLink w:val="WWNum5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62" w15:restartNumberingAfterBreak="0">
    <w:nsid w:val="573C6C1B"/>
    <w:multiLevelType w:val="multilevel"/>
    <w:tmpl w:val="2422987C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57B331A6"/>
    <w:multiLevelType w:val="multilevel"/>
    <w:tmpl w:val="EFBA4B7C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57BD2961"/>
    <w:multiLevelType w:val="multilevel"/>
    <w:tmpl w:val="75687474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5" w15:restartNumberingAfterBreak="0">
    <w:nsid w:val="58EC17FC"/>
    <w:multiLevelType w:val="multilevel"/>
    <w:tmpl w:val="A6266DCC"/>
    <w:styleLink w:val="WWNum15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66" w15:restartNumberingAfterBreak="0">
    <w:nsid w:val="5A175C0A"/>
    <w:multiLevelType w:val="multilevel"/>
    <w:tmpl w:val="5762B2BA"/>
    <w:styleLink w:val="WWNum42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67" w15:restartNumberingAfterBreak="0">
    <w:nsid w:val="5BD40DA6"/>
    <w:multiLevelType w:val="multilevel"/>
    <w:tmpl w:val="B59C9658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5D3A3A03"/>
    <w:multiLevelType w:val="multilevel"/>
    <w:tmpl w:val="A3045A52"/>
    <w:styleLink w:val="WWNum32a"/>
    <w:lvl w:ilvl="0">
      <w:start w:val="1"/>
      <w:numFmt w:val="lowerLetter"/>
      <w:lvlText w:val="%1"/>
      <w:lvlJc w:val="left"/>
      <w:pPr>
        <w:ind w:left="2062" w:hanging="360"/>
      </w:pPr>
      <w:rPr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69" w15:restartNumberingAfterBreak="0">
    <w:nsid w:val="5D415005"/>
    <w:multiLevelType w:val="multilevel"/>
    <w:tmpl w:val="1AD6F6FA"/>
    <w:styleLink w:val="WWNum16a"/>
    <w:lvl w:ilvl="0">
      <w:start w:val="3"/>
      <w:numFmt w:val="lowerLetter"/>
      <w:lvlText w:val="%1"/>
      <w:lvlJc w:val="left"/>
      <w:pPr>
        <w:ind w:left="1069" w:hanging="360"/>
      </w:pPr>
      <w:rPr>
        <w:b/>
        <w:i w:val="0"/>
        <w:color w:val="auto"/>
      </w:rPr>
    </w:lvl>
    <w:lvl w:ilvl="1">
      <w:start w:val="1"/>
      <w:numFmt w:val="lowerLetter"/>
      <w:lvlText w:val="%1.%2"/>
      <w:lvlJc w:val="left"/>
      <w:pPr>
        <w:ind w:left="1789" w:hanging="360"/>
      </w:pPr>
    </w:lvl>
    <w:lvl w:ilvl="2">
      <w:start w:val="1"/>
      <w:numFmt w:val="lowerRoman"/>
      <w:lvlText w:val="%1.%2.%3"/>
      <w:lvlJc w:val="right"/>
      <w:pPr>
        <w:ind w:left="2509" w:hanging="180"/>
      </w:pPr>
    </w:lvl>
    <w:lvl w:ilvl="3">
      <w:start w:val="1"/>
      <w:numFmt w:val="decimal"/>
      <w:lvlText w:val="%1.%2.%3.%4"/>
      <w:lvlJc w:val="left"/>
      <w:pPr>
        <w:ind w:left="3229" w:hanging="360"/>
      </w:pPr>
    </w:lvl>
    <w:lvl w:ilvl="4">
      <w:start w:val="1"/>
      <w:numFmt w:val="lowerLetter"/>
      <w:lvlText w:val="%1.%2.%3.%4.%5"/>
      <w:lvlJc w:val="left"/>
      <w:pPr>
        <w:ind w:left="3949" w:hanging="360"/>
      </w:pPr>
    </w:lvl>
    <w:lvl w:ilvl="5">
      <w:start w:val="1"/>
      <w:numFmt w:val="lowerRoman"/>
      <w:lvlText w:val="%1.%2.%3.%4.%5.%6"/>
      <w:lvlJc w:val="right"/>
      <w:pPr>
        <w:ind w:left="4669" w:hanging="180"/>
      </w:pPr>
    </w:lvl>
    <w:lvl w:ilvl="6">
      <w:start w:val="1"/>
      <w:numFmt w:val="decimal"/>
      <w:lvlText w:val="%1.%2.%3.%4.%5.%6.%7"/>
      <w:lvlJc w:val="left"/>
      <w:pPr>
        <w:ind w:left="5389" w:hanging="360"/>
      </w:pPr>
    </w:lvl>
    <w:lvl w:ilvl="7">
      <w:start w:val="1"/>
      <w:numFmt w:val="lowerLetter"/>
      <w:lvlText w:val="%1.%2.%3.%4.%5.%6.%7.%8"/>
      <w:lvlJc w:val="left"/>
      <w:pPr>
        <w:ind w:left="6109" w:hanging="360"/>
      </w:pPr>
    </w:lvl>
    <w:lvl w:ilvl="8">
      <w:start w:val="1"/>
      <w:numFmt w:val="lowerRoman"/>
      <w:lvlText w:val="%1.%2.%3.%4.%5.%6.%7.%8.%9"/>
      <w:lvlJc w:val="right"/>
      <w:pPr>
        <w:ind w:left="6829" w:hanging="180"/>
      </w:pPr>
    </w:lvl>
  </w:abstractNum>
  <w:abstractNum w:abstractNumId="70" w15:restartNumberingAfterBreak="0">
    <w:nsid w:val="5E1920C8"/>
    <w:multiLevelType w:val="multilevel"/>
    <w:tmpl w:val="BFC6923A"/>
    <w:styleLink w:val="WWNum10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71" w15:restartNumberingAfterBreak="0">
    <w:nsid w:val="60D46A15"/>
    <w:multiLevelType w:val="multilevel"/>
    <w:tmpl w:val="CF94EE22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2" w15:restartNumberingAfterBreak="0">
    <w:nsid w:val="6553766B"/>
    <w:multiLevelType w:val="multilevel"/>
    <w:tmpl w:val="907443A6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3" w15:restartNumberingAfterBreak="0">
    <w:nsid w:val="68D92BE9"/>
    <w:multiLevelType w:val="multilevel"/>
    <w:tmpl w:val="86CCA7EC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4" w15:restartNumberingAfterBreak="0">
    <w:nsid w:val="6C70488C"/>
    <w:multiLevelType w:val="multilevel"/>
    <w:tmpl w:val="D40448FC"/>
    <w:styleLink w:val="WWNum24a"/>
    <w:lvl w:ilvl="0">
      <w:start w:val="1"/>
      <w:numFmt w:val="lowerLetter"/>
      <w:lvlText w:val="%1"/>
      <w:lvlJc w:val="left"/>
      <w:pPr>
        <w:ind w:left="72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5" w15:restartNumberingAfterBreak="0">
    <w:nsid w:val="6D3264B7"/>
    <w:multiLevelType w:val="multilevel"/>
    <w:tmpl w:val="1A42C2DE"/>
    <w:styleLink w:val="WWNum38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76" w15:restartNumberingAfterBreak="0">
    <w:nsid w:val="6DE121C1"/>
    <w:multiLevelType w:val="multilevel"/>
    <w:tmpl w:val="2184381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7" w15:restartNumberingAfterBreak="0">
    <w:nsid w:val="6F514E60"/>
    <w:multiLevelType w:val="multilevel"/>
    <w:tmpl w:val="ED88129A"/>
    <w:styleLink w:val="WWNum22a"/>
    <w:lvl w:ilvl="0">
      <w:start w:val="1"/>
      <w:numFmt w:val="lowerLetter"/>
      <w:lvlText w:val="%1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8" w15:restartNumberingAfterBreak="0">
    <w:nsid w:val="71522A19"/>
    <w:multiLevelType w:val="multilevel"/>
    <w:tmpl w:val="85EC4AFE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9" w15:restartNumberingAfterBreak="0">
    <w:nsid w:val="726F5BAB"/>
    <w:multiLevelType w:val="multilevel"/>
    <w:tmpl w:val="F1F4B25A"/>
    <w:styleLink w:val="WWNum14a"/>
    <w:lvl w:ilvl="0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80" w15:restartNumberingAfterBreak="0">
    <w:nsid w:val="73683028"/>
    <w:multiLevelType w:val="multilevel"/>
    <w:tmpl w:val="44140700"/>
    <w:styleLink w:val="WWNum28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81" w15:restartNumberingAfterBreak="0">
    <w:nsid w:val="73683B70"/>
    <w:multiLevelType w:val="multilevel"/>
    <w:tmpl w:val="D6F8A084"/>
    <w:styleLink w:val="WWNum34a"/>
    <w:lvl w:ilvl="0">
      <w:start w:val="1"/>
      <w:numFmt w:val="lowerLetter"/>
      <w:lvlText w:val="%1"/>
      <w:lvlJc w:val="left"/>
      <w:pPr>
        <w:ind w:left="72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82" w15:restartNumberingAfterBreak="0">
    <w:nsid w:val="73C34909"/>
    <w:multiLevelType w:val="multilevel"/>
    <w:tmpl w:val="495CB2EE"/>
    <w:styleLink w:val="WWNum23a"/>
    <w:lvl w:ilvl="0">
      <w:start w:val="1"/>
      <w:numFmt w:val="lowerLetter"/>
      <w:lvlText w:val="%1"/>
      <w:lvlJc w:val="left"/>
      <w:pPr>
        <w:ind w:left="144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2160" w:hanging="360"/>
      </w:pPr>
    </w:lvl>
    <w:lvl w:ilvl="2">
      <w:start w:val="1"/>
      <w:numFmt w:val="lowerRoman"/>
      <w:lvlText w:val="%1.%2.%3"/>
      <w:lvlJc w:val="right"/>
      <w:pPr>
        <w:ind w:left="2880" w:hanging="180"/>
      </w:pPr>
    </w:lvl>
    <w:lvl w:ilvl="3">
      <w:start w:val="1"/>
      <w:numFmt w:val="decimal"/>
      <w:lvlText w:val="%1.%2.%3.%4"/>
      <w:lvlJc w:val="left"/>
      <w:pPr>
        <w:ind w:left="3600" w:hanging="360"/>
      </w:pPr>
    </w:lvl>
    <w:lvl w:ilvl="4">
      <w:start w:val="1"/>
      <w:numFmt w:val="lowerLetter"/>
      <w:lvlText w:val="%1.%2.%3.%4.%5"/>
      <w:lvlJc w:val="left"/>
      <w:pPr>
        <w:ind w:left="4320" w:hanging="360"/>
      </w:pPr>
    </w:lvl>
    <w:lvl w:ilvl="5">
      <w:start w:val="1"/>
      <w:numFmt w:val="lowerRoman"/>
      <w:lvlText w:val="%1.%2.%3.%4.%5.%6"/>
      <w:lvlJc w:val="right"/>
      <w:pPr>
        <w:ind w:left="5040" w:hanging="180"/>
      </w:pPr>
    </w:lvl>
    <w:lvl w:ilvl="6">
      <w:start w:val="1"/>
      <w:numFmt w:val="decimal"/>
      <w:lvlText w:val="%1.%2.%3.%4.%5.%6.%7"/>
      <w:lvlJc w:val="left"/>
      <w:pPr>
        <w:ind w:left="5760" w:hanging="360"/>
      </w:pPr>
    </w:lvl>
    <w:lvl w:ilvl="7">
      <w:start w:val="1"/>
      <w:numFmt w:val="lowerLetter"/>
      <w:lvlText w:val="%1.%2.%3.%4.%5.%6.%7.%8"/>
      <w:lvlJc w:val="left"/>
      <w:pPr>
        <w:ind w:left="6480" w:hanging="360"/>
      </w:pPr>
    </w:lvl>
    <w:lvl w:ilvl="8">
      <w:start w:val="1"/>
      <w:numFmt w:val="lowerRoman"/>
      <w:lvlText w:val="%1.%2.%3.%4.%5.%6.%7.%8.%9"/>
      <w:lvlJc w:val="right"/>
      <w:pPr>
        <w:ind w:left="7200" w:hanging="180"/>
      </w:pPr>
    </w:lvl>
  </w:abstractNum>
  <w:abstractNum w:abstractNumId="83" w15:restartNumberingAfterBreak="0">
    <w:nsid w:val="765B5E83"/>
    <w:multiLevelType w:val="multilevel"/>
    <w:tmpl w:val="15DC0722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4" w15:restartNumberingAfterBreak="0">
    <w:nsid w:val="7BE260BB"/>
    <w:multiLevelType w:val="multilevel"/>
    <w:tmpl w:val="433A876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5" w15:restartNumberingAfterBreak="0">
    <w:nsid w:val="7D684F1C"/>
    <w:multiLevelType w:val="multilevel"/>
    <w:tmpl w:val="4A8AEA5C"/>
    <w:styleLink w:val="WWNum3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6" w15:restartNumberingAfterBreak="0">
    <w:nsid w:val="7D7D789E"/>
    <w:multiLevelType w:val="multilevel"/>
    <w:tmpl w:val="1B0CEA22"/>
    <w:styleLink w:val="WWNum37a"/>
    <w:lvl w:ilvl="0">
      <w:start w:val="1"/>
      <w:numFmt w:val="lowerLetter"/>
      <w:lvlText w:val="%1"/>
      <w:lvlJc w:val="left"/>
      <w:pPr>
        <w:ind w:left="1222" w:hanging="360"/>
      </w:pPr>
    </w:lvl>
    <w:lvl w:ilvl="1">
      <w:start w:val="1"/>
      <w:numFmt w:val="lowerLetter"/>
      <w:lvlText w:val="%1.%2"/>
      <w:lvlJc w:val="left"/>
      <w:pPr>
        <w:ind w:left="1942" w:hanging="360"/>
      </w:pPr>
    </w:lvl>
    <w:lvl w:ilvl="2">
      <w:start w:val="1"/>
      <w:numFmt w:val="lowerRoman"/>
      <w:lvlText w:val="%1.%2.%3"/>
      <w:lvlJc w:val="right"/>
      <w:pPr>
        <w:ind w:left="2662" w:hanging="180"/>
      </w:pPr>
    </w:lvl>
    <w:lvl w:ilvl="3">
      <w:start w:val="1"/>
      <w:numFmt w:val="decimal"/>
      <w:lvlText w:val="%1.%2.%3.%4"/>
      <w:lvlJc w:val="left"/>
      <w:pPr>
        <w:ind w:left="3382" w:hanging="360"/>
      </w:pPr>
    </w:lvl>
    <w:lvl w:ilvl="4">
      <w:start w:val="1"/>
      <w:numFmt w:val="lowerLetter"/>
      <w:lvlText w:val="%1.%2.%3.%4.%5"/>
      <w:lvlJc w:val="left"/>
      <w:pPr>
        <w:ind w:left="4102" w:hanging="360"/>
      </w:pPr>
    </w:lvl>
    <w:lvl w:ilvl="5">
      <w:start w:val="1"/>
      <w:numFmt w:val="lowerRoman"/>
      <w:lvlText w:val="%1.%2.%3.%4.%5.%6"/>
      <w:lvlJc w:val="right"/>
      <w:pPr>
        <w:ind w:left="4822" w:hanging="180"/>
      </w:pPr>
    </w:lvl>
    <w:lvl w:ilvl="6">
      <w:start w:val="1"/>
      <w:numFmt w:val="decimal"/>
      <w:lvlText w:val="%1.%2.%3.%4.%5.%6.%7"/>
      <w:lvlJc w:val="left"/>
      <w:pPr>
        <w:ind w:left="5542" w:hanging="360"/>
      </w:pPr>
    </w:lvl>
    <w:lvl w:ilvl="7">
      <w:start w:val="1"/>
      <w:numFmt w:val="lowerLetter"/>
      <w:lvlText w:val="%1.%2.%3.%4.%5.%6.%7.%8"/>
      <w:lvlJc w:val="left"/>
      <w:pPr>
        <w:ind w:left="6262" w:hanging="360"/>
      </w:pPr>
    </w:lvl>
    <w:lvl w:ilvl="8">
      <w:start w:val="1"/>
      <w:numFmt w:val="lowerRoman"/>
      <w:lvlText w:val="%1.%2.%3.%4.%5.%6.%7.%8.%9"/>
      <w:lvlJc w:val="right"/>
      <w:pPr>
        <w:ind w:left="6982" w:hanging="180"/>
      </w:pPr>
    </w:lvl>
  </w:abstractNum>
  <w:abstractNum w:abstractNumId="87" w15:restartNumberingAfterBreak="0">
    <w:nsid w:val="7E7B1416"/>
    <w:multiLevelType w:val="multilevel"/>
    <w:tmpl w:val="82F8C17A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95804968">
    <w:abstractNumId w:val="13"/>
  </w:num>
  <w:num w:numId="2" w16cid:durableId="1608660511">
    <w:abstractNumId w:val="7"/>
  </w:num>
  <w:num w:numId="3" w16cid:durableId="1904951211">
    <w:abstractNumId w:val="84"/>
  </w:num>
  <w:num w:numId="4" w16cid:durableId="395737877">
    <w:abstractNumId w:val="76"/>
  </w:num>
  <w:num w:numId="5" w16cid:durableId="1624925375">
    <w:abstractNumId w:val="10"/>
  </w:num>
  <w:num w:numId="6" w16cid:durableId="578179207">
    <w:abstractNumId w:val="42"/>
  </w:num>
  <w:num w:numId="7" w16cid:durableId="932863262">
    <w:abstractNumId w:val="38"/>
  </w:num>
  <w:num w:numId="8" w16cid:durableId="1100027779">
    <w:abstractNumId w:val="72"/>
  </w:num>
  <w:num w:numId="9" w16cid:durableId="476340621">
    <w:abstractNumId w:val="67"/>
  </w:num>
  <w:num w:numId="10" w16cid:durableId="922838859">
    <w:abstractNumId w:val="9"/>
  </w:num>
  <w:num w:numId="11" w16cid:durableId="106118113">
    <w:abstractNumId w:val="59"/>
  </w:num>
  <w:num w:numId="12" w16cid:durableId="898982389">
    <w:abstractNumId w:val="29"/>
  </w:num>
  <w:num w:numId="13" w16cid:durableId="944194749">
    <w:abstractNumId w:val="30"/>
  </w:num>
  <w:num w:numId="14" w16cid:durableId="1497451635">
    <w:abstractNumId w:val="35"/>
  </w:num>
  <w:num w:numId="15" w16cid:durableId="1320573967">
    <w:abstractNumId w:val="26"/>
  </w:num>
  <w:num w:numId="16" w16cid:durableId="1901285751">
    <w:abstractNumId w:val="54"/>
  </w:num>
  <w:num w:numId="17" w16cid:durableId="516308801">
    <w:abstractNumId w:val="4"/>
  </w:num>
  <w:num w:numId="18" w16cid:durableId="1953240065">
    <w:abstractNumId w:val="73"/>
  </w:num>
  <w:num w:numId="19" w16cid:durableId="1998068306">
    <w:abstractNumId w:val="53"/>
  </w:num>
  <w:num w:numId="20" w16cid:durableId="368262516">
    <w:abstractNumId w:val="58"/>
  </w:num>
  <w:num w:numId="21" w16cid:durableId="1557475111">
    <w:abstractNumId w:val="63"/>
  </w:num>
  <w:num w:numId="22" w16cid:durableId="1091052280">
    <w:abstractNumId w:val="18"/>
  </w:num>
  <w:num w:numId="23" w16cid:durableId="353772718">
    <w:abstractNumId w:val="87"/>
  </w:num>
  <w:num w:numId="24" w16cid:durableId="1292595595">
    <w:abstractNumId w:val="0"/>
  </w:num>
  <w:num w:numId="25" w16cid:durableId="1964189236">
    <w:abstractNumId w:val="24"/>
  </w:num>
  <w:num w:numId="26" w16cid:durableId="255211531">
    <w:abstractNumId w:val="60"/>
  </w:num>
  <w:num w:numId="27" w16cid:durableId="48574638">
    <w:abstractNumId w:val="71"/>
  </w:num>
  <w:num w:numId="28" w16cid:durableId="510024432">
    <w:abstractNumId w:val="16"/>
  </w:num>
  <w:num w:numId="29" w16cid:durableId="2014870249">
    <w:abstractNumId w:val="2"/>
  </w:num>
  <w:num w:numId="30" w16cid:durableId="1547252987">
    <w:abstractNumId w:val="62"/>
  </w:num>
  <w:num w:numId="31" w16cid:durableId="1314867505">
    <w:abstractNumId w:val="45"/>
  </w:num>
  <w:num w:numId="32" w16cid:durableId="2065836074">
    <w:abstractNumId w:val="37"/>
  </w:num>
  <w:num w:numId="33" w16cid:durableId="97531345">
    <w:abstractNumId w:val="55"/>
  </w:num>
  <w:num w:numId="34" w16cid:durableId="2027515258">
    <w:abstractNumId w:val="41"/>
  </w:num>
  <w:num w:numId="35" w16cid:durableId="1992054020">
    <w:abstractNumId w:val="78"/>
  </w:num>
  <w:num w:numId="36" w16cid:durableId="571622217">
    <w:abstractNumId w:val="33"/>
  </w:num>
  <w:num w:numId="37" w16cid:durableId="497766672">
    <w:abstractNumId w:val="64"/>
  </w:num>
  <w:num w:numId="38" w16cid:durableId="81024934">
    <w:abstractNumId w:val="83"/>
  </w:num>
  <w:num w:numId="39" w16cid:durableId="1180850819">
    <w:abstractNumId w:val="85"/>
  </w:num>
  <w:num w:numId="40" w16cid:durableId="2142569654">
    <w:abstractNumId w:val="27"/>
  </w:num>
  <w:num w:numId="41" w16cid:durableId="882863281">
    <w:abstractNumId w:val="21"/>
  </w:num>
  <w:num w:numId="42" w16cid:durableId="1056205077">
    <w:abstractNumId w:val="57"/>
  </w:num>
  <w:num w:numId="43" w16cid:durableId="1891260731">
    <w:abstractNumId w:val="25"/>
  </w:num>
  <w:num w:numId="44" w16cid:durableId="1526359163">
    <w:abstractNumId w:val="61"/>
  </w:num>
  <w:num w:numId="45" w16cid:durableId="1207836987">
    <w:abstractNumId w:val="28"/>
  </w:num>
  <w:num w:numId="46" w16cid:durableId="979043042">
    <w:abstractNumId w:val="50"/>
  </w:num>
  <w:num w:numId="47" w16cid:durableId="529493490">
    <w:abstractNumId w:val="19"/>
  </w:num>
  <w:num w:numId="48" w16cid:durableId="412942434">
    <w:abstractNumId w:val="20"/>
  </w:num>
  <w:num w:numId="49" w16cid:durableId="862938700">
    <w:abstractNumId w:val="70"/>
  </w:num>
  <w:num w:numId="50" w16cid:durableId="714962256">
    <w:abstractNumId w:val="17"/>
  </w:num>
  <w:num w:numId="51" w16cid:durableId="1071999429">
    <w:abstractNumId w:val="51"/>
  </w:num>
  <w:num w:numId="52" w16cid:durableId="433284959">
    <w:abstractNumId w:val="43"/>
  </w:num>
  <w:num w:numId="53" w16cid:durableId="2103212549">
    <w:abstractNumId w:val="79"/>
  </w:num>
  <w:num w:numId="54" w16cid:durableId="1888369019">
    <w:abstractNumId w:val="65"/>
  </w:num>
  <w:num w:numId="55" w16cid:durableId="575364959">
    <w:abstractNumId w:val="69"/>
  </w:num>
  <w:num w:numId="56" w16cid:durableId="729965384">
    <w:abstractNumId w:val="34"/>
  </w:num>
  <w:num w:numId="57" w16cid:durableId="1488786583">
    <w:abstractNumId w:val="40"/>
  </w:num>
  <w:num w:numId="58" w16cid:durableId="1406759792">
    <w:abstractNumId w:val="15"/>
  </w:num>
  <w:num w:numId="59" w16cid:durableId="1208758981">
    <w:abstractNumId w:val="8"/>
  </w:num>
  <w:num w:numId="60" w16cid:durableId="1738094803">
    <w:abstractNumId w:val="46"/>
  </w:num>
  <w:num w:numId="61" w16cid:durableId="1949309379">
    <w:abstractNumId w:val="77"/>
  </w:num>
  <w:num w:numId="62" w16cid:durableId="2130318261">
    <w:abstractNumId w:val="82"/>
  </w:num>
  <w:num w:numId="63" w16cid:durableId="1946496180">
    <w:abstractNumId w:val="74"/>
  </w:num>
  <w:num w:numId="64" w16cid:durableId="775908483">
    <w:abstractNumId w:val="32"/>
  </w:num>
  <w:num w:numId="65" w16cid:durableId="1520503569">
    <w:abstractNumId w:val="36"/>
  </w:num>
  <w:num w:numId="66" w16cid:durableId="1701196834">
    <w:abstractNumId w:val="47"/>
  </w:num>
  <w:num w:numId="67" w16cid:durableId="163715552">
    <w:abstractNumId w:val="80"/>
  </w:num>
  <w:num w:numId="68" w16cid:durableId="1635410416">
    <w:abstractNumId w:val="6"/>
  </w:num>
  <w:num w:numId="69" w16cid:durableId="1218976179">
    <w:abstractNumId w:val="3"/>
  </w:num>
  <w:num w:numId="70" w16cid:durableId="1780638817">
    <w:abstractNumId w:val="22"/>
  </w:num>
  <w:num w:numId="71" w16cid:durableId="1301425200">
    <w:abstractNumId w:val="68"/>
  </w:num>
  <w:num w:numId="72" w16cid:durableId="1506676428">
    <w:abstractNumId w:val="56"/>
  </w:num>
  <w:num w:numId="73" w16cid:durableId="701593318">
    <w:abstractNumId w:val="81"/>
  </w:num>
  <w:num w:numId="74" w16cid:durableId="150222400">
    <w:abstractNumId w:val="44"/>
  </w:num>
  <w:num w:numId="75" w16cid:durableId="8871850">
    <w:abstractNumId w:val="12"/>
  </w:num>
  <w:num w:numId="76" w16cid:durableId="1906792581">
    <w:abstractNumId w:val="86"/>
  </w:num>
  <w:num w:numId="77" w16cid:durableId="865214270">
    <w:abstractNumId w:val="75"/>
  </w:num>
  <w:num w:numId="78" w16cid:durableId="1867712617">
    <w:abstractNumId w:val="23"/>
  </w:num>
  <w:num w:numId="79" w16cid:durableId="633877909">
    <w:abstractNumId w:val="5"/>
  </w:num>
  <w:num w:numId="80" w16cid:durableId="1648777942">
    <w:abstractNumId w:val="11"/>
  </w:num>
  <w:num w:numId="81" w16cid:durableId="1868061034">
    <w:abstractNumId w:val="66"/>
  </w:num>
  <w:num w:numId="82" w16cid:durableId="321393513">
    <w:abstractNumId w:val="14"/>
  </w:num>
  <w:num w:numId="83" w16cid:durableId="367072729">
    <w:abstractNumId w:val="39"/>
  </w:num>
  <w:num w:numId="84" w16cid:durableId="1966227808">
    <w:abstractNumId w:val="49"/>
  </w:num>
  <w:num w:numId="85" w16cid:durableId="496653372">
    <w:abstractNumId w:val="48"/>
  </w:num>
  <w:num w:numId="86" w16cid:durableId="522595847">
    <w:abstractNumId w:val="1"/>
  </w:num>
  <w:num w:numId="87" w16cid:durableId="1664434708">
    <w:abstractNumId w:val="31"/>
  </w:num>
  <w:num w:numId="88" w16cid:durableId="1733849397">
    <w:abstractNumId w:val="52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A6E"/>
    <w:rsid w:val="000017CE"/>
    <w:rsid w:val="00001982"/>
    <w:rsid w:val="00014250"/>
    <w:rsid w:val="000217A2"/>
    <w:rsid w:val="000253A8"/>
    <w:rsid w:val="0002612E"/>
    <w:rsid w:val="00041370"/>
    <w:rsid w:val="00042D8D"/>
    <w:rsid w:val="00053C16"/>
    <w:rsid w:val="000570C2"/>
    <w:rsid w:val="0006508F"/>
    <w:rsid w:val="0006546A"/>
    <w:rsid w:val="000701F1"/>
    <w:rsid w:val="0007485A"/>
    <w:rsid w:val="00075C42"/>
    <w:rsid w:val="0008075C"/>
    <w:rsid w:val="00080C0E"/>
    <w:rsid w:val="0008237D"/>
    <w:rsid w:val="00082AC1"/>
    <w:rsid w:val="00084505"/>
    <w:rsid w:val="00085E93"/>
    <w:rsid w:val="00094B1E"/>
    <w:rsid w:val="000B77A5"/>
    <w:rsid w:val="000C0AAF"/>
    <w:rsid w:val="000C3937"/>
    <w:rsid w:val="000C4BA4"/>
    <w:rsid w:val="000D1E7A"/>
    <w:rsid w:val="000D48D3"/>
    <w:rsid w:val="000E48A8"/>
    <w:rsid w:val="000F0870"/>
    <w:rsid w:val="000F7BF3"/>
    <w:rsid w:val="00101815"/>
    <w:rsid w:val="001058A4"/>
    <w:rsid w:val="001115AE"/>
    <w:rsid w:val="0011629C"/>
    <w:rsid w:val="00116514"/>
    <w:rsid w:val="00122B65"/>
    <w:rsid w:val="00123C4B"/>
    <w:rsid w:val="001245ED"/>
    <w:rsid w:val="00131F7E"/>
    <w:rsid w:val="001331AD"/>
    <w:rsid w:val="00140CA1"/>
    <w:rsid w:val="00145ABF"/>
    <w:rsid w:val="00150A8C"/>
    <w:rsid w:val="00161CFA"/>
    <w:rsid w:val="00166F1D"/>
    <w:rsid w:val="00172C21"/>
    <w:rsid w:val="001733E5"/>
    <w:rsid w:val="00175B70"/>
    <w:rsid w:val="00176A14"/>
    <w:rsid w:val="00177BD7"/>
    <w:rsid w:val="00180252"/>
    <w:rsid w:val="00181846"/>
    <w:rsid w:val="00181A57"/>
    <w:rsid w:val="00181C6F"/>
    <w:rsid w:val="00181CAB"/>
    <w:rsid w:val="001832D7"/>
    <w:rsid w:val="001866AD"/>
    <w:rsid w:val="00192B69"/>
    <w:rsid w:val="00193309"/>
    <w:rsid w:val="00195071"/>
    <w:rsid w:val="001A21B5"/>
    <w:rsid w:val="001A55D0"/>
    <w:rsid w:val="001A6A1D"/>
    <w:rsid w:val="001B5BDA"/>
    <w:rsid w:val="001B6051"/>
    <w:rsid w:val="001C1278"/>
    <w:rsid w:val="001C35F5"/>
    <w:rsid w:val="001C47D8"/>
    <w:rsid w:val="001C5A9D"/>
    <w:rsid w:val="001D1C1D"/>
    <w:rsid w:val="001D1E1E"/>
    <w:rsid w:val="001D37E5"/>
    <w:rsid w:val="001E2DD9"/>
    <w:rsid w:val="001F1C07"/>
    <w:rsid w:val="001F5DC9"/>
    <w:rsid w:val="001F79D6"/>
    <w:rsid w:val="0020166C"/>
    <w:rsid w:val="00206B53"/>
    <w:rsid w:val="00207DEF"/>
    <w:rsid w:val="00211F53"/>
    <w:rsid w:val="00212653"/>
    <w:rsid w:val="00220B32"/>
    <w:rsid w:val="00222BF4"/>
    <w:rsid w:val="00232046"/>
    <w:rsid w:val="00232810"/>
    <w:rsid w:val="002344FF"/>
    <w:rsid w:val="00241599"/>
    <w:rsid w:val="002471AA"/>
    <w:rsid w:val="002531EC"/>
    <w:rsid w:val="00263F5F"/>
    <w:rsid w:val="00264ED5"/>
    <w:rsid w:val="00282B8F"/>
    <w:rsid w:val="0028347B"/>
    <w:rsid w:val="002964B0"/>
    <w:rsid w:val="00296FBA"/>
    <w:rsid w:val="00297C25"/>
    <w:rsid w:val="002A0303"/>
    <w:rsid w:val="002A4310"/>
    <w:rsid w:val="002A4787"/>
    <w:rsid w:val="002A47AC"/>
    <w:rsid w:val="002A5C67"/>
    <w:rsid w:val="002A709F"/>
    <w:rsid w:val="002B3792"/>
    <w:rsid w:val="002B7F5E"/>
    <w:rsid w:val="002C21F8"/>
    <w:rsid w:val="002C5D37"/>
    <w:rsid w:val="002C5EA3"/>
    <w:rsid w:val="002D458C"/>
    <w:rsid w:val="002D4F26"/>
    <w:rsid w:val="002D5BD6"/>
    <w:rsid w:val="002D6717"/>
    <w:rsid w:val="002D78EB"/>
    <w:rsid w:val="002E3A4B"/>
    <w:rsid w:val="002E46F7"/>
    <w:rsid w:val="002F13E3"/>
    <w:rsid w:val="002F4D4A"/>
    <w:rsid w:val="002F4F99"/>
    <w:rsid w:val="002F5CCE"/>
    <w:rsid w:val="00304CE3"/>
    <w:rsid w:val="003068DF"/>
    <w:rsid w:val="003074C3"/>
    <w:rsid w:val="00317A6E"/>
    <w:rsid w:val="003303EE"/>
    <w:rsid w:val="003314FA"/>
    <w:rsid w:val="00336C20"/>
    <w:rsid w:val="00341AA7"/>
    <w:rsid w:val="00344B37"/>
    <w:rsid w:val="003458A7"/>
    <w:rsid w:val="00345B96"/>
    <w:rsid w:val="0034634D"/>
    <w:rsid w:val="003470E4"/>
    <w:rsid w:val="00347308"/>
    <w:rsid w:val="0035561D"/>
    <w:rsid w:val="0035745C"/>
    <w:rsid w:val="003577A2"/>
    <w:rsid w:val="00362800"/>
    <w:rsid w:val="003643B2"/>
    <w:rsid w:val="00364ECB"/>
    <w:rsid w:val="003662B5"/>
    <w:rsid w:val="00371CDB"/>
    <w:rsid w:val="00372A23"/>
    <w:rsid w:val="0038453F"/>
    <w:rsid w:val="003850BC"/>
    <w:rsid w:val="00391EE0"/>
    <w:rsid w:val="00392FC1"/>
    <w:rsid w:val="00395289"/>
    <w:rsid w:val="00396F6F"/>
    <w:rsid w:val="003B1874"/>
    <w:rsid w:val="003B22B2"/>
    <w:rsid w:val="003B4A44"/>
    <w:rsid w:val="003B680A"/>
    <w:rsid w:val="003C09FC"/>
    <w:rsid w:val="003C0DE3"/>
    <w:rsid w:val="003D5677"/>
    <w:rsid w:val="003D624B"/>
    <w:rsid w:val="003D6471"/>
    <w:rsid w:val="003E1233"/>
    <w:rsid w:val="003E14EF"/>
    <w:rsid w:val="003E7369"/>
    <w:rsid w:val="003F0F76"/>
    <w:rsid w:val="003F325D"/>
    <w:rsid w:val="003F4B94"/>
    <w:rsid w:val="00403759"/>
    <w:rsid w:val="0040532A"/>
    <w:rsid w:val="00405BA4"/>
    <w:rsid w:val="00405C54"/>
    <w:rsid w:val="004062C4"/>
    <w:rsid w:val="004137F6"/>
    <w:rsid w:val="00415752"/>
    <w:rsid w:val="00417217"/>
    <w:rsid w:val="00420519"/>
    <w:rsid w:val="004210E0"/>
    <w:rsid w:val="00422CCC"/>
    <w:rsid w:val="00423844"/>
    <w:rsid w:val="00423FA0"/>
    <w:rsid w:val="00432BB6"/>
    <w:rsid w:val="004355F0"/>
    <w:rsid w:val="00441727"/>
    <w:rsid w:val="004544B1"/>
    <w:rsid w:val="00454581"/>
    <w:rsid w:val="00456079"/>
    <w:rsid w:val="004609AC"/>
    <w:rsid w:val="00465372"/>
    <w:rsid w:val="00465618"/>
    <w:rsid w:val="00480C33"/>
    <w:rsid w:val="00491459"/>
    <w:rsid w:val="00495BF3"/>
    <w:rsid w:val="00496CA9"/>
    <w:rsid w:val="004A360F"/>
    <w:rsid w:val="004A7AB0"/>
    <w:rsid w:val="004B4099"/>
    <w:rsid w:val="004B6510"/>
    <w:rsid w:val="004C4524"/>
    <w:rsid w:val="004C584B"/>
    <w:rsid w:val="004D3674"/>
    <w:rsid w:val="004E19C9"/>
    <w:rsid w:val="004E546A"/>
    <w:rsid w:val="004E70BF"/>
    <w:rsid w:val="004E73F9"/>
    <w:rsid w:val="004F0A8C"/>
    <w:rsid w:val="004F0F31"/>
    <w:rsid w:val="004F4975"/>
    <w:rsid w:val="0050066D"/>
    <w:rsid w:val="005046BC"/>
    <w:rsid w:val="00521F27"/>
    <w:rsid w:val="00522B8A"/>
    <w:rsid w:val="005237C6"/>
    <w:rsid w:val="00526064"/>
    <w:rsid w:val="00527F9B"/>
    <w:rsid w:val="00540873"/>
    <w:rsid w:val="005432D3"/>
    <w:rsid w:val="00546129"/>
    <w:rsid w:val="00547A85"/>
    <w:rsid w:val="00550C3F"/>
    <w:rsid w:val="00561654"/>
    <w:rsid w:val="0056362F"/>
    <w:rsid w:val="005664F9"/>
    <w:rsid w:val="0056655D"/>
    <w:rsid w:val="00573B5C"/>
    <w:rsid w:val="0057558B"/>
    <w:rsid w:val="00577535"/>
    <w:rsid w:val="00580D6D"/>
    <w:rsid w:val="00587980"/>
    <w:rsid w:val="005918E0"/>
    <w:rsid w:val="00592F1B"/>
    <w:rsid w:val="005B131F"/>
    <w:rsid w:val="005B2AEC"/>
    <w:rsid w:val="005B4E92"/>
    <w:rsid w:val="005C6EE4"/>
    <w:rsid w:val="005D2994"/>
    <w:rsid w:val="005D38CF"/>
    <w:rsid w:val="005D68B3"/>
    <w:rsid w:val="005E0523"/>
    <w:rsid w:val="005E66C2"/>
    <w:rsid w:val="005E7D87"/>
    <w:rsid w:val="005F087F"/>
    <w:rsid w:val="005F0A5B"/>
    <w:rsid w:val="005F263E"/>
    <w:rsid w:val="005F73C8"/>
    <w:rsid w:val="005F76B5"/>
    <w:rsid w:val="005F7CFF"/>
    <w:rsid w:val="00601B36"/>
    <w:rsid w:val="006102B5"/>
    <w:rsid w:val="0061194F"/>
    <w:rsid w:val="0061340A"/>
    <w:rsid w:val="006148B5"/>
    <w:rsid w:val="00617D09"/>
    <w:rsid w:val="00633266"/>
    <w:rsid w:val="00634F4C"/>
    <w:rsid w:val="00636106"/>
    <w:rsid w:val="006427B0"/>
    <w:rsid w:val="00644E48"/>
    <w:rsid w:val="00646035"/>
    <w:rsid w:val="006542DF"/>
    <w:rsid w:val="00657D50"/>
    <w:rsid w:val="00657EAF"/>
    <w:rsid w:val="00660220"/>
    <w:rsid w:val="00662431"/>
    <w:rsid w:val="00664FA4"/>
    <w:rsid w:val="00665557"/>
    <w:rsid w:val="00665E7E"/>
    <w:rsid w:val="00670695"/>
    <w:rsid w:val="0067748C"/>
    <w:rsid w:val="006827C6"/>
    <w:rsid w:val="00684C9D"/>
    <w:rsid w:val="006866EF"/>
    <w:rsid w:val="00687FDC"/>
    <w:rsid w:val="00690217"/>
    <w:rsid w:val="00690EB3"/>
    <w:rsid w:val="00691989"/>
    <w:rsid w:val="00695B47"/>
    <w:rsid w:val="006A0BB0"/>
    <w:rsid w:val="006A5844"/>
    <w:rsid w:val="006B0482"/>
    <w:rsid w:val="006B26AD"/>
    <w:rsid w:val="006B3D17"/>
    <w:rsid w:val="006B58DE"/>
    <w:rsid w:val="006B6611"/>
    <w:rsid w:val="006B7D12"/>
    <w:rsid w:val="006C5A8B"/>
    <w:rsid w:val="006C68D4"/>
    <w:rsid w:val="006D0A38"/>
    <w:rsid w:val="006D0AA1"/>
    <w:rsid w:val="006D2D07"/>
    <w:rsid w:val="006D49F8"/>
    <w:rsid w:val="006D68FA"/>
    <w:rsid w:val="006D7F46"/>
    <w:rsid w:val="006E146D"/>
    <w:rsid w:val="006E5969"/>
    <w:rsid w:val="006F0B1F"/>
    <w:rsid w:val="006F6357"/>
    <w:rsid w:val="00700CEC"/>
    <w:rsid w:val="0070157A"/>
    <w:rsid w:val="00705A2A"/>
    <w:rsid w:val="00710792"/>
    <w:rsid w:val="00715C54"/>
    <w:rsid w:val="00715DC1"/>
    <w:rsid w:val="00715E26"/>
    <w:rsid w:val="0072067E"/>
    <w:rsid w:val="007266FC"/>
    <w:rsid w:val="00727CD0"/>
    <w:rsid w:val="00743672"/>
    <w:rsid w:val="00751639"/>
    <w:rsid w:val="0075177B"/>
    <w:rsid w:val="00751BB8"/>
    <w:rsid w:val="00755C50"/>
    <w:rsid w:val="00764203"/>
    <w:rsid w:val="007661E5"/>
    <w:rsid w:val="007675A0"/>
    <w:rsid w:val="00775FD9"/>
    <w:rsid w:val="007766AD"/>
    <w:rsid w:val="00784562"/>
    <w:rsid w:val="0079461D"/>
    <w:rsid w:val="00794B43"/>
    <w:rsid w:val="00797286"/>
    <w:rsid w:val="007976F5"/>
    <w:rsid w:val="007A3845"/>
    <w:rsid w:val="007C0BA6"/>
    <w:rsid w:val="007C1AB9"/>
    <w:rsid w:val="007C27E7"/>
    <w:rsid w:val="007C464F"/>
    <w:rsid w:val="007D12AB"/>
    <w:rsid w:val="007D191B"/>
    <w:rsid w:val="007E55AC"/>
    <w:rsid w:val="007F100A"/>
    <w:rsid w:val="007F2FCE"/>
    <w:rsid w:val="007F4733"/>
    <w:rsid w:val="007F6196"/>
    <w:rsid w:val="007F7469"/>
    <w:rsid w:val="00803DF7"/>
    <w:rsid w:val="008147C5"/>
    <w:rsid w:val="008163B7"/>
    <w:rsid w:val="00817365"/>
    <w:rsid w:val="00825617"/>
    <w:rsid w:val="00835360"/>
    <w:rsid w:val="00846962"/>
    <w:rsid w:val="00846D71"/>
    <w:rsid w:val="00857E5A"/>
    <w:rsid w:val="00865916"/>
    <w:rsid w:val="00870C7D"/>
    <w:rsid w:val="008718A9"/>
    <w:rsid w:val="0087686B"/>
    <w:rsid w:val="0088787D"/>
    <w:rsid w:val="00894943"/>
    <w:rsid w:val="008A420C"/>
    <w:rsid w:val="008A4335"/>
    <w:rsid w:val="008A7940"/>
    <w:rsid w:val="008C09D5"/>
    <w:rsid w:val="008C298B"/>
    <w:rsid w:val="008D05A7"/>
    <w:rsid w:val="008D6E60"/>
    <w:rsid w:val="008E260C"/>
    <w:rsid w:val="008E2748"/>
    <w:rsid w:val="008E490F"/>
    <w:rsid w:val="008E4D11"/>
    <w:rsid w:val="008F06E4"/>
    <w:rsid w:val="008F0D24"/>
    <w:rsid w:val="00900B70"/>
    <w:rsid w:val="00900DF6"/>
    <w:rsid w:val="00903018"/>
    <w:rsid w:val="00903CFE"/>
    <w:rsid w:val="009067D6"/>
    <w:rsid w:val="009248DD"/>
    <w:rsid w:val="0093036B"/>
    <w:rsid w:val="00930E0B"/>
    <w:rsid w:val="00932B28"/>
    <w:rsid w:val="00937EF2"/>
    <w:rsid w:val="0095287D"/>
    <w:rsid w:val="00953072"/>
    <w:rsid w:val="00965A15"/>
    <w:rsid w:val="00966F6D"/>
    <w:rsid w:val="0097386C"/>
    <w:rsid w:val="009913A9"/>
    <w:rsid w:val="009925AA"/>
    <w:rsid w:val="00994249"/>
    <w:rsid w:val="009A12E9"/>
    <w:rsid w:val="009B0027"/>
    <w:rsid w:val="009B181E"/>
    <w:rsid w:val="009B29B3"/>
    <w:rsid w:val="009B3B5F"/>
    <w:rsid w:val="009B555E"/>
    <w:rsid w:val="009C72B7"/>
    <w:rsid w:val="009C7873"/>
    <w:rsid w:val="009D15F7"/>
    <w:rsid w:val="009D1696"/>
    <w:rsid w:val="009D237A"/>
    <w:rsid w:val="009D3E1A"/>
    <w:rsid w:val="009D61C8"/>
    <w:rsid w:val="009D6A16"/>
    <w:rsid w:val="009E189B"/>
    <w:rsid w:val="009F56D2"/>
    <w:rsid w:val="00A00BE3"/>
    <w:rsid w:val="00A0658D"/>
    <w:rsid w:val="00A1228E"/>
    <w:rsid w:val="00A12953"/>
    <w:rsid w:val="00A1329C"/>
    <w:rsid w:val="00A30D10"/>
    <w:rsid w:val="00A3139B"/>
    <w:rsid w:val="00A32DAD"/>
    <w:rsid w:val="00A337D2"/>
    <w:rsid w:val="00A3487B"/>
    <w:rsid w:val="00A35D2F"/>
    <w:rsid w:val="00A36D8A"/>
    <w:rsid w:val="00A4030D"/>
    <w:rsid w:val="00A4432C"/>
    <w:rsid w:val="00A51724"/>
    <w:rsid w:val="00A55964"/>
    <w:rsid w:val="00A72DEB"/>
    <w:rsid w:val="00A72FE2"/>
    <w:rsid w:val="00A75AAA"/>
    <w:rsid w:val="00A765D1"/>
    <w:rsid w:val="00A77DA0"/>
    <w:rsid w:val="00A9023A"/>
    <w:rsid w:val="00A9032C"/>
    <w:rsid w:val="00A90C51"/>
    <w:rsid w:val="00A9799D"/>
    <w:rsid w:val="00A97A2E"/>
    <w:rsid w:val="00AA095C"/>
    <w:rsid w:val="00AA23C9"/>
    <w:rsid w:val="00AA56C9"/>
    <w:rsid w:val="00AA6451"/>
    <w:rsid w:val="00AB1E28"/>
    <w:rsid w:val="00AB39CB"/>
    <w:rsid w:val="00AC15AA"/>
    <w:rsid w:val="00AC3226"/>
    <w:rsid w:val="00AC3CF2"/>
    <w:rsid w:val="00AC50E7"/>
    <w:rsid w:val="00AD4712"/>
    <w:rsid w:val="00AD72F5"/>
    <w:rsid w:val="00AE26E5"/>
    <w:rsid w:val="00AE36A9"/>
    <w:rsid w:val="00AE61CE"/>
    <w:rsid w:val="00AE6729"/>
    <w:rsid w:val="00AF2D16"/>
    <w:rsid w:val="00AF4EFA"/>
    <w:rsid w:val="00B026EC"/>
    <w:rsid w:val="00B2401D"/>
    <w:rsid w:val="00B37E4C"/>
    <w:rsid w:val="00B37F4A"/>
    <w:rsid w:val="00B44123"/>
    <w:rsid w:val="00B71EB5"/>
    <w:rsid w:val="00B7669A"/>
    <w:rsid w:val="00B8233D"/>
    <w:rsid w:val="00B83F36"/>
    <w:rsid w:val="00B84EB8"/>
    <w:rsid w:val="00BA0182"/>
    <w:rsid w:val="00BA7B5C"/>
    <w:rsid w:val="00BB491E"/>
    <w:rsid w:val="00BC2041"/>
    <w:rsid w:val="00BC5D14"/>
    <w:rsid w:val="00BD423D"/>
    <w:rsid w:val="00BD45F9"/>
    <w:rsid w:val="00BD5AB4"/>
    <w:rsid w:val="00BD76CC"/>
    <w:rsid w:val="00BE133F"/>
    <w:rsid w:val="00BE181B"/>
    <w:rsid w:val="00BE2011"/>
    <w:rsid w:val="00BE5818"/>
    <w:rsid w:val="00BE62F1"/>
    <w:rsid w:val="00BF03D2"/>
    <w:rsid w:val="00BF1709"/>
    <w:rsid w:val="00BF2D74"/>
    <w:rsid w:val="00C00AC5"/>
    <w:rsid w:val="00C10A19"/>
    <w:rsid w:val="00C10CA4"/>
    <w:rsid w:val="00C11286"/>
    <w:rsid w:val="00C21C90"/>
    <w:rsid w:val="00C31471"/>
    <w:rsid w:val="00C3202F"/>
    <w:rsid w:val="00C33DC2"/>
    <w:rsid w:val="00C40924"/>
    <w:rsid w:val="00C413E1"/>
    <w:rsid w:val="00C43116"/>
    <w:rsid w:val="00C46B90"/>
    <w:rsid w:val="00C55310"/>
    <w:rsid w:val="00C55472"/>
    <w:rsid w:val="00C556E6"/>
    <w:rsid w:val="00C5667F"/>
    <w:rsid w:val="00C57C7A"/>
    <w:rsid w:val="00C6520F"/>
    <w:rsid w:val="00C753E1"/>
    <w:rsid w:val="00C83697"/>
    <w:rsid w:val="00C84904"/>
    <w:rsid w:val="00C95CB4"/>
    <w:rsid w:val="00C978D2"/>
    <w:rsid w:val="00CA26CA"/>
    <w:rsid w:val="00CA3738"/>
    <w:rsid w:val="00CB73BB"/>
    <w:rsid w:val="00CC0503"/>
    <w:rsid w:val="00CD6F20"/>
    <w:rsid w:val="00CE1C55"/>
    <w:rsid w:val="00CE1D8C"/>
    <w:rsid w:val="00CE372C"/>
    <w:rsid w:val="00CE725A"/>
    <w:rsid w:val="00CF073E"/>
    <w:rsid w:val="00CF0868"/>
    <w:rsid w:val="00CF250B"/>
    <w:rsid w:val="00CF3FD8"/>
    <w:rsid w:val="00D01955"/>
    <w:rsid w:val="00D03792"/>
    <w:rsid w:val="00D119E2"/>
    <w:rsid w:val="00D11B48"/>
    <w:rsid w:val="00D16F70"/>
    <w:rsid w:val="00D1740F"/>
    <w:rsid w:val="00D17915"/>
    <w:rsid w:val="00D21E0F"/>
    <w:rsid w:val="00D225D1"/>
    <w:rsid w:val="00D31A16"/>
    <w:rsid w:val="00D369B5"/>
    <w:rsid w:val="00D50327"/>
    <w:rsid w:val="00D524F4"/>
    <w:rsid w:val="00D5350A"/>
    <w:rsid w:val="00D64260"/>
    <w:rsid w:val="00D66BD1"/>
    <w:rsid w:val="00D67651"/>
    <w:rsid w:val="00D70759"/>
    <w:rsid w:val="00D7750B"/>
    <w:rsid w:val="00D926AB"/>
    <w:rsid w:val="00D94FFF"/>
    <w:rsid w:val="00DA097E"/>
    <w:rsid w:val="00DA488C"/>
    <w:rsid w:val="00DA588F"/>
    <w:rsid w:val="00DB1D7D"/>
    <w:rsid w:val="00DB4508"/>
    <w:rsid w:val="00DD38E4"/>
    <w:rsid w:val="00DD44A9"/>
    <w:rsid w:val="00DE23F8"/>
    <w:rsid w:val="00DE41FB"/>
    <w:rsid w:val="00DE6279"/>
    <w:rsid w:val="00DE63E2"/>
    <w:rsid w:val="00DE6D39"/>
    <w:rsid w:val="00DF32CB"/>
    <w:rsid w:val="00DF7F86"/>
    <w:rsid w:val="00E003DA"/>
    <w:rsid w:val="00E0139D"/>
    <w:rsid w:val="00E02F15"/>
    <w:rsid w:val="00E0464C"/>
    <w:rsid w:val="00E05E4B"/>
    <w:rsid w:val="00E11C7D"/>
    <w:rsid w:val="00E135F1"/>
    <w:rsid w:val="00E16B1B"/>
    <w:rsid w:val="00E21159"/>
    <w:rsid w:val="00E22107"/>
    <w:rsid w:val="00E233F7"/>
    <w:rsid w:val="00E2501E"/>
    <w:rsid w:val="00E26164"/>
    <w:rsid w:val="00E33EB5"/>
    <w:rsid w:val="00E34428"/>
    <w:rsid w:val="00E34E97"/>
    <w:rsid w:val="00E53E01"/>
    <w:rsid w:val="00E62304"/>
    <w:rsid w:val="00E73F15"/>
    <w:rsid w:val="00E851FC"/>
    <w:rsid w:val="00EA3A71"/>
    <w:rsid w:val="00EA7418"/>
    <w:rsid w:val="00EB3280"/>
    <w:rsid w:val="00EB7360"/>
    <w:rsid w:val="00EC0774"/>
    <w:rsid w:val="00EC23B1"/>
    <w:rsid w:val="00EC4F02"/>
    <w:rsid w:val="00EC6322"/>
    <w:rsid w:val="00ED0488"/>
    <w:rsid w:val="00ED080C"/>
    <w:rsid w:val="00ED108F"/>
    <w:rsid w:val="00ED2760"/>
    <w:rsid w:val="00EE3BCA"/>
    <w:rsid w:val="00EE58A5"/>
    <w:rsid w:val="00EF5C11"/>
    <w:rsid w:val="00F0221A"/>
    <w:rsid w:val="00F10C07"/>
    <w:rsid w:val="00F123DD"/>
    <w:rsid w:val="00F14EE3"/>
    <w:rsid w:val="00F20004"/>
    <w:rsid w:val="00F204EB"/>
    <w:rsid w:val="00F26492"/>
    <w:rsid w:val="00F26B0E"/>
    <w:rsid w:val="00F271A5"/>
    <w:rsid w:val="00F33ADB"/>
    <w:rsid w:val="00F35B6E"/>
    <w:rsid w:val="00F365CF"/>
    <w:rsid w:val="00F40119"/>
    <w:rsid w:val="00F43932"/>
    <w:rsid w:val="00F44F8C"/>
    <w:rsid w:val="00F44FCE"/>
    <w:rsid w:val="00F47248"/>
    <w:rsid w:val="00F53AE8"/>
    <w:rsid w:val="00F55B74"/>
    <w:rsid w:val="00F56B7A"/>
    <w:rsid w:val="00F56CF3"/>
    <w:rsid w:val="00F61157"/>
    <w:rsid w:val="00F63544"/>
    <w:rsid w:val="00F66160"/>
    <w:rsid w:val="00F777FC"/>
    <w:rsid w:val="00F80FE2"/>
    <w:rsid w:val="00F82954"/>
    <w:rsid w:val="00F854A3"/>
    <w:rsid w:val="00F85F0A"/>
    <w:rsid w:val="00F97B4C"/>
    <w:rsid w:val="00FA253A"/>
    <w:rsid w:val="00FA3B64"/>
    <w:rsid w:val="00FA71EE"/>
    <w:rsid w:val="00FB2353"/>
    <w:rsid w:val="00FC3939"/>
    <w:rsid w:val="00FC4444"/>
    <w:rsid w:val="00FD309A"/>
    <w:rsid w:val="00FD30F7"/>
    <w:rsid w:val="00FE42D8"/>
    <w:rsid w:val="00FF0AA6"/>
    <w:rsid w:val="00FF1D7C"/>
    <w:rsid w:val="00FF4A5F"/>
    <w:rsid w:val="00FF6C67"/>
    <w:rsid w:val="1920159F"/>
    <w:rsid w:val="22F959AF"/>
    <w:rsid w:val="35479265"/>
    <w:rsid w:val="377E765F"/>
    <w:rsid w:val="4E5A84B1"/>
    <w:rsid w:val="5344B5C7"/>
    <w:rsid w:val="5880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AC3D"/>
  <w15:docId w15:val="{E17E1C42-4881-4BFD-B9AC-DA360588F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unga"/>
        <w:sz w:val="24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user"/>
    <w:rPr>
      <w:rFonts w:cs="Lucida Sans"/>
    </w:rPr>
  </w:style>
  <w:style w:type="paragraph" w:styleId="Legenda">
    <w:name w:val="caption"/>
    <w:basedOn w:val="Standarduser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HeaderandFooter">
    <w:name w:val="Header and Footer"/>
    <w:basedOn w:val="Standarduser"/>
  </w:style>
  <w:style w:type="paragraph" w:styleId="Cabealho">
    <w:name w:val="header"/>
    <w:basedOn w:val="Standarduser"/>
    <w:pPr>
      <w:tabs>
        <w:tab w:val="center" w:pos="4252"/>
        <w:tab w:val="right" w:pos="8504"/>
      </w:tabs>
    </w:pPr>
  </w:style>
  <w:style w:type="paragraph" w:styleId="Rodap">
    <w:name w:val="footer"/>
    <w:basedOn w:val="Standarduser"/>
    <w:pPr>
      <w:tabs>
        <w:tab w:val="center" w:pos="4252"/>
        <w:tab w:val="right" w:pos="8504"/>
      </w:tabs>
    </w:pPr>
  </w:style>
  <w:style w:type="paragraph" w:styleId="Textodebal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PargrafodaLista">
    <w:name w:val="List Paragraph"/>
    <w:basedOn w:val="Standarduser"/>
    <w:pPr>
      <w:ind w:left="720"/>
    </w:pPr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elanormal1">
    <w:name w:val="Tabela normal1"/>
    <w:pPr>
      <w:suppressAutoHyphens/>
    </w:pPr>
  </w:style>
  <w:style w:type="character" w:customStyle="1" w:styleId="CabealhoChar">
    <w:name w:val="Cabeçalho Char"/>
    <w:basedOn w:val="Fontepargpadr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ListLabel1">
    <w:name w:val="ListLabel 1"/>
    <w:rPr>
      <w:b/>
      <w:color w:val="auto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rPr>
      <w:b/>
      <w:color w:val="auto"/>
    </w:rPr>
  </w:style>
  <w:style w:type="character" w:customStyle="1" w:styleId="ListLabel8">
    <w:name w:val="ListLabel 8"/>
    <w:rPr>
      <w:b/>
      <w:color w:val="auto"/>
    </w:rPr>
  </w:style>
  <w:style w:type="character" w:customStyle="1" w:styleId="ListLabel9">
    <w:name w:val="ListLabel 9"/>
    <w:rPr>
      <w:b/>
    </w:rPr>
  </w:style>
  <w:style w:type="character" w:customStyle="1" w:styleId="ListLabel10">
    <w:name w:val="ListLabel 10"/>
    <w:rPr>
      <w:b/>
      <w:color w:val="auto"/>
    </w:rPr>
  </w:style>
  <w:style w:type="character" w:customStyle="1" w:styleId="ListLabel11">
    <w:name w:val="ListLabel 11"/>
    <w:rPr>
      <w:b/>
      <w:i w:val="0"/>
      <w:color w:val="auto"/>
    </w:rPr>
  </w:style>
  <w:style w:type="character" w:customStyle="1" w:styleId="ListLabel12">
    <w:name w:val="ListLabel 12"/>
    <w:rPr>
      <w:rFonts w:eastAsia="Times New Roman" w:cs="Times New Roman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b/>
    </w:rPr>
  </w:style>
  <w:style w:type="character" w:customStyle="1" w:styleId="ListLabel20">
    <w:name w:val="ListLabel 20"/>
    <w:rPr>
      <w:b/>
      <w:color w:val="auto"/>
    </w:rPr>
  </w:style>
  <w:style w:type="character" w:customStyle="1" w:styleId="ListLabel21">
    <w:name w:val="ListLabel 21"/>
    <w:rPr>
      <w:b/>
      <w:color w:val="auto"/>
    </w:rPr>
  </w:style>
  <w:style w:type="character" w:customStyle="1" w:styleId="ListLabel22">
    <w:name w:val="ListLabel 22"/>
    <w:rPr>
      <w:rFonts w:cs="Times New Roman"/>
      <w:b/>
      <w:color w:val="auto"/>
    </w:rPr>
  </w:style>
  <w:style w:type="character" w:customStyle="1" w:styleId="ListLabel23">
    <w:name w:val="ListLabel 23"/>
    <w:rPr>
      <w:b/>
      <w:color w:val="auto"/>
    </w:rPr>
  </w:style>
  <w:style w:type="character" w:customStyle="1" w:styleId="ListLabel24">
    <w:name w:val="ListLabel 24"/>
    <w:rPr>
      <w:b/>
    </w:rPr>
  </w:style>
  <w:style w:type="character" w:customStyle="1" w:styleId="ListLabel25">
    <w:name w:val="ListLabel 25"/>
    <w:rPr>
      <w:b/>
      <w:color w:val="auto"/>
    </w:rPr>
  </w:style>
  <w:style w:type="character" w:customStyle="1" w:styleId="ListLabel26">
    <w:name w:val="ListLabel 26"/>
    <w:rPr>
      <w:b/>
      <w:color w:val="auto"/>
    </w:rPr>
  </w:style>
  <w:style w:type="character" w:customStyle="1" w:styleId="ListLabel27">
    <w:name w:val="ListLabel 27"/>
    <w:rPr>
      <w:b/>
      <w:color w:val="auto"/>
    </w:rPr>
  </w:style>
  <w:style w:type="character" w:customStyle="1" w:styleId="ListLabel28">
    <w:name w:val="ListLabel 28"/>
    <w:rPr>
      <w:b/>
      <w:color w:val="auto"/>
    </w:rPr>
  </w:style>
  <w:style w:type="character" w:customStyle="1" w:styleId="ListLabel29">
    <w:name w:val="ListLabel 29"/>
    <w:rPr>
      <w:b/>
      <w:color w:val="auto"/>
    </w:rPr>
  </w:style>
  <w:style w:type="character" w:customStyle="1" w:styleId="ListLabel30">
    <w:name w:val="ListLabel 30"/>
    <w:rPr>
      <w:b/>
      <w:color w:val="auto"/>
    </w:rPr>
  </w:style>
  <w:style w:type="character" w:customStyle="1" w:styleId="ListLabel31">
    <w:name w:val="ListLabel 31"/>
    <w:rPr>
      <w:b/>
      <w:color w:val="auto"/>
    </w:rPr>
  </w:style>
  <w:style w:type="character" w:customStyle="1" w:styleId="ListLabel32">
    <w:name w:val="ListLabel 32"/>
    <w:rPr>
      <w:b/>
      <w:color w:val="auto"/>
    </w:rPr>
  </w:style>
  <w:style w:type="character" w:customStyle="1" w:styleId="ListLabel33">
    <w:name w:val="ListLabel 33"/>
    <w:rPr>
      <w:b/>
      <w:color w:val="auto"/>
    </w:rPr>
  </w:style>
  <w:style w:type="character" w:customStyle="1" w:styleId="ListLabel34">
    <w:name w:val="ListLabel 34"/>
    <w:rPr>
      <w:b/>
      <w:color w:val="auto"/>
    </w:rPr>
  </w:style>
  <w:style w:type="character" w:customStyle="1" w:styleId="ListLabel35">
    <w:name w:val="ListLabel 35"/>
    <w:rPr>
      <w:b/>
      <w:color w:val="auto"/>
    </w:rPr>
  </w:style>
  <w:style w:type="character" w:customStyle="1" w:styleId="ListLabel36">
    <w:name w:val="ListLabel 36"/>
    <w:rPr>
      <w:b/>
      <w:color w:val="auto"/>
    </w:rPr>
  </w:style>
  <w:style w:type="character" w:customStyle="1" w:styleId="ListLabel37">
    <w:name w:val="ListLabel 37"/>
    <w:rPr>
      <w:b/>
      <w:color w:val="auto"/>
    </w:rPr>
  </w:style>
  <w:style w:type="character" w:customStyle="1" w:styleId="ListLabel38">
    <w:name w:val="ListLabel 38"/>
    <w:rPr>
      <w:b/>
      <w:color w:val="auto"/>
    </w:rPr>
  </w:style>
  <w:style w:type="character" w:customStyle="1" w:styleId="ListLabel39">
    <w:name w:val="ListLabel 39"/>
    <w:rPr>
      <w:b/>
      <w:color w:val="auto"/>
    </w:rPr>
  </w:style>
  <w:style w:type="character" w:customStyle="1" w:styleId="ListLabel40">
    <w:name w:val="ListLabel 40"/>
    <w:rPr>
      <w:b/>
      <w:color w:val="auto"/>
    </w:rPr>
  </w:style>
  <w:style w:type="character" w:customStyle="1" w:styleId="ListLabel41">
    <w:name w:val="ListLabel 41"/>
    <w:rPr>
      <w:b/>
      <w:color w:val="auto"/>
    </w:rPr>
  </w:style>
  <w:style w:type="character" w:customStyle="1" w:styleId="ListLabel42">
    <w:name w:val="ListLabel 42"/>
    <w:rPr>
      <w:b/>
      <w:color w:val="auto"/>
    </w:rPr>
  </w:style>
  <w:style w:type="character" w:customStyle="1" w:styleId="ListLabel43">
    <w:name w:val="ListLabel 43"/>
    <w:rPr>
      <w:b/>
      <w:color w:val="auto"/>
    </w:rPr>
  </w:style>
  <w:style w:type="character" w:customStyle="1" w:styleId="ListLabel44">
    <w:name w:val="ListLabel 44"/>
    <w:rPr>
      <w:rFonts w:eastAsia="Times New Roman" w:cs="Arial"/>
      <w:b/>
      <w:color w:val="auto"/>
    </w:rPr>
  </w:style>
  <w:style w:type="character" w:customStyle="1" w:styleId="ListLabel45">
    <w:name w:val="ListLabel 45"/>
    <w:rPr>
      <w:b/>
      <w:color w:val="auto"/>
    </w:rPr>
  </w:style>
  <w:style w:type="character" w:customStyle="1" w:styleId="ListLabel46">
    <w:name w:val="ListLabel 46"/>
    <w:rPr>
      <w:b/>
      <w:color w:val="auto"/>
    </w:rPr>
  </w:style>
  <w:style w:type="character" w:customStyle="1" w:styleId="ListLabel47">
    <w:name w:val="ListLabel 47"/>
    <w:rPr>
      <w:b/>
      <w:color w:val="auto"/>
    </w:rPr>
  </w:style>
  <w:style w:type="character" w:customStyle="1" w:styleId="ListLabel48">
    <w:name w:val="ListLabel 48"/>
    <w:rPr>
      <w:b/>
      <w:color w:val="auto"/>
    </w:rPr>
  </w:style>
  <w:style w:type="character" w:customStyle="1" w:styleId="ListLabel49">
    <w:name w:val="ListLabel 49"/>
    <w:rPr>
      <w:b/>
      <w:color w:val="auto"/>
    </w:rPr>
  </w:style>
  <w:style w:type="character" w:customStyle="1" w:styleId="ListLabel50">
    <w:name w:val="ListLabel 50"/>
    <w:rPr>
      <w:b/>
      <w:color w:val="auto"/>
    </w:rPr>
  </w:style>
  <w:style w:type="character" w:customStyle="1" w:styleId="ListLabel51">
    <w:name w:val="ListLabel 51"/>
    <w:rPr>
      <w:b/>
      <w:color w:val="auto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color w:val="auto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b/>
    </w:rPr>
  </w:style>
  <w:style w:type="character" w:customStyle="1" w:styleId="ListLabel68">
    <w:name w:val="ListLabel 68"/>
    <w:rPr>
      <w:b/>
      <w:color w:val="auto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  <w:rPr>
      <w:b/>
      <w:bCs/>
    </w:rPr>
  </w:style>
  <w:style w:type="character" w:customStyle="1" w:styleId="ListLabel69">
    <w:name w:val="ListLabel 69"/>
    <w:rPr>
      <w:b/>
      <w:color w:val="auto"/>
    </w:rPr>
  </w:style>
  <w:style w:type="character" w:customStyle="1" w:styleId="ListLabel70">
    <w:name w:val="ListLabel 70"/>
    <w:rPr>
      <w:b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b/>
    </w:rPr>
  </w:style>
  <w:style w:type="character" w:customStyle="1" w:styleId="ListLabel75">
    <w:name w:val="ListLabel 75"/>
    <w:rPr>
      <w:b/>
      <w:color w:val="auto"/>
    </w:rPr>
  </w:style>
  <w:style w:type="character" w:customStyle="1" w:styleId="ListLabel76">
    <w:name w:val="ListLabel 76"/>
    <w:rPr>
      <w:b/>
      <w:bCs/>
    </w:rPr>
  </w:style>
  <w:style w:type="character" w:customStyle="1" w:styleId="ListLabel77">
    <w:name w:val="ListLabel 77"/>
    <w:rPr>
      <w:b/>
    </w:rPr>
  </w:style>
  <w:style w:type="character" w:customStyle="1" w:styleId="ListLabel78">
    <w:name w:val="ListLabel 78"/>
    <w:rPr>
      <w:b/>
      <w:color w:val="auto"/>
    </w:rPr>
  </w:style>
  <w:style w:type="character" w:customStyle="1" w:styleId="ListLabel79">
    <w:name w:val="ListLabel 79"/>
    <w:rPr>
      <w:b/>
      <w:i w:val="0"/>
      <w:color w:val="auto"/>
    </w:rPr>
  </w:style>
  <w:style w:type="character" w:customStyle="1" w:styleId="ListLabel80">
    <w:name w:val="ListLabel 80"/>
    <w:rPr>
      <w:rFonts w:eastAsia="Times New Roman" w:cs="Times New Roman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cs="Courier New"/>
    </w:rPr>
  </w:style>
  <w:style w:type="character" w:customStyle="1" w:styleId="ListLabel86">
    <w:name w:val="ListLabel 86"/>
    <w:rPr>
      <w:rFonts w:cs="Courier New"/>
    </w:rPr>
  </w:style>
  <w:style w:type="character" w:customStyle="1" w:styleId="ListLabel87">
    <w:name w:val="ListLabel 87"/>
    <w:rPr>
      <w:b/>
    </w:rPr>
  </w:style>
  <w:style w:type="character" w:customStyle="1" w:styleId="ListLabel88">
    <w:name w:val="ListLabel 88"/>
    <w:rPr>
      <w:b/>
      <w:color w:val="auto"/>
    </w:rPr>
  </w:style>
  <w:style w:type="character" w:customStyle="1" w:styleId="ListLabel89">
    <w:name w:val="ListLabel 89"/>
    <w:rPr>
      <w:b/>
      <w:color w:val="auto"/>
    </w:rPr>
  </w:style>
  <w:style w:type="character" w:customStyle="1" w:styleId="ListLabel90">
    <w:name w:val="ListLabel 90"/>
    <w:rPr>
      <w:rFonts w:cs="Times New Roman"/>
      <w:b/>
      <w:color w:val="auto"/>
    </w:rPr>
  </w:style>
  <w:style w:type="character" w:customStyle="1" w:styleId="ListLabel91">
    <w:name w:val="ListLabel 91"/>
    <w:rPr>
      <w:b/>
      <w:color w:val="auto"/>
    </w:rPr>
  </w:style>
  <w:style w:type="character" w:customStyle="1" w:styleId="ListLabel92">
    <w:name w:val="ListLabel 92"/>
    <w:rPr>
      <w:b/>
    </w:rPr>
  </w:style>
  <w:style w:type="character" w:customStyle="1" w:styleId="ListLabel93">
    <w:name w:val="ListLabel 93"/>
    <w:rPr>
      <w:b/>
      <w:color w:val="auto"/>
    </w:rPr>
  </w:style>
  <w:style w:type="character" w:customStyle="1" w:styleId="ListLabel94">
    <w:name w:val="ListLabel 94"/>
    <w:rPr>
      <w:b/>
      <w:color w:val="auto"/>
    </w:rPr>
  </w:style>
  <w:style w:type="character" w:customStyle="1" w:styleId="ListLabel95">
    <w:name w:val="ListLabel 95"/>
    <w:rPr>
      <w:b/>
      <w:color w:val="auto"/>
    </w:rPr>
  </w:style>
  <w:style w:type="character" w:customStyle="1" w:styleId="ListLabel96">
    <w:name w:val="ListLabel 96"/>
    <w:rPr>
      <w:b/>
      <w:color w:val="auto"/>
    </w:rPr>
  </w:style>
  <w:style w:type="character" w:customStyle="1" w:styleId="ListLabel97">
    <w:name w:val="ListLabel 97"/>
    <w:rPr>
      <w:b/>
      <w:color w:val="auto"/>
    </w:rPr>
  </w:style>
  <w:style w:type="character" w:customStyle="1" w:styleId="ListLabel98">
    <w:name w:val="ListLabel 98"/>
    <w:rPr>
      <w:b/>
      <w:color w:val="auto"/>
    </w:rPr>
  </w:style>
  <w:style w:type="character" w:customStyle="1" w:styleId="ListLabel99">
    <w:name w:val="ListLabel 99"/>
    <w:rPr>
      <w:b/>
      <w:color w:val="auto"/>
    </w:rPr>
  </w:style>
  <w:style w:type="character" w:customStyle="1" w:styleId="ListLabel100">
    <w:name w:val="ListLabel 100"/>
    <w:rPr>
      <w:b/>
      <w:color w:val="auto"/>
    </w:rPr>
  </w:style>
  <w:style w:type="character" w:customStyle="1" w:styleId="ListLabel101">
    <w:name w:val="ListLabel 101"/>
    <w:rPr>
      <w:b/>
      <w:color w:val="auto"/>
    </w:rPr>
  </w:style>
  <w:style w:type="character" w:customStyle="1" w:styleId="ListLabel102">
    <w:name w:val="ListLabel 102"/>
    <w:rPr>
      <w:b/>
      <w:color w:val="auto"/>
    </w:rPr>
  </w:style>
  <w:style w:type="character" w:customStyle="1" w:styleId="ListLabel103">
    <w:name w:val="ListLabel 103"/>
    <w:rPr>
      <w:b/>
      <w:color w:val="auto"/>
    </w:rPr>
  </w:style>
  <w:style w:type="character" w:customStyle="1" w:styleId="ListLabel104">
    <w:name w:val="ListLabel 104"/>
    <w:rPr>
      <w:b/>
      <w:color w:val="auto"/>
    </w:rPr>
  </w:style>
  <w:style w:type="character" w:customStyle="1" w:styleId="ListLabel105">
    <w:name w:val="ListLabel 105"/>
    <w:rPr>
      <w:b/>
      <w:color w:val="auto"/>
    </w:rPr>
  </w:style>
  <w:style w:type="character" w:customStyle="1" w:styleId="ListLabel106">
    <w:name w:val="ListLabel 106"/>
    <w:rPr>
      <w:b/>
      <w:color w:val="auto"/>
    </w:rPr>
  </w:style>
  <w:style w:type="character" w:customStyle="1" w:styleId="ListLabel107">
    <w:name w:val="ListLabel 107"/>
    <w:rPr>
      <w:b/>
      <w:color w:val="auto"/>
    </w:rPr>
  </w:style>
  <w:style w:type="character" w:customStyle="1" w:styleId="ListLabel108">
    <w:name w:val="ListLabel 108"/>
    <w:rPr>
      <w:b/>
      <w:color w:val="auto"/>
    </w:rPr>
  </w:style>
  <w:style w:type="character" w:customStyle="1" w:styleId="ListLabel109">
    <w:name w:val="ListLabel 109"/>
    <w:rPr>
      <w:b/>
      <w:color w:val="auto"/>
    </w:rPr>
  </w:style>
  <w:style w:type="character" w:customStyle="1" w:styleId="ListLabel110">
    <w:name w:val="ListLabel 110"/>
    <w:rPr>
      <w:b/>
      <w:color w:val="auto"/>
    </w:rPr>
  </w:style>
  <w:style w:type="character" w:customStyle="1" w:styleId="ListLabel111">
    <w:name w:val="ListLabel 111"/>
    <w:rPr>
      <w:b/>
      <w:color w:val="auto"/>
    </w:rPr>
  </w:style>
  <w:style w:type="character" w:customStyle="1" w:styleId="ListLabel112">
    <w:name w:val="ListLabel 112"/>
    <w:rPr>
      <w:rFonts w:eastAsia="Times New Roman" w:cs="Arial"/>
      <w:b/>
      <w:color w:val="auto"/>
    </w:rPr>
  </w:style>
  <w:style w:type="character" w:customStyle="1" w:styleId="ListLabel113">
    <w:name w:val="ListLabel 113"/>
    <w:rPr>
      <w:b/>
      <w:color w:val="auto"/>
    </w:rPr>
  </w:style>
  <w:style w:type="character" w:customStyle="1" w:styleId="ListLabel114">
    <w:name w:val="ListLabel 114"/>
    <w:rPr>
      <w:b/>
      <w:color w:val="auto"/>
    </w:rPr>
  </w:style>
  <w:style w:type="character" w:customStyle="1" w:styleId="ListLabel115">
    <w:name w:val="ListLabel 115"/>
    <w:rPr>
      <w:b/>
      <w:color w:val="auto"/>
    </w:rPr>
  </w:style>
  <w:style w:type="character" w:customStyle="1" w:styleId="ListLabel116">
    <w:name w:val="ListLabel 116"/>
    <w:rPr>
      <w:b/>
      <w:color w:val="auto"/>
    </w:rPr>
  </w:style>
  <w:style w:type="character" w:customStyle="1" w:styleId="ListLabel117">
    <w:name w:val="ListLabel 117"/>
    <w:rPr>
      <w:b/>
      <w:color w:val="auto"/>
    </w:rPr>
  </w:style>
  <w:style w:type="character" w:customStyle="1" w:styleId="ListLabel118">
    <w:name w:val="ListLabel 118"/>
    <w:rPr>
      <w:b/>
      <w:color w:val="auto"/>
    </w:rPr>
  </w:style>
  <w:style w:type="character" w:customStyle="1" w:styleId="ListLabel119">
    <w:name w:val="ListLabel 119"/>
    <w:rPr>
      <w:b/>
      <w:color w:val="auto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Courier New"/>
    </w:rPr>
  </w:style>
  <w:style w:type="character" w:customStyle="1" w:styleId="ListLabel122">
    <w:name w:val="ListLabel 122"/>
    <w:rPr>
      <w:rFonts w:cs="Courier New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Courier New"/>
    </w:rPr>
  </w:style>
  <w:style w:type="character" w:customStyle="1" w:styleId="ListLabel125">
    <w:name w:val="ListLabel 125"/>
    <w:rPr>
      <w:rFonts w:cs="Courier New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Courier New"/>
    </w:rPr>
  </w:style>
  <w:style w:type="character" w:customStyle="1" w:styleId="ListLabel128">
    <w:name w:val="ListLabel 128"/>
    <w:rPr>
      <w:rFonts w:cs="Courier New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Courier New"/>
    </w:rPr>
  </w:style>
  <w:style w:type="character" w:customStyle="1" w:styleId="ListLabel131">
    <w:name w:val="ListLabel 131"/>
    <w:rPr>
      <w:color w:val="auto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Courier New"/>
    </w:rPr>
  </w:style>
  <w:style w:type="character" w:customStyle="1" w:styleId="ListLabel134">
    <w:name w:val="ListLabel 134"/>
    <w:rPr>
      <w:rFonts w:cs="Courier New"/>
    </w:rPr>
  </w:style>
  <w:style w:type="character" w:customStyle="1" w:styleId="ListLabel135">
    <w:name w:val="ListLabel 135"/>
    <w:rPr>
      <w:b/>
    </w:rPr>
  </w:style>
  <w:style w:type="character" w:customStyle="1" w:styleId="ListLabel136">
    <w:name w:val="ListLabel 136"/>
    <w:rPr>
      <w:b/>
      <w:color w:val="auto"/>
    </w:rPr>
  </w:style>
  <w:style w:type="character" w:customStyle="1" w:styleId="ListLabel137">
    <w:name w:val="ListLabel 137"/>
    <w:rPr>
      <w:b/>
      <w:bCs/>
    </w:rPr>
  </w:style>
  <w:style w:type="character" w:customStyle="1" w:styleId="ListLabel138">
    <w:name w:val="ListLabel 138"/>
    <w:rPr>
      <w:rFonts w:ascii="Times New Roman" w:eastAsia="Times New Roman" w:hAnsi="Times New Roman" w:cs="Times New Roman"/>
      <w:b/>
      <w:bCs/>
    </w:rPr>
  </w:style>
  <w:style w:type="character" w:customStyle="1" w:styleId="ListLabel139">
    <w:name w:val="ListLabel 139"/>
    <w:rPr>
      <w:b/>
      <w:bCs/>
    </w:rPr>
  </w:style>
  <w:style w:type="character" w:customStyle="1" w:styleId="ListLabel140">
    <w:name w:val="ListLabel 140"/>
    <w:rPr>
      <w:b/>
      <w:bCs/>
    </w:rPr>
  </w:style>
  <w:style w:type="character" w:customStyle="1" w:styleId="ListLabel141">
    <w:name w:val="ListLabel 141"/>
    <w:rPr>
      <w:b/>
      <w:bCs/>
    </w:rPr>
  </w:style>
  <w:style w:type="character" w:customStyle="1" w:styleId="ListLabel142">
    <w:name w:val="ListLabel 142"/>
    <w:rPr>
      <w:b/>
      <w:bCs/>
    </w:rPr>
  </w:style>
  <w:style w:type="character" w:customStyle="1" w:styleId="ListLabel143">
    <w:name w:val="ListLabel 143"/>
    <w:rPr>
      <w:b/>
      <w:bCs/>
    </w:rPr>
  </w:style>
  <w:style w:type="character" w:customStyle="1" w:styleId="ListLabel144">
    <w:name w:val="ListLabel 144"/>
    <w:rPr>
      <w:b/>
    </w:rPr>
  </w:style>
  <w:style w:type="character" w:customStyle="1" w:styleId="ListLabel145">
    <w:name w:val="ListLabel 145"/>
    <w:rPr>
      <w:rFonts w:ascii="Arial Narrow" w:eastAsia="Arial Narrow" w:hAnsi="Arial Narrow" w:cs="Times New Roman"/>
    </w:rPr>
  </w:style>
  <w:style w:type="character" w:customStyle="1" w:styleId="ListLabel146">
    <w:name w:val="ListLabel 146"/>
    <w:rPr>
      <w:rFonts w:cs="Times New Roman"/>
    </w:rPr>
  </w:style>
  <w:style w:type="character" w:customStyle="1" w:styleId="ListLabel147">
    <w:name w:val="ListLabel 147"/>
    <w:rPr>
      <w:rFonts w:cs="Times New Roman"/>
    </w:rPr>
  </w:style>
  <w:style w:type="character" w:customStyle="1" w:styleId="ListLabel148">
    <w:name w:val="ListLabel 148"/>
    <w:rPr>
      <w:rFonts w:cs="Times New Roman"/>
    </w:rPr>
  </w:style>
  <w:style w:type="character" w:customStyle="1" w:styleId="ListLabel149">
    <w:name w:val="ListLabel 149"/>
    <w:rPr>
      <w:rFonts w:ascii="Arial Narrow" w:eastAsia="Arial Narrow" w:hAnsi="Arial Narrow" w:cs="Times New Roman"/>
    </w:rPr>
  </w:style>
  <w:style w:type="character" w:customStyle="1" w:styleId="ListLabel150">
    <w:name w:val="ListLabel 150"/>
    <w:rPr>
      <w:rFonts w:cs="Times New Roman"/>
    </w:rPr>
  </w:style>
  <w:style w:type="character" w:customStyle="1" w:styleId="ListLabel151">
    <w:name w:val="ListLabel 151"/>
    <w:rPr>
      <w:rFonts w:cs="Times New Roman"/>
    </w:rPr>
  </w:style>
  <w:style w:type="character" w:customStyle="1" w:styleId="ListLabel152">
    <w:name w:val="ListLabel 152"/>
    <w:rPr>
      <w:rFonts w:cs="Times New Roman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Semlista10">
    <w:name w:val="Sem lista10"/>
    <w:basedOn w:val="Semlista"/>
    <w:pPr>
      <w:numPr>
        <w:numId w:val="2"/>
      </w:numPr>
    </w:pPr>
  </w:style>
  <w:style w:type="numbering" w:customStyle="1" w:styleId="WWNum1">
    <w:name w:val="WWNum1"/>
    <w:basedOn w:val="Semlista"/>
    <w:pPr>
      <w:numPr>
        <w:numId w:val="3"/>
      </w:numPr>
    </w:pPr>
  </w:style>
  <w:style w:type="numbering" w:customStyle="1" w:styleId="WWNum2">
    <w:name w:val="WWNum2"/>
    <w:basedOn w:val="Semlista"/>
    <w:pPr>
      <w:numPr>
        <w:numId w:val="4"/>
      </w:numPr>
    </w:pPr>
  </w:style>
  <w:style w:type="numbering" w:customStyle="1" w:styleId="WWNum3">
    <w:name w:val="WWNum3"/>
    <w:basedOn w:val="Semlista"/>
    <w:pPr>
      <w:numPr>
        <w:numId w:val="5"/>
      </w:numPr>
    </w:pPr>
  </w:style>
  <w:style w:type="numbering" w:customStyle="1" w:styleId="WWNum4">
    <w:name w:val="WWNum4"/>
    <w:basedOn w:val="Semlista"/>
    <w:pPr>
      <w:numPr>
        <w:numId w:val="6"/>
      </w:numPr>
    </w:pPr>
  </w:style>
  <w:style w:type="numbering" w:customStyle="1" w:styleId="WWNum5">
    <w:name w:val="WWNum5"/>
    <w:basedOn w:val="Semlista"/>
    <w:pPr>
      <w:numPr>
        <w:numId w:val="7"/>
      </w:numPr>
    </w:pPr>
  </w:style>
  <w:style w:type="numbering" w:customStyle="1" w:styleId="WWNum6">
    <w:name w:val="WWNum6"/>
    <w:basedOn w:val="Semlista"/>
    <w:pPr>
      <w:numPr>
        <w:numId w:val="8"/>
      </w:numPr>
    </w:pPr>
  </w:style>
  <w:style w:type="numbering" w:customStyle="1" w:styleId="WWNum7">
    <w:name w:val="WWNum7"/>
    <w:basedOn w:val="Semlista"/>
    <w:pPr>
      <w:numPr>
        <w:numId w:val="9"/>
      </w:numPr>
    </w:pPr>
  </w:style>
  <w:style w:type="numbering" w:customStyle="1" w:styleId="WWNum8">
    <w:name w:val="WWNum8"/>
    <w:basedOn w:val="Semlista"/>
    <w:pPr>
      <w:numPr>
        <w:numId w:val="10"/>
      </w:numPr>
    </w:pPr>
  </w:style>
  <w:style w:type="numbering" w:customStyle="1" w:styleId="WWNum9">
    <w:name w:val="WWNum9"/>
    <w:basedOn w:val="Semlista"/>
    <w:pPr>
      <w:numPr>
        <w:numId w:val="11"/>
      </w:numPr>
    </w:pPr>
  </w:style>
  <w:style w:type="numbering" w:customStyle="1" w:styleId="WWNum10">
    <w:name w:val="WWNum10"/>
    <w:basedOn w:val="Semlista"/>
    <w:pPr>
      <w:numPr>
        <w:numId w:val="12"/>
      </w:numPr>
    </w:pPr>
  </w:style>
  <w:style w:type="numbering" w:customStyle="1" w:styleId="WWNum11">
    <w:name w:val="WWNum11"/>
    <w:basedOn w:val="Semlista"/>
    <w:pPr>
      <w:numPr>
        <w:numId w:val="13"/>
      </w:numPr>
    </w:pPr>
  </w:style>
  <w:style w:type="numbering" w:customStyle="1" w:styleId="WWNum12">
    <w:name w:val="WWNum12"/>
    <w:basedOn w:val="Semlista"/>
    <w:pPr>
      <w:numPr>
        <w:numId w:val="14"/>
      </w:numPr>
    </w:pPr>
  </w:style>
  <w:style w:type="numbering" w:customStyle="1" w:styleId="WWNum13">
    <w:name w:val="WWNum13"/>
    <w:basedOn w:val="Semlista"/>
    <w:pPr>
      <w:numPr>
        <w:numId w:val="15"/>
      </w:numPr>
    </w:pPr>
  </w:style>
  <w:style w:type="numbering" w:customStyle="1" w:styleId="WWNum14">
    <w:name w:val="WWNum14"/>
    <w:basedOn w:val="Semlista"/>
    <w:pPr>
      <w:numPr>
        <w:numId w:val="16"/>
      </w:numPr>
    </w:pPr>
  </w:style>
  <w:style w:type="numbering" w:customStyle="1" w:styleId="WWNum15">
    <w:name w:val="WWNum15"/>
    <w:basedOn w:val="Semlista"/>
    <w:pPr>
      <w:numPr>
        <w:numId w:val="17"/>
      </w:numPr>
    </w:pPr>
  </w:style>
  <w:style w:type="numbering" w:customStyle="1" w:styleId="WWNum16">
    <w:name w:val="WWNum16"/>
    <w:basedOn w:val="Semlista"/>
    <w:pPr>
      <w:numPr>
        <w:numId w:val="18"/>
      </w:numPr>
    </w:pPr>
  </w:style>
  <w:style w:type="numbering" w:customStyle="1" w:styleId="WWNum17">
    <w:name w:val="WWNum17"/>
    <w:basedOn w:val="Semlista"/>
    <w:pPr>
      <w:numPr>
        <w:numId w:val="19"/>
      </w:numPr>
    </w:pPr>
  </w:style>
  <w:style w:type="numbering" w:customStyle="1" w:styleId="WWNum18">
    <w:name w:val="WWNum18"/>
    <w:basedOn w:val="Semlista"/>
    <w:pPr>
      <w:numPr>
        <w:numId w:val="20"/>
      </w:numPr>
    </w:pPr>
  </w:style>
  <w:style w:type="numbering" w:customStyle="1" w:styleId="WWNum19">
    <w:name w:val="WWNum19"/>
    <w:basedOn w:val="Semlista"/>
    <w:pPr>
      <w:numPr>
        <w:numId w:val="21"/>
      </w:numPr>
    </w:pPr>
  </w:style>
  <w:style w:type="numbering" w:customStyle="1" w:styleId="WWNum20">
    <w:name w:val="WWNum20"/>
    <w:basedOn w:val="Semlista"/>
    <w:pPr>
      <w:numPr>
        <w:numId w:val="22"/>
      </w:numPr>
    </w:pPr>
  </w:style>
  <w:style w:type="numbering" w:customStyle="1" w:styleId="WWNum21">
    <w:name w:val="WWNum21"/>
    <w:basedOn w:val="Semlista"/>
    <w:pPr>
      <w:numPr>
        <w:numId w:val="23"/>
      </w:numPr>
    </w:pPr>
  </w:style>
  <w:style w:type="numbering" w:customStyle="1" w:styleId="WWNum22">
    <w:name w:val="WWNum22"/>
    <w:basedOn w:val="Semlista"/>
    <w:pPr>
      <w:numPr>
        <w:numId w:val="24"/>
      </w:numPr>
    </w:pPr>
  </w:style>
  <w:style w:type="numbering" w:customStyle="1" w:styleId="WWNum23">
    <w:name w:val="WWNum23"/>
    <w:basedOn w:val="Semlista"/>
    <w:pPr>
      <w:numPr>
        <w:numId w:val="25"/>
      </w:numPr>
    </w:pPr>
  </w:style>
  <w:style w:type="numbering" w:customStyle="1" w:styleId="WWNum24">
    <w:name w:val="WWNum24"/>
    <w:basedOn w:val="Semlista"/>
    <w:pPr>
      <w:numPr>
        <w:numId w:val="26"/>
      </w:numPr>
    </w:pPr>
  </w:style>
  <w:style w:type="numbering" w:customStyle="1" w:styleId="WWNum25">
    <w:name w:val="WWNum25"/>
    <w:basedOn w:val="Semlista"/>
    <w:pPr>
      <w:numPr>
        <w:numId w:val="27"/>
      </w:numPr>
    </w:pPr>
  </w:style>
  <w:style w:type="numbering" w:customStyle="1" w:styleId="WWNum26">
    <w:name w:val="WWNum26"/>
    <w:basedOn w:val="Semlista"/>
    <w:pPr>
      <w:numPr>
        <w:numId w:val="28"/>
      </w:numPr>
    </w:pPr>
  </w:style>
  <w:style w:type="numbering" w:customStyle="1" w:styleId="WWNum27">
    <w:name w:val="WWNum27"/>
    <w:basedOn w:val="Semlista"/>
    <w:pPr>
      <w:numPr>
        <w:numId w:val="29"/>
      </w:numPr>
    </w:pPr>
  </w:style>
  <w:style w:type="numbering" w:customStyle="1" w:styleId="WWNum28">
    <w:name w:val="WWNum28"/>
    <w:basedOn w:val="Semlista"/>
    <w:pPr>
      <w:numPr>
        <w:numId w:val="30"/>
      </w:numPr>
    </w:pPr>
  </w:style>
  <w:style w:type="numbering" w:customStyle="1" w:styleId="WWNum29">
    <w:name w:val="WWNum29"/>
    <w:basedOn w:val="Semlista"/>
    <w:pPr>
      <w:numPr>
        <w:numId w:val="31"/>
      </w:numPr>
    </w:pPr>
  </w:style>
  <w:style w:type="numbering" w:customStyle="1" w:styleId="WWNum30">
    <w:name w:val="WWNum30"/>
    <w:basedOn w:val="Semlista"/>
    <w:pPr>
      <w:numPr>
        <w:numId w:val="32"/>
      </w:numPr>
    </w:pPr>
  </w:style>
  <w:style w:type="numbering" w:customStyle="1" w:styleId="WWNum31">
    <w:name w:val="WWNum31"/>
    <w:basedOn w:val="Semlista"/>
    <w:pPr>
      <w:numPr>
        <w:numId w:val="33"/>
      </w:numPr>
    </w:pPr>
  </w:style>
  <w:style w:type="numbering" w:customStyle="1" w:styleId="WWNum32">
    <w:name w:val="WWNum32"/>
    <w:basedOn w:val="Semlista"/>
    <w:pPr>
      <w:numPr>
        <w:numId w:val="34"/>
      </w:numPr>
    </w:pPr>
  </w:style>
  <w:style w:type="numbering" w:customStyle="1" w:styleId="WWNum33">
    <w:name w:val="WWNum33"/>
    <w:basedOn w:val="Semlista"/>
    <w:pPr>
      <w:numPr>
        <w:numId w:val="35"/>
      </w:numPr>
    </w:pPr>
  </w:style>
  <w:style w:type="numbering" w:customStyle="1" w:styleId="WWNum34">
    <w:name w:val="WWNum34"/>
    <w:basedOn w:val="Semlista"/>
    <w:pPr>
      <w:numPr>
        <w:numId w:val="36"/>
      </w:numPr>
    </w:pPr>
  </w:style>
  <w:style w:type="numbering" w:customStyle="1" w:styleId="WWNum35">
    <w:name w:val="WWNum35"/>
    <w:basedOn w:val="Semlista"/>
    <w:pPr>
      <w:numPr>
        <w:numId w:val="37"/>
      </w:numPr>
    </w:pPr>
  </w:style>
  <w:style w:type="numbering" w:customStyle="1" w:styleId="WWNum36">
    <w:name w:val="WWNum36"/>
    <w:basedOn w:val="Semlista"/>
    <w:pPr>
      <w:numPr>
        <w:numId w:val="38"/>
      </w:numPr>
    </w:pPr>
  </w:style>
  <w:style w:type="numbering" w:customStyle="1" w:styleId="WWNum37">
    <w:name w:val="WWNum37"/>
    <w:basedOn w:val="Semlista"/>
    <w:pPr>
      <w:numPr>
        <w:numId w:val="39"/>
      </w:numPr>
    </w:pPr>
  </w:style>
  <w:style w:type="numbering" w:customStyle="1" w:styleId="WWNum1a">
    <w:name w:val="WWNum1a"/>
    <w:basedOn w:val="Semlista"/>
    <w:pPr>
      <w:numPr>
        <w:numId w:val="40"/>
      </w:numPr>
    </w:pPr>
  </w:style>
  <w:style w:type="numbering" w:customStyle="1" w:styleId="WWNum2a">
    <w:name w:val="WWNum2a"/>
    <w:basedOn w:val="Semlista"/>
    <w:pPr>
      <w:numPr>
        <w:numId w:val="41"/>
      </w:numPr>
    </w:pPr>
  </w:style>
  <w:style w:type="numbering" w:customStyle="1" w:styleId="WWNum3a">
    <w:name w:val="WWNum3a"/>
    <w:basedOn w:val="Semlista"/>
    <w:pPr>
      <w:numPr>
        <w:numId w:val="42"/>
      </w:numPr>
    </w:pPr>
  </w:style>
  <w:style w:type="numbering" w:customStyle="1" w:styleId="WWNum4a">
    <w:name w:val="WWNum4a"/>
    <w:basedOn w:val="Semlista"/>
    <w:pPr>
      <w:numPr>
        <w:numId w:val="43"/>
      </w:numPr>
    </w:pPr>
  </w:style>
  <w:style w:type="numbering" w:customStyle="1" w:styleId="WWNum5a">
    <w:name w:val="WWNum5a"/>
    <w:basedOn w:val="Semlista"/>
    <w:pPr>
      <w:numPr>
        <w:numId w:val="44"/>
      </w:numPr>
    </w:pPr>
  </w:style>
  <w:style w:type="numbering" w:customStyle="1" w:styleId="WWNum6a">
    <w:name w:val="WWNum6a"/>
    <w:basedOn w:val="Semlista"/>
    <w:pPr>
      <w:numPr>
        <w:numId w:val="45"/>
      </w:numPr>
    </w:pPr>
  </w:style>
  <w:style w:type="numbering" w:customStyle="1" w:styleId="WWNum7a">
    <w:name w:val="WWNum7a"/>
    <w:basedOn w:val="Semlista"/>
    <w:pPr>
      <w:numPr>
        <w:numId w:val="46"/>
      </w:numPr>
    </w:pPr>
  </w:style>
  <w:style w:type="numbering" w:customStyle="1" w:styleId="WWNum8a">
    <w:name w:val="WWNum8a"/>
    <w:basedOn w:val="Semlista"/>
    <w:pPr>
      <w:numPr>
        <w:numId w:val="47"/>
      </w:numPr>
    </w:pPr>
  </w:style>
  <w:style w:type="numbering" w:customStyle="1" w:styleId="WWNum9a">
    <w:name w:val="WWNum9a"/>
    <w:basedOn w:val="Semlista"/>
    <w:pPr>
      <w:numPr>
        <w:numId w:val="48"/>
      </w:numPr>
    </w:pPr>
  </w:style>
  <w:style w:type="numbering" w:customStyle="1" w:styleId="WWNum10a">
    <w:name w:val="WWNum10a"/>
    <w:basedOn w:val="Semlista"/>
    <w:pPr>
      <w:numPr>
        <w:numId w:val="49"/>
      </w:numPr>
    </w:pPr>
  </w:style>
  <w:style w:type="numbering" w:customStyle="1" w:styleId="WWNum11a">
    <w:name w:val="WWNum11a"/>
    <w:basedOn w:val="Semlista"/>
    <w:pPr>
      <w:numPr>
        <w:numId w:val="50"/>
      </w:numPr>
    </w:pPr>
  </w:style>
  <w:style w:type="numbering" w:customStyle="1" w:styleId="WWNum12a">
    <w:name w:val="WWNum12a"/>
    <w:basedOn w:val="Semlista"/>
    <w:pPr>
      <w:numPr>
        <w:numId w:val="51"/>
      </w:numPr>
    </w:pPr>
  </w:style>
  <w:style w:type="numbering" w:customStyle="1" w:styleId="WWNum13a">
    <w:name w:val="WWNum13a"/>
    <w:basedOn w:val="Semlista"/>
    <w:pPr>
      <w:numPr>
        <w:numId w:val="52"/>
      </w:numPr>
    </w:pPr>
  </w:style>
  <w:style w:type="numbering" w:customStyle="1" w:styleId="WWNum14a">
    <w:name w:val="WWNum14a"/>
    <w:basedOn w:val="Semlista"/>
    <w:pPr>
      <w:numPr>
        <w:numId w:val="53"/>
      </w:numPr>
    </w:pPr>
  </w:style>
  <w:style w:type="numbering" w:customStyle="1" w:styleId="WWNum15a">
    <w:name w:val="WWNum15a"/>
    <w:basedOn w:val="Semlista"/>
    <w:pPr>
      <w:numPr>
        <w:numId w:val="54"/>
      </w:numPr>
    </w:pPr>
  </w:style>
  <w:style w:type="numbering" w:customStyle="1" w:styleId="WWNum16a">
    <w:name w:val="WWNum16a"/>
    <w:basedOn w:val="Semlista"/>
    <w:pPr>
      <w:numPr>
        <w:numId w:val="55"/>
      </w:numPr>
    </w:pPr>
  </w:style>
  <w:style w:type="numbering" w:customStyle="1" w:styleId="WWNum17a">
    <w:name w:val="WWNum17a"/>
    <w:basedOn w:val="Semlista"/>
    <w:pPr>
      <w:numPr>
        <w:numId w:val="56"/>
      </w:numPr>
    </w:pPr>
  </w:style>
  <w:style w:type="numbering" w:customStyle="1" w:styleId="WWNum18a">
    <w:name w:val="WWNum18a"/>
    <w:basedOn w:val="Semlista"/>
    <w:pPr>
      <w:numPr>
        <w:numId w:val="57"/>
      </w:numPr>
    </w:pPr>
  </w:style>
  <w:style w:type="numbering" w:customStyle="1" w:styleId="WWNum19a">
    <w:name w:val="WWNum19a"/>
    <w:basedOn w:val="Semlista"/>
    <w:pPr>
      <w:numPr>
        <w:numId w:val="58"/>
      </w:numPr>
    </w:pPr>
  </w:style>
  <w:style w:type="numbering" w:customStyle="1" w:styleId="WWNum20a">
    <w:name w:val="WWNum20a"/>
    <w:basedOn w:val="Semlista"/>
    <w:pPr>
      <w:numPr>
        <w:numId w:val="59"/>
      </w:numPr>
    </w:pPr>
  </w:style>
  <w:style w:type="numbering" w:customStyle="1" w:styleId="WWNum21a">
    <w:name w:val="WWNum21a"/>
    <w:basedOn w:val="Semlista"/>
    <w:pPr>
      <w:numPr>
        <w:numId w:val="60"/>
      </w:numPr>
    </w:pPr>
  </w:style>
  <w:style w:type="numbering" w:customStyle="1" w:styleId="WWNum22a">
    <w:name w:val="WWNum22a"/>
    <w:basedOn w:val="Semlista"/>
    <w:pPr>
      <w:numPr>
        <w:numId w:val="61"/>
      </w:numPr>
    </w:pPr>
  </w:style>
  <w:style w:type="numbering" w:customStyle="1" w:styleId="WWNum23a">
    <w:name w:val="WWNum23a"/>
    <w:basedOn w:val="Semlista"/>
    <w:pPr>
      <w:numPr>
        <w:numId w:val="62"/>
      </w:numPr>
    </w:pPr>
  </w:style>
  <w:style w:type="numbering" w:customStyle="1" w:styleId="WWNum24a">
    <w:name w:val="WWNum24a"/>
    <w:basedOn w:val="Semlista"/>
    <w:pPr>
      <w:numPr>
        <w:numId w:val="63"/>
      </w:numPr>
    </w:pPr>
  </w:style>
  <w:style w:type="numbering" w:customStyle="1" w:styleId="WWNum25a">
    <w:name w:val="WWNum25a"/>
    <w:basedOn w:val="Semlista"/>
    <w:pPr>
      <w:numPr>
        <w:numId w:val="64"/>
      </w:numPr>
    </w:pPr>
  </w:style>
  <w:style w:type="numbering" w:customStyle="1" w:styleId="WWNum26a">
    <w:name w:val="WWNum26a"/>
    <w:basedOn w:val="Semlista"/>
    <w:pPr>
      <w:numPr>
        <w:numId w:val="65"/>
      </w:numPr>
    </w:pPr>
  </w:style>
  <w:style w:type="numbering" w:customStyle="1" w:styleId="WWNum27a">
    <w:name w:val="WWNum27a"/>
    <w:basedOn w:val="Semlista"/>
    <w:pPr>
      <w:numPr>
        <w:numId w:val="66"/>
      </w:numPr>
    </w:pPr>
  </w:style>
  <w:style w:type="numbering" w:customStyle="1" w:styleId="WWNum28a">
    <w:name w:val="WWNum28a"/>
    <w:basedOn w:val="Semlista"/>
    <w:pPr>
      <w:numPr>
        <w:numId w:val="67"/>
      </w:numPr>
    </w:pPr>
  </w:style>
  <w:style w:type="numbering" w:customStyle="1" w:styleId="WWNum29a">
    <w:name w:val="WWNum29a"/>
    <w:basedOn w:val="Semlista"/>
    <w:pPr>
      <w:numPr>
        <w:numId w:val="68"/>
      </w:numPr>
    </w:pPr>
  </w:style>
  <w:style w:type="numbering" w:customStyle="1" w:styleId="WWNum30a">
    <w:name w:val="WWNum30a"/>
    <w:basedOn w:val="Semlista"/>
    <w:pPr>
      <w:numPr>
        <w:numId w:val="69"/>
      </w:numPr>
    </w:pPr>
  </w:style>
  <w:style w:type="numbering" w:customStyle="1" w:styleId="WWNum31a">
    <w:name w:val="WWNum31a"/>
    <w:basedOn w:val="Semlista"/>
    <w:pPr>
      <w:numPr>
        <w:numId w:val="70"/>
      </w:numPr>
    </w:pPr>
  </w:style>
  <w:style w:type="numbering" w:customStyle="1" w:styleId="WWNum32a">
    <w:name w:val="WWNum32a"/>
    <w:basedOn w:val="Semlista"/>
    <w:pPr>
      <w:numPr>
        <w:numId w:val="71"/>
      </w:numPr>
    </w:pPr>
  </w:style>
  <w:style w:type="numbering" w:customStyle="1" w:styleId="WWNum33a">
    <w:name w:val="WWNum33a"/>
    <w:basedOn w:val="Semlista"/>
    <w:pPr>
      <w:numPr>
        <w:numId w:val="72"/>
      </w:numPr>
    </w:pPr>
  </w:style>
  <w:style w:type="numbering" w:customStyle="1" w:styleId="WWNum34a">
    <w:name w:val="WWNum34a"/>
    <w:basedOn w:val="Semlista"/>
    <w:pPr>
      <w:numPr>
        <w:numId w:val="73"/>
      </w:numPr>
    </w:pPr>
  </w:style>
  <w:style w:type="numbering" w:customStyle="1" w:styleId="WWNum35a">
    <w:name w:val="WWNum35a"/>
    <w:basedOn w:val="Semlista"/>
    <w:pPr>
      <w:numPr>
        <w:numId w:val="74"/>
      </w:numPr>
    </w:pPr>
  </w:style>
  <w:style w:type="numbering" w:customStyle="1" w:styleId="WWNum36a">
    <w:name w:val="WWNum36a"/>
    <w:basedOn w:val="Semlista"/>
    <w:pPr>
      <w:numPr>
        <w:numId w:val="75"/>
      </w:numPr>
    </w:pPr>
  </w:style>
  <w:style w:type="numbering" w:customStyle="1" w:styleId="WWNum37a">
    <w:name w:val="WWNum37a"/>
    <w:basedOn w:val="Semlista"/>
    <w:pPr>
      <w:numPr>
        <w:numId w:val="76"/>
      </w:numPr>
    </w:pPr>
  </w:style>
  <w:style w:type="numbering" w:customStyle="1" w:styleId="WWNum38">
    <w:name w:val="WWNum38"/>
    <w:basedOn w:val="Semlista"/>
    <w:pPr>
      <w:numPr>
        <w:numId w:val="77"/>
      </w:numPr>
    </w:pPr>
  </w:style>
  <w:style w:type="numbering" w:customStyle="1" w:styleId="WWNum39">
    <w:name w:val="WWNum39"/>
    <w:basedOn w:val="Semlista"/>
    <w:pPr>
      <w:numPr>
        <w:numId w:val="78"/>
      </w:numPr>
    </w:pPr>
  </w:style>
  <w:style w:type="numbering" w:customStyle="1" w:styleId="WWNum40">
    <w:name w:val="WWNum40"/>
    <w:basedOn w:val="Semlista"/>
    <w:pPr>
      <w:numPr>
        <w:numId w:val="79"/>
      </w:numPr>
    </w:pPr>
  </w:style>
  <w:style w:type="numbering" w:customStyle="1" w:styleId="WWNum41">
    <w:name w:val="WWNum41"/>
    <w:basedOn w:val="Semlista"/>
    <w:pPr>
      <w:numPr>
        <w:numId w:val="80"/>
      </w:numPr>
    </w:pPr>
  </w:style>
  <w:style w:type="numbering" w:customStyle="1" w:styleId="WWNum42">
    <w:name w:val="WWNum42"/>
    <w:basedOn w:val="Semlista"/>
    <w:pPr>
      <w:numPr>
        <w:numId w:val="81"/>
      </w:numPr>
    </w:pPr>
  </w:style>
  <w:style w:type="numbering" w:customStyle="1" w:styleId="WWNum1aa">
    <w:name w:val="WWNum1aa"/>
    <w:basedOn w:val="Semlista"/>
    <w:pPr>
      <w:numPr>
        <w:numId w:val="82"/>
      </w:numPr>
    </w:pPr>
  </w:style>
  <w:style w:type="numbering" w:customStyle="1" w:styleId="WWNum1aaa">
    <w:name w:val="WWNum1aaa"/>
    <w:basedOn w:val="Semlista"/>
    <w:pPr>
      <w:numPr>
        <w:numId w:val="8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5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A6E5E-AD1A-4905-B7DF-CD7F4345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542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Gustavo .</cp:lastModifiedBy>
  <cp:revision>2</cp:revision>
  <cp:lastPrinted>2022-11-08T14:18:00Z</cp:lastPrinted>
  <dcterms:created xsi:type="dcterms:W3CDTF">2023-02-11T21:35:00Z</dcterms:created>
  <dcterms:modified xsi:type="dcterms:W3CDTF">2023-02-11T21:35:00Z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