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56B" w:rsidRPr="0095165F" w:rsidRDefault="0016556B" w:rsidP="0016556B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408EA07" wp14:editId="4506EA41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16556B" w:rsidRPr="0095165F" w:rsidRDefault="0016556B" w:rsidP="0016556B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16556B" w:rsidRPr="0095165F" w:rsidRDefault="0016556B" w:rsidP="0016556B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16556B" w:rsidRPr="0095165F" w:rsidRDefault="0016556B" w:rsidP="0016556B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16556B" w:rsidRDefault="0016556B" w:rsidP="0016556B"/>
    <w:p w:rsidR="0016556B" w:rsidRDefault="0016556B" w:rsidP="0016556B">
      <w:pPr>
        <w:ind w:left="4956"/>
        <w:jc w:val="both"/>
        <w:rPr>
          <w:b/>
          <w:sz w:val="22"/>
          <w:szCs w:val="22"/>
        </w:rPr>
      </w:pPr>
    </w:p>
    <w:p w:rsidR="0016556B" w:rsidRPr="008E7A9A" w:rsidRDefault="0016556B" w:rsidP="0016556B">
      <w:pPr>
        <w:ind w:left="4956"/>
        <w:jc w:val="both"/>
        <w:rPr>
          <w:rFonts w:asciiTheme="minorHAnsi" w:hAnsiTheme="minorHAnsi" w:cstheme="minorHAnsi"/>
          <w:b/>
        </w:rPr>
      </w:pPr>
      <w:r w:rsidRPr="00A15AF1">
        <w:rPr>
          <w:rFonts w:asciiTheme="minorHAnsi" w:hAnsiTheme="minorHAnsi" w:cstheme="minorHAnsi"/>
          <w:b/>
        </w:rPr>
        <w:t>ATA DA SEGUNDA REUNIÃO</w:t>
      </w:r>
      <w:r w:rsidRPr="00434813">
        <w:rPr>
          <w:b/>
        </w:rPr>
        <w:t xml:space="preserve"> </w:t>
      </w:r>
      <w:r w:rsidRPr="008E7A9A">
        <w:rPr>
          <w:rFonts w:asciiTheme="minorHAnsi" w:hAnsiTheme="minorHAnsi" w:cstheme="minorHAnsi"/>
          <w:b/>
        </w:rPr>
        <w:t xml:space="preserve">ORDINÁRIA DA CÂMARA MUNICIPAL DE IBITIRAMA, REALIZADA NO DIA </w:t>
      </w:r>
      <w:r>
        <w:rPr>
          <w:rFonts w:asciiTheme="minorHAnsi" w:hAnsiTheme="minorHAnsi" w:cstheme="minorHAnsi"/>
          <w:b/>
        </w:rPr>
        <w:t>07 DE MARÇO</w:t>
      </w:r>
      <w:r w:rsidRPr="008E7A9A">
        <w:rPr>
          <w:rFonts w:asciiTheme="minorHAnsi" w:hAnsiTheme="minorHAnsi" w:cstheme="minorHAnsi"/>
          <w:b/>
        </w:rPr>
        <w:t xml:space="preserve"> DE 2024.</w:t>
      </w:r>
    </w:p>
    <w:p w:rsidR="0016556B" w:rsidRPr="008E7A9A" w:rsidRDefault="0016556B" w:rsidP="0016556B">
      <w:pPr>
        <w:ind w:left="4956"/>
        <w:jc w:val="both"/>
        <w:rPr>
          <w:rFonts w:asciiTheme="minorHAnsi" w:hAnsiTheme="minorHAnsi" w:cstheme="minorHAnsi"/>
          <w:b/>
        </w:rPr>
      </w:pPr>
    </w:p>
    <w:p w:rsidR="0016556B" w:rsidRPr="008513AA" w:rsidRDefault="0016556B" w:rsidP="0016556B">
      <w:pPr>
        <w:jc w:val="both"/>
        <w:rPr>
          <w:rFonts w:asciiTheme="minorHAnsi" w:hAnsiTheme="minorHAnsi" w:cstheme="minorHAnsi"/>
          <w:color w:val="000000" w:themeColor="text1"/>
        </w:rPr>
      </w:pPr>
      <w:r w:rsidRPr="008E7A9A">
        <w:rPr>
          <w:rFonts w:asciiTheme="minorHAnsi" w:hAnsiTheme="minorHAnsi" w:cstheme="minorHAnsi"/>
        </w:rPr>
        <w:t xml:space="preserve">Aos </w:t>
      </w:r>
      <w:r>
        <w:rPr>
          <w:rFonts w:asciiTheme="minorHAnsi" w:hAnsiTheme="minorHAnsi" w:cstheme="minorHAnsi"/>
        </w:rPr>
        <w:t>sete dias do mês de março</w:t>
      </w:r>
      <w:r w:rsidRPr="008E7A9A">
        <w:rPr>
          <w:rFonts w:asciiTheme="minorHAnsi" w:hAnsiTheme="minorHAnsi" w:cstheme="minorHAnsi"/>
        </w:rPr>
        <w:t xml:space="preserve"> do ano de dois mil e vinte e quatro, em horário regimental, na sede própria da Câmara Municipal de Ibitirama, situada na Avenida </w:t>
      </w:r>
      <w:proofErr w:type="spellStart"/>
      <w:r w:rsidRPr="008E7A9A">
        <w:rPr>
          <w:rFonts w:asciiTheme="minorHAnsi" w:hAnsiTheme="minorHAnsi" w:cstheme="minorHAnsi"/>
        </w:rPr>
        <w:t>Lazarino</w:t>
      </w:r>
      <w:proofErr w:type="spellEnd"/>
      <w:r w:rsidRPr="008E7A9A">
        <w:rPr>
          <w:rFonts w:asciiTheme="minorHAnsi" w:hAnsiTheme="minorHAnsi" w:cstheme="minorHAnsi"/>
        </w:rPr>
        <w:t xml:space="preserve"> Ricci, nº. 25, na cidade de Ibitirama, município do Estado do Espírito Santo, sob a presidência do vereador </w:t>
      </w:r>
      <w:r w:rsidRPr="008E7A9A">
        <w:rPr>
          <w:rFonts w:asciiTheme="minorHAnsi" w:hAnsiTheme="minorHAnsi" w:cstheme="minorHAnsi"/>
          <w:b/>
        </w:rPr>
        <w:t>LUCIANO DIAS DA SILVA NETO</w:t>
      </w:r>
      <w:r w:rsidRPr="008E7A9A">
        <w:rPr>
          <w:rFonts w:asciiTheme="minorHAnsi" w:hAnsiTheme="minorHAnsi" w:cstheme="minorHAnsi"/>
        </w:rPr>
        <w:t xml:space="preserve">, foi aberta </w:t>
      </w:r>
      <w:r w:rsidRPr="008E7A9A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 Segunda</w:t>
      </w:r>
      <w:r w:rsidRPr="008E7A9A">
        <w:rPr>
          <w:rFonts w:asciiTheme="minorHAnsi" w:hAnsiTheme="minorHAnsi" w:cstheme="minorHAnsi"/>
          <w:b/>
        </w:rPr>
        <w:t xml:space="preserve"> Reunião Ordinária</w:t>
      </w:r>
      <w:r w:rsidRPr="008E7A9A">
        <w:rPr>
          <w:rFonts w:asciiTheme="minorHAnsi" w:hAnsiTheme="minorHAnsi" w:cstheme="minorHAnsi"/>
        </w:rPr>
        <w:t xml:space="preserve"> da Câmara Municipal de Ibitirama, no Primeiro Período Legislativo, na Quarta Sessão Legislativa Ordinária, na Nona Legislatura. </w:t>
      </w:r>
      <w:r w:rsidRPr="008E7A9A">
        <w:rPr>
          <w:rFonts w:asciiTheme="minorHAnsi" w:hAnsiTheme="minorHAnsi" w:cstheme="minorHAnsi"/>
          <w:b/>
          <w:u w:val="single"/>
        </w:rPr>
        <w:t>PEQUENO EXPEDIENTE</w:t>
      </w:r>
      <w:r w:rsidRPr="008E7A9A">
        <w:rPr>
          <w:rFonts w:asciiTheme="minorHAnsi" w:hAnsiTheme="minorHAnsi" w:cstheme="minorHAnsi"/>
        </w:rPr>
        <w:t xml:space="preserve">: De início o presidente pediu ao vereador </w:t>
      </w:r>
      <w:proofErr w:type="spellStart"/>
      <w:r>
        <w:rPr>
          <w:rFonts w:asciiTheme="minorHAnsi" w:hAnsiTheme="minorHAnsi" w:cstheme="minorHAnsi"/>
        </w:rPr>
        <w:t>Josimar</w:t>
      </w:r>
      <w:proofErr w:type="spellEnd"/>
      <w:r>
        <w:rPr>
          <w:rFonts w:asciiTheme="minorHAnsi" w:hAnsiTheme="minorHAnsi" w:cstheme="minorHAnsi"/>
        </w:rPr>
        <w:t xml:space="preserve"> da Silva Ribeiro </w:t>
      </w:r>
      <w:r w:rsidRPr="008E7A9A">
        <w:rPr>
          <w:rFonts w:asciiTheme="minorHAnsi" w:hAnsiTheme="minorHAnsi" w:cstheme="minorHAnsi"/>
        </w:rPr>
        <w:t xml:space="preserve">que fizesse a chamada dos vereadores, onde constatou-se a presença dos senhores, Luciano Dias da Silva Neto, </w:t>
      </w:r>
      <w:proofErr w:type="spellStart"/>
      <w:r w:rsidRPr="008E7A9A">
        <w:rPr>
          <w:rFonts w:asciiTheme="minorHAnsi" w:hAnsiTheme="minorHAnsi" w:cstheme="minorHAnsi"/>
        </w:rPr>
        <w:t>Carini</w:t>
      </w:r>
      <w:proofErr w:type="spellEnd"/>
      <w:r w:rsidRPr="008E7A9A">
        <w:rPr>
          <w:rFonts w:asciiTheme="minorHAnsi" w:hAnsiTheme="minorHAnsi" w:cstheme="minorHAnsi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</w:rPr>
        <w:t>Ogioni</w:t>
      </w:r>
      <w:proofErr w:type="spellEnd"/>
      <w:r w:rsidRPr="008E7A9A">
        <w:rPr>
          <w:rFonts w:asciiTheme="minorHAnsi" w:hAnsiTheme="minorHAnsi" w:cstheme="minorHAnsi"/>
        </w:rPr>
        <w:t xml:space="preserve">, José Paula Machado Filho, </w:t>
      </w:r>
      <w:proofErr w:type="spellStart"/>
      <w:r w:rsidRPr="008E7A9A">
        <w:rPr>
          <w:rFonts w:asciiTheme="minorHAnsi" w:hAnsiTheme="minorHAnsi" w:cstheme="minorHAnsi"/>
        </w:rPr>
        <w:t>Josimar</w:t>
      </w:r>
      <w:proofErr w:type="spellEnd"/>
      <w:r w:rsidRPr="008E7A9A">
        <w:rPr>
          <w:rFonts w:asciiTheme="minorHAnsi" w:hAnsiTheme="minorHAnsi" w:cstheme="minorHAnsi"/>
        </w:rPr>
        <w:t xml:space="preserve"> da Silva Ribeiro, </w:t>
      </w:r>
      <w:proofErr w:type="spellStart"/>
      <w:r w:rsidRPr="008E7A9A">
        <w:rPr>
          <w:rFonts w:asciiTheme="minorHAnsi" w:hAnsiTheme="minorHAnsi" w:cstheme="minorHAnsi"/>
        </w:rPr>
        <w:t>Juaci</w:t>
      </w:r>
      <w:proofErr w:type="spellEnd"/>
      <w:r w:rsidRPr="008E7A9A">
        <w:rPr>
          <w:rFonts w:asciiTheme="minorHAnsi" w:hAnsiTheme="minorHAnsi" w:cstheme="minorHAnsi"/>
        </w:rPr>
        <w:t xml:space="preserve"> Ladeira Alves, Marcelo 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 w:rsidRPr="008E7A9A">
        <w:rPr>
          <w:rFonts w:asciiTheme="minorHAnsi" w:hAnsiTheme="minorHAnsi" w:cstheme="minorHAnsi"/>
        </w:rPr>
        <w:t xml:space="preserve">, </w:t>
      </w:r>
      <w:proofErr w:type="spellStart"/>
      <w:r w:rsidRPr="008E7A9A">
        <w:rPr>
          <w:rFonts w:asciiTheme="minorHAnsi" w:hAnsiTheme="minorHAnsi" w:cstheme="minorHAnsi"/>
        </w:rPr>
        <w:t>Mychelle</w:t>
      </w:r>
      <w:proofErr w:type="spellEnd"/>
      <w:r w:rsidRPr="008E7A9A">
        <w:rPr>
          <w:rFonts w:asciiTheme="minorHAnsi" w:hAnsiTheme="minorHAnsi" w:cstheme="minorHAnsi"/>
        </w:rPr>
        <w:t xml:space="preserve"> Vargas Vieira Lemos, Sérgio Silva e </w:t>
      </w:r>
      <w:proofErr w:type="spellStart"/>
      <w:r w:rsidRPr="008E7A9A">
        <w:rPr>
          <w:rFonts w:asciiTheme="minorHAnsi" w:hAnsiTheme="minorHAnsi" w:cstheme="minorHAnsi"/>
        </w:rPr>
        <w:t>Valtely</w:t>
      </w:r>
      <w:proofErr w:type="spellEnd"/>
      <w:r w:rsidRPr="008E7A9A">
        <w:rPr>
          <w:rFonts w:asciiTheme="minorHAnsi" w:hAnsiTheme="minorHAnsi" w:cstheme="minorHAnsi"/>
        </w:rPr>
        <w:t xml:space="preserve"> Rocha Peixoto. Em seguida o vereador</w:t>
      </w:r>
      <w:r w:rsidRPr="00D55373"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hAnsiTheme="minorHAnsi" w:cstheme="minorHAnsi"/>
        </w:rPr>
        <w:t xml:space="preserve">Marcelo 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 xml:space="preserve"> fe</w:t>
      </w:r>
      <w:r w:rsidRPr="008E7A9A">
        <w:rPr>
          <w:rFonts w:asciiTheme="minorHAnsi" w:hAnsiTheme="minorHAnsi" w:cstheme="minorHAnsi"/>
        </w:rPr>
        <w:t xml:space="preserve">z a leitura da Bíblia Sagrada no </w:t>
      </w:r>
      <w:r>
        <w:rPr>
          <w:rFonts w:asciiTheme="minorHAnsi" w:hAnsiTheme="minorHAnsi" w:cstheme="minorHAnsi"/>
        </w:rPr>
        <w:t>“</w:t>
      </w:r>
      <w:r w:rsidRPr="008E7A9A">
        <w:rPr>
          <w:rFonts w:asciiTheme="minorHAnsi" w:hAnsiTheme="minorHAnsi" w:cstheme="minorHAnsi"/>
        </w:rPr>
        <w:t xml:space="preserve">Livro </w:t>
      </w:r>
      <w:r>
        <w:rPr>
          <w:rFonts w:asciiTheme="minorHAnsi" w:hAnsiTheme="minorHAnsi" w:cstheme="minorHAnsi"/>
        </w:rPr>
        <w:t xml:space="preserve">dos Salmos” em Salmo 118, versículo 1. </w:t>
      </w:r>
      <w:r w:rsidRPr="008E7A9A">
        <w:rPr>
          <w:rFonts w:asciiTheme="minorHAnsi" w:hAnsiTheme="minorHAnsi" w:cstheme="minorHAnsi"/>
          <w:b/>
          <w:u w:val="single"/>
        </w:rPr>
        <w:t>CORRESPONDÊNCIAS RECEBIDAS PELA MESA DIRETORA:</w:t>
      </w:r>
      <w:r w:rsidRPr="008E7A9A">
        <w:rPr>
          <w:rFonts w:asciiTheme="minorHAnsi" w:hAnsiTheme="minorHAnsi" w:cstheme="minorHAnsi"/>
          <w:b/>
        </w:rPr>
        <w:t xml:space="preserve"> </w:t>
      </w:r>
      <w:r w:rsidRPr="008E7A9A">
        <w:rPr>
          <w:rFonts w:asciiTheme="minorHAnsi" w:hAnsiTheme="minorHAnsi" w:cstheme="minorHAnsi"/>
          <w:color w:val="000000" w:themeColor="text1"/>
        </w:rPr>
        <w:t>OF.PMI.SEMAMA. Nºs.</w:t>
      </w:r>
      <w:r>
        <w:rPr>
          <w:rFonts w:asciiTheme="minorHAnsi" w:hAnsiTheme="minorHAnsi" w:cstheme="minorHAnsi"/>
          <w:color w:val="000000" w:themeColor="text1"/>
        </w:rPr>
        <w:t>16</w:t>
      </w:r>
      <w:r w:rsidRPr="008E7A9A">
        <w:rPr>
          <w:rFonts w:asciiTheme="minorHAnsi" w:hAnsiTheme="minorHAnsi" w:cstheme="minorHAnsi"/>
          <w:color w:val="000000" w:themeColor="text1"/>
        </w:rPr>
        <w:t>/24; OF.PMI.S</w:t>
      </w:r>
      <w:r>
        <w:rPr>
          <w:rFonts w:asciiTheme="minorHAnsi" w:hAnsiTheme="minorHAnsi" w:cstheme="minorHAnsi"/>
          <w:color w:val="000000" w:themeColor="text1"/>
        </w:rPr>
        <w:t>MS</w:t>
      </w:r>
      <w:r w:rsidRPr="008E7A9A">
        <w:rPr>
          <w:rFonts w:asciiTheme="minorHAnsi" w:hAnsiTheme="minorHAnsi" w:cstheme="minorHAnsi"/>
          <w:color w:val="000000" w:themeColor="text1"/>
        </w:rPr>
        <w:t>.Nº</w:t>
      </w:r>
      <w:r>
        <w:rPr>
          <w:rFonts w:asciiTheme="minorHAnsi" w:hAnsiTheme="minorHAnsi" w:cstheme="minorHAnsi"/>
          <w:color w:val="000000" w:themeColor="text1"/>
        </w:rPr>
        <w:t>s</w:t>
      </w:r>
      <w:r w:rsidRPr="008E7A9A">
        <w:rPr>
          <w:rFonts w:asciiTheme="minorHAnsi" w:hAnsiTheme="minorHAnsi" w:cstheme="minorHAnsi"/>
          <w:color w:val="000000" w:themeColor="text1"/>
        </w:rPr>
        <w:t>.0</w:t>
      </w:r>
      <w:r>
        <w:rPr>
          <w:rFonts w:asciiTheme="minorHAnsi" w:hAnsiTheme="minorHAnsi" w:cstheme="minorHAnsi"/>
          <w:color w:val="000000" w:themeColor="text1"/>
        </w:rPr>
        <w:t>65, 66,0 67, 068, 069, 070, 071, 072 e 081/2</w:t>
      </w:r>
      <w:r w:rsidRPr="008E7A9A">
        <w:rPr>
          <w:rFonts w:asciiTheme="minorHAnsi" w:hAnsiTheme="minorHAnsi" w:cstheme="minorHAnsi"/>
          <w:color w:val="000000" w:themeColor="text1"/>
        </w:rPr>
        <w:t>024; OF.PMI.S</w:t>
      </w:r>
      <w:r>
        <w:rPr>
          <w:rFonts w:asciiTheme="minorHAnsi" w:hAnsiTheme="minorHAnsi" w:cstheme="minorHAnsi"/>
          <w:color w:val="000000" w:themeColor="text1"/>
        </w:rPr>
        <w:t>EMOSU.</w:t>
      </w:r>
      <w:r w:rsidRPr="008E7A9A">
        <w:rPr>
          <w:rFonts w:asciiTheme="minorHAnsi" w:hAnsiTheme="minorHAnsi" w:cstheme="minorHAnsi"/>
          <w:color w:val="000000" w:themeColor="text1"/>
        </w:rPr>
        <w:t xml:space="preserve"> Nºs.</w:t>
      </w:r>
      <w:r>
        <w:rPr>
          <w:rFonts w:asciiTheme="minorHAnsi" w:hAnsiTheme="minorHAnsi" w:cstheme="minorHAnsi"/>
          <w:color w:val="000000" w:themeColor="text1"/>
        </w:rPr>
        <w:t>034, 035, 036, 037, 039 e 040/2924;</w:t>
      </w:r>
      <w:r w:rsidRPr="008E7A9A">
        <w:rPr>
          <w:rFonts w:asciiTheme="minorHAnsi" w:hAnsiTheme="minorHAnsi" w:cstheme="minorHAnsi"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</w:rPr>
        <w:t xml:space="preserve">DECRETO PMI Nº.074/2024; MENSSAGEM DE VETO N°.001/2024; </w:t>
      </w:r>
      <w:r w:rsidRPr="008513AA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PROJETO DE LEI ORDINÁRIA N°.0032024 - </w:t>
      </w:r>
      <w:r w:rsidRPr="008513AA">
        <w:rPr>
          <w:rFonts w:asciiTheme="minorHAnsi" w:hAnsiTheme="minorHAnsi" w:cstheme="minorHAnsi"/>
          <w:color w:val="000000" w:themeColor="text1"/>
        </w:rPr>
        <w:t>DISPÕE SOBRE A ABERTURA DE CRÉDITO ADICIONAL SUPLEMENTAR AO ORÇAMENTO VIGENTE DO MUNICÍPIO DE IBITIRAMA/ES;</w:t>
      </w:r>
    </w:p>
    <w:p w:rsidR="0016556B" w:rsidRDefault="0016556B" w:rsidP="0016556B">
      <w:pPr>
        <w:jc w:val="both"/>
        <w:rPr>
          <w:rFonts w:asciiTheme="minorHAnsi" w:hAnsiTheme="minorHAnsi" w:cstheme="minorHAnsi"/>
          <w:color w:val="000000" w:themeColor="text1"/>
        </w:rPr>
      </w:pPr>
      <w:r w:rsidRPr="008513AA">
        <w:rPr>
          <w:rFonts w:asciiTheme="minorHAnsi" w:hAnsiTheme="minorHAnsi" w:cstheme="minorHAnsi"/>
          <w:color w:val="000000" w:themeColor="text1"/>
          <w:shd w:val="clear" w:color="auto" w:fill="FFFFFF"/>
        </w:rPr>
        <w:t>PROJETO DE LEI COMPLEMENTAR N°.001/2024- CONCEDE REVISÃO SALARIAL A TODOS OS SERVIDORES MUNICIPAIS, COM BASE NO ÍNDICE NACIONAL DE PREÇOS AO CONSUMIDOR - INPC/IBGE E DÁ OUTRAS PROVIDENCIAS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. </w:t>
      </w:r>
      <w:r w:rsidRPr="008E7A9A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REQUERIMENTO DE URGÊNCIA</w:t>
      </w:r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dos edis </w:t>
      </w:r>
      <w:proofErr w:type="spellStart"/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>Carini</w:t>
      </w:r>
      <w:proofErr w:type="spellEnd"/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>Ogioni</w:t>
      </w:r>
      <w:proofErr w:type="spellEnd"/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>Mychelle</w:t>
      </w:r>
      <w:proofErr w:type="spellEnd"/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Vargas Vieira Lemos e </w:t>
      </w:r>
      <w:proofErr w:type="spellStart"/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>Valtely</w:t>
      </w:r>
      <w:proofErr w:type="spellEnd"/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Rocha Peixoto na tramitação do projeto de lei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complementar n°. 001/2024;</w:t>
      </w:r>
      <w:r w:rsidRPr="008E7A9A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r w:rsidRPr="008E7A9A">
        <w:rPr>
          <w:rFonts w:asciiTheme="minorHAnsi" w:eastAsia="Calibri" w:hAnsiTheme="minorHAnsi" w:cstheme="minorHAnsi"/>
          <w:b/>
          <w:u w:val="single"/>
          <w:lang w:eastAsia="en-US"/>
        </w:rPr>
        <w:t>GRANDE EXPEDIENTE</w:t>
      </w:r>
      <w:r w:rsidRPr="008E7A9A">
        <w:rPr>
          <w:rFonts w:asciiTheme="minorHAnsi" w:eastAsia="Calibri" w:hAnsiTheme="minorHAnsi" w:cstheme="minorHAnsi"/>
          <w:lang w:eastAsia="en-US"/>
        </w:rPr>
        <w:t xml:space="preserve">: Usaram da palavra conforme inscritos em livro próprio os </w:t>
      </w:r>
      <w:r>
        <w:rPr>
          <w:rFonts w:asciiTheme="minorHAnsi" w:eastAsia="Calibri" w:hAnsiTheme="minorHAnsi" w:cstheme="minorHAnsi"/>
          <w:lang w:eastAsia="en-US"/>
        </w:rPr>
        <w:t xml:space="preserve">Edis: Luciano Dias da Silva Neto, José Paula Machado Filho, </w:t>
      </w:r>
      <w:proofErr w:type="spellStart"/>
      <w:r w:rsidRPr="008E7A9A">
        <w:rPr>
          <w:rFonts w:asciiTheme="minorHAnsi" w:eastAsia="Calibri" w:hAnsiTheme="minorHAnsi" w:cstheme="minorHAnsi"/>
          <w:lang w:eastAsia="en-US"/>
        </w:rPr>
        <w:t>Mychelle</w:t>
      </w:r>
      <w:proofErr w:type="spellEnd"/>
      <w:r w:rsidRPr="008E7A9A">
        <w:rPr>
          <w:rFonts w:asciiTheme="minorHAnsi" w:eastAsia="Calibri" w:hAnsiTheme="minorHAnsi" w:cstheme="minorHAnsi"/>
          <w:lang w:eastAsia="en-US"/>
        </w:rPr>
        <w:t xml:space="preserve"> Vargas Vieira Lemos</w:t>
      </w:r>
      <w:r>
        <w:rPr>
          <w:rFonts w:asciiTheme="minorHAnsi" w:eastAsia="Calibri" w:hAnsiTheme="minorHAnsi" w:cstheme="minorHAnsi"/>
          <w:lang w:eastAsia="en-US"/>
        </w:rPr>
        <w:t>,</w:t>
      </w:r>
      <w:r w:rsidRPr="008E7A9A">
        <w:rPr>
          <w:rFonts w:asciiTheme="minorHAnsi" w:hAnsiTheme="minorHAnsi" w:cstheme="minorHAnsi"/>
        </w:rPr>
        <w:t xml:space="preserve"> </w:t>
      </w:r>
      <w:proofErr w:type="spellStart"/>
      <w:r w:rsidRPr="008E7A9A">
        <w:rPr>
          <w:rFonts w:asciiTheme="minorHAnsi" w:hAnsiTheme="minorHAnsi" w:cstheme="minorHAnsi"/>
        </w:rPr>
        <w:t>Carini</w:t>
      </w:r>
      <w:proofErr w:type="spellEnd"/>
      <w:r w:rsidRPr="008E7A9A">
        <w:rPr>
          <w:rFonts w:asciiTheme="minorHAnsi" w:hAnsiTheme="minorHAnsi" w:cstheme="minorHAnsi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</w:rPr>
        <w:t>Ogioni</w:t>
      </w:r>
      <w:proofErr w:type="spellEnd"/>
      <w:r w:rsidRPr="008E7A9A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hAnsiTheme="minorHAnsi" w:cstheme="minorHAnsi"/>
        </w:rPr>
        <w:t>Sérgio Silva</w:t>
      </w:r>
      <w:r>
        <w:rPr>
          <w:rFonts w:asciiTheme="minorHAnsi" w:hAnsiTheme="minorHAnsi" w:cstheme="minorHAnsi"/>
        </w:rPr>
        <w:t>,</w:t>
      </w:r>
      <w:r w:rsidRPr="00B11D52"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hAnsiTheme="minorHAnsi" w:cstheme="minorHAnsi"/>
        </w:rPr>
        <w:t xml:space="preserve">Marcelo Pirovani </w:t>
      </w:r>
      <w:proofErr w:type="spellStart"/>
      <w:r w:rsidRPr="008E7A9A"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 xml:space="preserve"> e </w:t>
      </w:r>
      <w:proofErr w:type="spellStart"/>
      <w:r w:rsidRPr="008E7A9A">
        <w:rPr>
          <w:rFonts w:asciiTheme="minorHAnsi" w:hAnsiTheme="minorHAnsi" w:cstheme="minorHAnsi"/>
        </w:rPr>
        <w:t>Josimar</w:t>
      </w:r>
      <w:proofErr w:type="spellEnd"/>
      <w:r w:rsidRPr="008E7A9A">
        <w:rPr>
          <w:rFonts w:asciiTheme="minorHAnsi" w:hAnsiTheme="minorHAnsi" w:cstheme="minorHAnsi"/>
        </w:rPr>
        <w:t xml:space="preserve"> da Silva Ribeiro</w:t>
      </w:r>
      <w:r>
        <w:rPr>
          <w:rFonts w:asciiTheme="minorHAnsi" w:hAnsiTheme="minorHAnsi" w:cstheme="minorHAnsi"/>
        </w:rPr>
        <w:t xml:space="preserve">. Os vereadores </w:t>
      </w:r>
      <w:proofErr w:type="spellStart"/>
      <w:r w:rsidRPr="008E7A9A">
        <w:rPr>
          <w:rFonts w:asciiTheme="minorHAnsi" w:hAnsiTheme="minorHAnsi" w:cstheme="minorHAnsi"/>
        </w:rPr>
        <w:t>Valtely</w:t>
      </w:r>
      <w:proofErr w:type="spellEnd"/>
      <w:r w:rsidRPr="008E7A9A">
        <w:rPr>
          <w:rFonts w:asciiTheme="minorHAnsi" w:hAnsiTheme="minorHAnsi" w:cstheme="minorHAnsi"/>
        </w:rPr>
        <w:t xml:space="preserve"> Rocha Peixoto</w:t>
      </w:r>
      <w:r>
        <w:rPr>
          <w:rFonts w:asciiTheme="minorHAnsi" w:hAnsiTheme="minorHAnsi" w:cstheme="minorHAnsi"/>
        </w:rPr>
        <w:t xml:space="preserve"> e</w:t>
      </w:r>
      <w:r w:rsidRPr="008E7A9A">
        <w:rPr>
          <w:rFonts w:asciiTheme="minorHAnsi" w:hAnsiTheme="minorHAnsi" w:cstheme="minorHAnsi"/>
        </w:rPr>
        <w:t xml:space="preserve"> </w:t>
      </w:r>
      <w:proofErr w:type="spellStart"/>
      <w:r w:rsidRPr="008E7A9A">
        <w:rPr>
          <w:rFonts w:asciiTheme="minorHAnsi" w:hAnsiTheme="minorHAnsi" w:cstheme="minorHAnsi"/>
        </w:rPr>
        <w:t>Juaci</w:t>
      </w:r>
      <w:proofErr w:type="spellEnd"/>
      <w:r w:rsidRPr="008E7A9A">
        <w:rPr>
          <w:rFonts w:asciiTheme="minorHAnsi" w:hAnsiTheme="minorHAnsi" w:cstheme="minorHAnsi"/>
        </w:rPr>
        <w:t xml:space="preserve"> Ladeira Alves</w:t>
      </w:r>
      <w:r>
        <w:rPr>
          <w:rFonts w:asciiTheme="minorHAnsi" w:hAnsiTheme="minorHAnsi" w:cstheme="minorHAnsi"/>
        </w:rPr>
        <w:t xml:space="preserve"> declinaram seus tempos. </w:t>
      </w:r>
      <w:r w:rsidRPr="008E7A9A">
        <w:rPr>
          <w:rFonts w:asciiTheme="minorHAnsi" w:eastAsia="Calibri" w:hAnsiTheme="minorHAnsi" w:cstheme="minorHAnsi"/>
          <w:b/>
          <w:u w:val="single"/>
          <w:lang w:eastAsia="en-US"/>
        </w:rPr>
        <w:t>LIDERANÇA PARTIDÁRIA</w:t>
      </w:r>
      <w:r w:rsidRPr="008E7A9A">
        <w:rPr>
          <w:rFonts w:asciiTheme="minorHAnsi" w:eastAsia="Calibri" w:hAnsiTheme="minorHAnsi" w:cstheme="minorHAnsi"/>
          <w:lang w:eastAsia="en-US"/>
        </w:rPr>
        <w:t>: Us</w:t>
      </w:r>
      <w:r>
        <w:rPr>
          <w:rFonts w:asciiTheme="minorHAnsi" w:eastAsia="Calibri" w:hAnsiTheme="minorHAnsi" w:cstheme="minorHAnsi"/>
          <w:lang w:eastAsia="en-US"/>
        </w:rPr>
        <w:t xml:space="preserve">ou da </w:t>
      </w:r>
      <w:r w:rsidRPr="008E7A9A">
        <w:rPr>
          <w:rFonts w:asciiTheme="minorHAnsi" w:eastAsia="Calibri" w:hAnsiTheme="minorHAnsi" w:cstheme="minorHAnsi"/>
          <w:lang w:eastAsia="en-US"/>
        </w:rPr>
        <w:t xml:space="preserve">palavra </w:t>
      </w:r>
      <w:r>
        <w:rPr>
          <w:rFonts w:asciiTheme="minorHAnsi" w:eastAsia="Calibri" w:hAnsiTheme="minorHAnsi" w:cstheme="minorHAnsi"/>
          <w:lang w:eastAsia="en-US"/>
        </w:rPr>
        <w:t>a vereadora</w:t>
      </w:r>
      <w:r w:rsidRPr="008E7A9A">
        <w:rPr>
          <w:rFonts w:asciiTheme="minorHAnsi" w:eastAsia="Calibri" w:hAnsiTheme="minorHAnsi" w:cstheme="minorHAnsi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lang w:eastAsia="en-US"/>
        </w:rPr>
        <w:t>Mychele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 Vargas Vieira Lemos </w:t>
      </w:r>
      <w:r w:rsidRPr="008E7A9A">
        <w:rPr>
          <w:rFonts w:asciiTheme="minorHAnsi" w:eastAsia="Calibri" w:hAnsiTheme="minorHAnsi" w:cstheme="minorHAnsi"/>
          <w:lang w:eastAsia="en-US"/>
        </w:rPr>
        <w:t>(UNIÃO BRASIL)</w:t>
      </w:r>
      <w:r>
        <w:rPr>
          <w:rFonts w:asciiTheme="minorHAnsi" w:eastAsia="Calibri" w:hAnsiTheme="minorHAnsi" w:cstheme="minorHAnsi"/>
          <w:lang w:eastAsia="en-US"/>
        </w:rPr>
        <w:t xml:space="preserve">, os vereadores </w:t>
      </w:r>
      <w:r w:rsidRPr="008E7A9A">
        <w:rPr>
          <w:rFonts w:asciiTheme="minorHAnsi" w:hAnsiTheme="minorHAnsi" w:cstheme="minorHAnsi"/>
        </w:rPr>
        <w:t>José Paula Machado Filho</w:t>
      </w:r>
      <w:r>
        <w:rPr>
          <w:rFonts w:asciiTheme="minorHAnsi" w:hAnsiTheme="minorHAnsi" w:cstheme="minorHAnsi"/>
        </w:rPr>
        <w:t xml:space="preserve"> (PSD), </w:t>
      </w:r>
      <w:r>
        <w:rPr>
          <w:rFonts w:asciiTheme="minorHAnsi" w:eastAsia="Calibri" w:hAnsiTheme="minorHAnsi" w:cstheme="minorHAnsi"/>
          <w:lang w:eastAsia="en-US"/>
        </w:rPr>
        <w:t xml:space="preserve">Sérgio Silva (REPUBLICANOS) e </w:t>
      </w:r>
      <w:r w:rsidRPr="008E7A9A">
        <w:rPr>
          <w:rFonts w:asciiTheme="minorHAnsi" w:eastAsia="Calibri" w:hAnsiTheme="minorHAnsi" w:cstheme="minorHAnsi"/>
          <w:lang w:eastAsia="en-US"/>
        </w:rPr>
        <w:t>Luciano Dias da Silva Neto (PV)</w:t>
      </w:r>
      <w:r>
        <w:rPr>
          <w:rFonts w:asciiTheme="minorHAnsi" w:eastAsia="Calibri" w:hAnsiTheme="minorHAnsi" w:cstheme="minorHAnsi"/>
          <w:lang w:eastAsia="en-US"/>
        </w:rPr>
        <w:t xml:space="preserve"> declinaram seus tempos. </w:t>
      </w:r>
      <w:r w:rsidRPr="008E7A9A">
        <w:rPr>
          <w:rFonts w:asciiTheme="minorHAnsi" w:hAnsiTheme="minorHAnsi" w:cstheme="minorHAnsi"/>
          <w:b/>
          <w:u w:val="single"/>
        </w:rPr>
        <w:t>ORDEM DO DIA:</w:t>
      </w:r>
      <w:r w:rsidRPr="008E7A9A"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hAnsiTheme="minorHAnsi" w:cstheme="minorHAnsi"/>
          <w:b/>
          <w:u w:val="single"/>
        </w:rPr>
        <w:t>Em pauta:</w:t>
      </w:r>
      <w:r>
        <w:rPr>
          <w:rFonts w:asciiTheme="minorHAnsi" w:hAnsiTheme="minorHAnsi" w:cstheme="minorHAnsi"/>
        </w:rPr>
        <w:t xml:space="preserve"> </w:t>
      </w:r>
      <w:hyperlink r:id="rId5" w:history="1">
        <w:r w:rsidRPr="00EE1D6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PROJETO DE LEI ORDINÁRIA Nº 0</w:t>
        </w:r>
        <w:r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3</w:t>
        </w:r>
        <w:r w:rsidRPr="00EE1D6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/2024</w:t>
        </w:r>
      </w:hyperlink>
      <w:r w:rsidRPr="00EE1D61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 - </w:t>
      </w:r>
      <w:r w:rsidRPr="007418E1">
        <w:rPr>
          <w:rFonts w:asciiTheme="minorHAnsi" w:hAnsiTheme="minorHAnsi" w:cstheme="minorHAnsi"/>
          <w:b/>
          <w:color w:val="000000" w:themeColor="text1"/>
          <w:u w:val="single"/>
        </w:rPr>
        <w:t>DISPÕE SOBRE A ABERTURA DE CRÉDITO ADICIONAL SUPLEMENTAR AO ORÇAMENTO VIGENTE DO MUNICÍPIO DE IBITIRAMA/ES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:</w:t>
      </w:r>
      <w:r w:rsidRPr="007418E1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1E1AC9">
        <w:rPr>
          <w:rFonts w:asciiTheme="minorHAnsi" w:hAnsiTheme="minorHAnsi" w:cstheme="minorHAnsi"/>
          <w:color w:val="000000" w:themeColor="text1"/>
        </w:rPr>
        <w:t>Parecer da Comissão de Justiça – verbal, favorável e aprovado por unanimidade</w:t>
      </w:r>
      <w:r>
        <w:rPr>
          <w:rFonts w:asciiTheme="minorHAnsi" w:hAnsiTheme="minorHAnsi" w:cstheme="minorHAnsi"/>
          <w:color w:val="000000" w:themeColor="text1"/>
        </w:rPr>
        <w:t>;</w:t>
      </w:r>
      <w:r w:rsidRPr="001E1AC9">
        <w:rPr>
          <w:rFonts w:asciiTheme="minorHAnsi" w:hAnsiTheme="minorHAnsi" w:cstheme="minorHAnsi"/>
          <w:color w:val="000000" w:themeColor="text1"/>
        </w:rPr>
        <w:t xml:space="preserve"> Parecer da Comissão de </w:t>
      </w:r>
      <w:r>
        <w:rPr>
          <w:rFonts w:asciiTheme="minorHAnsi" w:hAnsiTheme="minorHAnsi" w:cstheme="minorHAnsi"/>
          <w:color w:val="000000" w:themeColor="text1"/>
        </w:rPr>
        <w:t>Finanças</w:t>
      </w:r>
      <w:r w:rsidRPr="001E1AC9">
        <w:rPr>
          <w:rFonts w:asciiTheme="minorHAnsi" w:hAnsiTheme="minorHAnsi" w:cstheme="minorHAnsi"/>
          <w:color w:val="000000" w:themeColor="text1"/>
        </w:rPr>
        <w:t xml:space="preserve"> – verbal, favorável e aprovado por unanimidade.</w:t>
      </w:r>
      <w:r>
        <w:rPr>
          <w:rFonts w:asciiTheme="minorHAnsi" w:hAnsiTheme="minorHAnsi" w:cstheme="minorHAnsi"/>
          <w:color w:val="000000" w:themeColor="text1"/>
        </w:rPr>
        <w:t xml:space="preserve"> Em seguida os pareceres foram discutidos juntamente com o projeto em pauta pelos vereadores; José Paula, </w:t>
      </w:r>
      <w:proofErr w:type="spellStart"/>
      <w:r>
        <w:rPr>
          <w:rFonts w:asciiTheme="minorHAnsi" w:hAnsiTheme="minorHAnsi" w:cstheme="minorHAnsi"/>
          <w:color w:val="000000" w:themeColor="text1"/>
        </w:rPr>
        <w:t>Mychelle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Vargas, </w:t>
      </w:r>
      <w:proofErr w:type="spellStart"/>
      <w:r>
        <w:rPr>
          <w:rFonts w:asciiTheme="minorHAnsi" w:hAnsiTheme="minorHAnsi" w:cstheme="minorHAnsi"/>
          <w:color w:val="000000" w:themeColor="text1"/>
        </w:rPr>
        <w:t>Carini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Maria, </w:t>
      </w:r>
      <w:proofErr w:type="spellStart"/>
      <w:r>
        <w:rPr>
          <w:rFonts w:asciiTheme="minorHAnsi" w:hAnsiTheme="minorHAnsi" w:cstheme="minorHAnsi"/>
          <w:color w:val="000000" w:themeColor="text1"/>
        </w:rPr>
        <w:t>Valtely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Rocha, </w:t>
      </w:r>
    </w:p>
    <w:p w:rsidR="0016556B" w:rsidRPr="0095165F" w:rsidRDefault="0016556B" w:rsidP="0016556B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0" locked="0" layoutInCell="1" allowOverlap="1" wp14:anchorId="3555A60B" wp14:editId="31CFB316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16556B" w:rsidRPr="0095165F" w:rsidRDefault="0016556B" w:rsidP="0016556B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16556B" w:rsidRPr="0095165F" w:rsidRDefault="0016556B" w:rsidP="0016556B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16556B" w:rsidRPr="0095165F" w:rsidRDefault="0016556B" w:rsidP="0016556B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16556B" w:rsidRDefault="0016556B" w:rsidP="0016556B">
      <w:pPr>
        <w:jc w:val="both"/>
        <w:rPr>
          <w:rFonts w:asciiTheme="minorHAnsi" w:hAnsiTheme="minorHAnsi" w:cstheme="minorHAnsi"/>
          <w:color w:val="000000" w:themeColor="text1"/>
        </w:rPr>
      </w:pPr>
    </w:p>
    <w:p w:rsidR="0016556B" w:rsidRPr="008E7A9A" w:rsidRDefault="0016556B" w:rsidP="0016556B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color w:val="000000" w:themeColor="text1"/>
        </w:rPr>
        <w:t>Josimar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e Sérgio Silva. Por conseguinte, o referido projeto </w:t>
      </w:r>
      <w:r w:rsidRPr="00EE1D6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de lei foi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posto e</w:t>
      </w:r>
      <w:r w:rsidRPr="00EE1D61">
        <w:rPr>
          <w:rFonts w:asciiTheme="minorHAnsi" w:hAnsiTheme="minorHAnsi" w:cstheme="minorHAnsi"/>
          <w:color w:val="000000" w:themeColor="text1"/>
          <w:shd w:val="clear" w:color="auto" w:fill="FFFFFF"/>
        </w:rPr>
        <w:t>m votação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e APROVADO por unanimidade.</w:t>
      </w:r>
      <w:r w:rsidRPr="00DF35E9">
        <w:rPr>
          <w:rFonts w:asciiTheme="minorHAnsi" w:hAnsiTheme="minorHAnsi" w:cstheme="minorHAnsi"/>
          <w:b/>
          <w:u w:val="single"/>
        </w:rPr>
        <w:t xml:space="preserve"> </w:t>
      </w:r>
      <w:r w:rsidRPr="008E7A9A">
        <w:rPr>
          <w:rFonts w:asciiTheme="minorHAnsi" w:hAnsiTheme="minorHAnsi" w:cstheme="minorHAnsi"/>
          <w:b/>
          <w:u w:val="single"/>
        </w:rPr>
        <w:t>Em pauta: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hyperlink r:id="rId6" w:history="1">
        <w:r w:rsidRPr="00EE1D6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 xml:space="preserve">PROJETO DE LEI </w:t>
        </w:r>
        <w:r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 xml:space="preserve">COMPLEMENTAR </w:t>
        </w:r>
        <w:r w:rsidRPr="00EE1D6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Nº 0</w:t>
        </w:r>
        <w:r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1</w:t>
        </w:r>
        <w:r w:rsidRPr="00EE1D6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/2024</w:t>
        </w:r>
      </w:hyperlink>
      <w:r w:rsidRPr="00EE1D61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 - </w:t>
      </w:r>
      <w:r w:rsidRPr="007418E1">
        <w:rPr>
          <w:rFonts w:asciiTheme="minorHAnsi" w:hAnsiTheme="minorHAnsi" w:cstheme="minorHAnsi"/>
          <w:b/>
          <w:color w:val="000000" w:themeColor="text1"/>
          <w:u w:val="single"/>
        </w:rPr>
        <w:t>DISPÕE SOBRE A ABERTURA DE CRÉDITO ADICIONAL SUPLEMENTAR AO ORÇAMENTO VIGENTE DO MUNICÍPIO DE IBITIRAMA/ES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:</w:t>
      </w:r>
      <w:r w:rsidRPr="007418E1">
        <w:rPr>
          <w:rFonts w:asciiTheme="minorHAnsi" w:hAnsiTheme="minorHAnsi" w:cstheme="minorHAnsi"/>
          <w:b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Na oportunidade o vereador José Paula Machado Filho propôs uma EMENDA SUPRESSIVA ao projeto em tela, que foi lida e discutida pelos vereadores José Paula,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Mychelle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Vargas e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Josimar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e em seguida posta em votação e aprovada por unanimidade. </w:t>
      </w:r>
      <w:r w:rsidRPr="00EE1D6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Logo após a votação da emenda o projeto de lei foi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posto e</w:t>
      </w:r>
      <w:r w:rsidRPr="00EE1D61">
        <w:rPr>
          <w:rFonts w:asciiTheme="minorHAnsi" w:hAnsiTheme="minorHAnsi" w:cstheme="minorHAnsi"/>
          <w:color w:val="000000" w:themeColor="text1"/>
          <w:shd w:val="clear" w:color="auto" w:fill="FFFFFF"/>
        </w:rPr>
        <w:t>m votação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e APROVADO por unanimidade. </w:t>
      </w:r>
      <w:r>
        <w:rPr>
          <w:rFonts w:asciiTheme="minorHAnsi" w:hAnsiTheme="minorHAnsi" w:cstheme="minorHAnsi"/>
        </w:rPr>
        <w:t>D</w:t>
      </w:r>
      <w:r w:rsidRPr="007418E1">
        <w:rPr>
          <w:rFonts w:asciiTheme="minorHAnsi" w:hAnsiTheme="minorHAnsi" w:cstheme="minorHAnsi"/>
        </w:rPr>
        <w:t>ando continuidade à</w:t>
      </w:r>
      <w:r>
        <w:rPr>
          <w:rFonts w:asciiTheme="minorHAnsi" w:hAnsiTheme="minorHAnsi" w:cstheme="minorHAnsi"/>
        </w:rPr>
        <w:t xml:space="preserve"> ordem do dia, </w:t>
      </w:r>
      <w:r w:rsidRPr="007418E1">
        <w:rPr>
          <w:rFonts w:asciiTheme="minorHAnsi" w:hAnsiTheme="minorHAnsi" w:cstheme="minorHAnsi"/>
        </w:rPr>
        <w:t>foi colocada em votação</w:t>
      </w:r>
      <w:r>
        <w:rPr>
          <w:rFonts w:asciiTheme="minorHAnsi" w:hAnsiTheme="minorHAnsi" w:cstheme="minorHAnsi"/>
        </w:rPr>
        <w:t xml:space="preserve">, </w:t>
      </w:r>
      <w:r w:rsidRPr="007418E1">
        <w:rPr>
          <w:rFonts w:asciiTheme="minorHAnsi" w:hAnsiTheme="minorHAnsi" w:cstheme="minorHAnsi"/>
        </w:rPr>
        <w:t xml:space="preserve">de acordo com o </w:t>
      </w:r>
      <w:r>
        <w:rPr>
          <w:rFonts w:asciiTheme="minorHAnsi" w:hAnsiTheme="minorHAnsi" w:cstheme="minorHAnsi"/>
        </w:rPr>
        <w:t>R</w:t>
      </w:r>
      <w:r w:rsidRPr="007418E1">
        <w:rPr>
          <w:rFonts w:asciiTheme="minorHAnsi" w:hAnsiTheme="minorHAnsi" w:cstheme="minorHAnsi"/>
        </w:rPr>
        <w:t xml:space="preserve">egimento </w:t>
      </w:r>
      <w:r>
        <w:rPr>
          <w:rFonts w:asciiTheme="minorHAnsi" w:hAnsiTheme="minorHAnsi" w:cstheme="minorHAnsi"/>
        </w:rPr>
        <w:t>I</w:t>
      </w:r>
      <w:r w:rsidRPr="007418E1">
        <w:rPr>
          <w:rFonts w:asciiTheme="minorHAnsi" w:hAnsiTheme="minorHAnsi" w:cstheme="minorHAnsi"/>
        </w:rPr>
        <w:t xml:space="preserve">nterno desta </w:t>
      </w:r>
      <w:r>
        <w:rPr>
          <w:rFonts w:asciiTheme="minorHAnsi" w:hAnsiTheme="minorHAnsi" w:cstheme="minorHAnsi"/>
        </w:rPr>
        <w:t>C</w:t>
      </w:r>
      <w:r w:rsidRPr="007418E1">
        <w:rPr>
          <w:rFonts w:asciiTheme="minorHAnsi" w:hAnsiTheme="minorHAnsi" w:cstheme="minorHAnsi"/>
        </w:rPr>
        <w:t xml:space="preserve">asa de </w:t>
      </w:r>
      <w:r>
        <w:rPr>
          <w:rFonts w:asciiTheme="minorHAnsi" w:hAnsiTheme="minorHAnsi" w:cstheme="minorHAnsi"/>
        </w:rPr>
        <w:t>L</w:t>
      </w:r>
      <w:r w:rsidRPr="007418E1">
        <w:rPr>
          <w:rFonts w:asciiTheme="minorHAnsi" w:hAnsiTheme="minorHAnsi" w:cstheme="minorHAnsi"/>
        </w:rPr>
        <w:t>ei</w:t>
      </w:r>
      <w:r>
        <w:rPr>
          <w:rFonts w:asciiTheme="minorHAnsi" w:hAnsiTheme="minorHAnsi" w:cstheme="minorHAnsi"/>
        </w:rPr>
        <w:t xml:space="preserve">s, </w:t>
      </w:r>
      <w:r w:rsidRPr="007418E1">
        <w:rPr>
          <w:rFonts w:asciiTheme="minorHAnsi" w:hAnsiTheme="minorHAnsi" w:cstheme="minorHAnsi"/>
        </w:rPr>
        <w:t xml:space="preserve">a </w:t>
      </w:r>
      <w:r w:rsidRPr="007418E1">
        <w:rPr>
          <w:rFonts w:asciiTheme="minorHAnsi" w:hAnsiTheme="minorHAnsi" w:cstheme="minorHAnsi"/>
          <w:b/>
        </w:rPr>
        <w:t>MENSAGEM DE VETO</w:t>
      </w:r>
      <w:r w:rsidRPr="007418E1">
        <w:rPr>
          <w:rFonts w:asciiTheme="minorHAnsi" w:hAnsiTheme="minorHAnsi" w:cstheme="minorHAnsi"/>
        </w:rPr>
        <w:t xml:space="preserve">, obtendo 03 </w:t>
      </w:r>
      <w:r>
        <w:rPr>
          <w:rFonts w:asciiTheme="minorHAnsi" w:hAnsiTheme="minorHAnsi" w:cstheme="minorHAnsi"/>
        </w:rPr>
        <w:t xml:space="preserve">(três) </w:t>
      </w:r>
      <w:r w:rsidRPr="007418E1">
        <w:rPr>
          <w:rFonts w:asciiTheme="minorHAnsi" w:hAnsiTheme="minorHAnsi" w:cstheme="minorHAnsi"/>
        </w:rPr>
        <w:t xml:space="preserve">votos favoráveis a 06 (seis) votos contrários, </w:t>
      </w:r>
      <w:r>
        <w:rPr>
          <w:rFonts w:asciiTheme="minorHAnsi" w:hAnsiTheme="minorHAnsi" w:cstheme="minorHAnsi"/>
        </w:rPr>
        <w:t xml:space="preserve">que logo após a </w:t>
      </w:r>
      <w:proofErr w:type="spellStart"/>
      <w:r>
        <w:rPr>
          <w:rFonts w:asciiTheme="minorHAnsi" w:hAnsiTheme="minorHAnsi" w:cstheme="minorHAnsi"/>
        </w:rPr>
        <w:t>escrutinação</w:t>
      </w:r>
      <w:proofErr w:type="spellEnd"/>
      <w:r>
        <w:rPr>
          <w:rFonts w:asciiTheme="minorHAnsi" w:hAnsiTheme="minorHAnsi" w:cstheme="minorHAnsi"/>
        </w:rPr>
        <w:t xml:space="preserve"> o presidente </w:t>
      </w:r>
      <w:r w:rsidRPr="007418E1">
        <w:rPr>
          <w:rFonts w:asciiTheme="minorHAnsi" w:hAnsiTheme="minorHAnsi" w:cstheme="minorHAnsi"/>
        </w:rPr>
        <w:t>declarou</w:t>
      </w:r>
      <w:r>
        <w:rPr>
          <w:rFonts w:asciiTheme="minorHAnsi" w:hAnsiTheme="minorHAnsi" w:cstheme="minorHAnsi"/>
        </w:rPr>
        <w:t xml:space="preserve"> </w:t>
      </w:r>
      <w:r w:rsidRPr="007418E1">
        <w:rPr>
          <w:rFonts w:asciiTheme="minorHAnsi" w:hAnsiTheme="minorHAnsi" w:cstheme="minorHAnsi"/>
        </w:rPr>
        <w:t xml:space="preserve">REJEITADO </w:t>
      </w:r>
      <w:r>
        <w:rPr>
          <w:rFonts w:asciiTheme="minorHAnsi" w:hAnsiTheme="minorHAnsi" w:cstheme="minorHAnsi"/>
        </w:rPr>
        <w:t>o</w:t>
      </w:r>
      <w:r w:rsidRPr="007418E1">
        <w:rPr>
          <w:rFonts w:asciiTheme="minorHAnsi" w:hAnsiTheme="minorHAnsi" w:cstheme="minorHAnsi"/>
        </w:rPr>
        <w:t xml:space="preserve"> VETO, permanecendo a </w:t>
      </w:r>
      <w:r>
        <w:rPr>
          <w:rFonts w:asciiTheme="minorHAnsi" w:hAnsiTheme="minorHAnsi" w:cstheme="minorHAnsi"/>
        </w:rPr>
        <w:t xml:space="preserve">originalidade do autógrafo de lei. </w:t>
      </w:r>
      <w:r w:rsidRPr="008E7A9A">
        <w:rPr>
          <w:rFonts w:asciiTheme="minorHAnsi" w:hAnsiTheme="minorHAnsi" w:cstheme="minorHAnsi"/>
          <w:b/>
          <w:u w:val="single"/>
        </w:rPr>
        <w:t>COMUNICAÇÕES</w:t>
      </w:r>
      <w:r>
        <w:rPr>
          <w:rFonts w:asciiTheme="minorHAnsi" w:hAnsiTheme="minorHAnsi" w:cstheme="minorHAnsi"/>
          <w:b/>
          <w:u w:val="single"/>
        </w:rPr>
        <w:t>:</w:t>
      </w:r>
      <w:r w:rsidRPr="00B11D52">
        <w:rPr>
          <w:rFonts w:asciiTheme="minorHAnsi" w:hAnsiTheme="minorHAnsi" w:cstheme="minorHAnsi"/>
        </w:rPr>
        <w:t xml:space="preserve"> </w:t>
      </w:r>
      <w:r w:rsidRPr="008E7A9A">
        <w:rPr>
          <w:rFonts w:asciiTheme="minorHAnsi" w:eastAsia="Calibri" w:hAnsiTheme="minorHAnsi" w:cstheme="minorHAnsi"/>
          <w:lang w:eastAsia="en-US"/>
        </w:rPr>
        <w:t xml:space="preserve">Usaram da palavra conforme inscritos em livro próprio os </w:t>
      </w:r>
      <w:r>
        <w:rPr>
          <w:rFonts w:asciiTheme="minorHAnsi" w:eastAsia="Calibri" w:hAnsiTheme="minorHAnsi" w:cstheme="minorHAnsi"/>
          <w:lang w:eastAsia="en-US"/>
        </w:rPr>
        <w:t xml:space="preserve">Edis: </w:t>
      </w:r>
      <w:proofErr w:type="spellStart"/>
      <w:r w:rsidRPr="008E7A9A">
        <w:rPr>
          <w:rFonts w:asciiTheme="minorHAnsi" w:eastAsia="Calibri" w:hAnsiTheme="minorHAnsi" w:cstheme="minorHAnsi"/>
          <w:lang w:eastAsia="en-US"/>
        </w:rPr>
        <w:t>Mychelle</w:t>
      </w:r>
      <w:proofErr w:type="spellEnd"/>
      <w:r w:rsidRPr="008E7A9A">
        <w:rPr>
          <w:rFonts w:asciiTheme="minorHAnsi" w:eastAsia="Calibri" w:hAnsiTheme="minorHAnsi" w:cstheme="minorHAnsi"/>
          <w:lang w:eastAsia="en-US"/>
        </w:rPr>
        <w:t xml:space="preserve"> Vargas Vieira Lemos</w:t>
      </w:r>
      <w:r>
        <w:rPr>
          <w:rFonts w:asciiTheme="minorHAnsi" w:hAnsiTheme="minorHAnsi" w:cstheme="minorHAnsi"/>
        </w:rPr>
        <w:t xml:space="preserve">, </w:t>
      </w:r>
      <w:r w:rsidRPr="008E7A9A">
        <w:rPr>
          <w:rFonts w:asciiTheme="minorHAnsi" w:hAnsiTheme="minorHAnsi" w:cstheme="minorHAnsi"/>
        </w:rPr>
        <w:t>Sérgio Silva</w:t>
      </w:r>
      <w:r>
        <w:rPr>
          <w:rFonts w:asciiTheme="minorHAnsi" w:hAnsiTheme="minorHAnsi" w:cstheme="minorHAnsi"/>
        </w:rPr>
        <w:t xml:space="preserve">, </w:t>
      </w:r>
      <w:proofErr w:type="spellStart"/>
      <w:r w:rsidRPr="008E7A9A">
        <w:rPr>
          <w:rFonts w:asciiTheme="minorHAnsi" w:hAnsiTheme="minorHAnsi" w:cstheme="minorHAnsi"/>
        </w:rPr>
        <w:t>Carini</w:t>
      </w:r>
      <w:proofErr w:type="spellEnd"/>
      <w:r w:rsidRPr="008E7A9A">
        <w:rPr>
          <w:rFonts w:asciiTheme="minorHAnsi" w:hAnsiTheme="minorHAnsi" w:cstheme="minorHAnsi"/>
        </w:rPr>
        <w:t xml:space="preserve"> Maria Gonçalves </w:t>
      </w:r>
      <w:proofErr w:type="spellStart"/>
      <w:r w:rsidRPr="008E7A9A">
        <w:rPr>
          <w:rFonts w:asciiTheme="minorHAnsi" w:hAnsiTheme="minorHAnsi" w:cstheme="minorHAnsi"/>
        </w:rPr>
        <w:t>Ogioni</w:t>
      </w:r>
      <w:proofErr w:type="spellEnd"/>
      <w:r>
        <w:rPr>
          <w:rFonts w:asciiTheme="minorHAnsi" w:hAnsiTheme="minorHAnsi" w:cstheme="minorHAnsi"/>
        </w:rPr>
        <w:t xml:space="preserve">, </w:t>
      </w:r>
      <w:r w:rsidRPr="008E7A9A">
        <w:rPr>
          <w:rFonts w:asciiTheme="minorHAnsi" w:hAnsiTheme="minorHAnsi" w:cstheme="minorHAnsi"/>
        </w:rPr>
        <w:t xml:space="preserve">José Paula Machado Filho, </w:t>
      </w:r>
      <w:r>
        <w:rPr>
          <w:rFonts w:asciiTheme="minorHAnsi" w:hAnsiTheme="minorHAnsi" w:cstheme="minorHAnsi"/>
        </w:rPr>
        <w:t xml:space="preserve">Marcelo Pirovani </w:t>
      </w:r>
      <w:proofErr w:type="spellStart"/>
      <w:r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>,</w:t>
      </w:r>
      <w:r w:rsidRPr="0046185B">
        <w:rPr>
          <w:rFonts w:asciiTheme="minorHAnsi" w:hAnsiTheme="minorHAnsi" w:cstheme="minorHAnsi"/>
        </w:rPr>
        <w:t xml:space="preserve"> </w:t>
      </w:r>
      <w:proofErr w:type="spellStart"/>
      <w:r w:rsidRPr="008E7A9A">
        <w:rPr>
          <w:rFonts w:asciiTheme="minorHAnsi" w:hAnsiTheme="minorHAnsi" w:cstheme="minorHAnsi"/>
        </w:rPr>
        <w:t>Josimar</w:t>
      </w:r>
      <w:proofErr w:type="spellEnd"/>
      <w:r w:rsidRPr="008E7A9A">
        <w:rPr>
          <w:rFonts w:asciiTheme="minorHAnsi" w:hAnsiTheme="minorHAnsi" w:cstheme="minorHAnsi"/>
        </w:rPr>
        <w:t xml:space="preserve"> da Silva Ribeiro</w:t>
      </w:r>
      <w:r>
        <w:rPr>
          <w:rFonts w:asciiTheme="minorHAnsi" w:hAnsiTheme="minorHAnsi" w:cstheme="minorHAnsi"/>
        </w:rPr>
        <w:t xml:space="preserve"> e </w:t>
      </w:r>
      <w:r w:rsidRPr="008E7A9A">
        <w:rPr>
          <w:rFonts w:asciiTheme="minorHAnsi" w:hAnsiTheme="minorHAnsi" w:cstheme="minorHAnsi"/>
        </w:rPr>
        <w:t>Luciano Dias da Silva Neto</w:t>
      </w:r>
      <w:r>
        <w:rPr>
          <w:rFonts w:asciiTheme="minorHAnsi" w:hAnsiTheme="minorHAnsi" w:cstheme="minorHAnsi"/>
        </w:rPr>
        <w:t xml:space="preserve">. Os vereadores </w:t>
      </w:r>
      <w:proofErr w:type="spellStart"/>
      <w:r>
        <w:rPr>
          <w:rFonts w:asciiTheme="minorHAnsi" w:hAnsiTheme="minorHAnsi" w:cstheme="minorHAnsi"/>
        </w:rPr>
        <w:t>Juaci</w:t>
      </w:r>
      <w:proofErr w:type="spellEnd"/>
      <w:r>
        <w:rPr>
          <w:rFonts w:asciiTheme="minorHAnsi" w:hAnsiTheme="minorHAnsi" w:cstheme="minorHAnsi"/>
        </w:rPr>
        <w:t xml:space="preserve"> Ladeira Alves, de </w:t>
      </w:r>
      <w:proofErr w:type="spellStart"/>
      <w:r>
        <w:rPr>
          <w:rFonts w:asciiTheme="minorHAnsi" w:hAnsiTheme="minorHAnsi" w:cstheme="minorHAnsi"/>
        </w:rPr>
        <w:t>Valtely</w:t>
      </w:r>
      <w:proofErr w:type="spellEnd"/>
      <w:r>
        <w:rPr>
          <w:rFonts w:asciiTheme="minorHAnsi" w:hAnsiTheme="minorHAnsi" w:cstheme="minorHAnsi"/>
        </w:rPr>
        <w:t xml:space="preserve"> Rocha Peixoto declinaram seus tempos. </w:t>
      </w:r>
      <w:r w:rsidRPr="008E7A9A">
        <w:rPr>
          <w:rFonts w:asciiTheme="minorHAnsi" w:hAnsiTheme="minorHAnsi" w:cstheme="minorHAnsi"/>
        </w:rPr>
        <w:t xml:space="preserve">Por fim, não havendo mais a tratar, o senhor presidente agradeceu a presença dos funcionários e visitantes, convocou os vereadores para a próxima Reunião Ordinária no dia </w:t>
      </w:r>
      <w:r>
        <w:rPr>
          <w:rFonts w:asciiTheme="minorHAnsi" w:hAnsiTheme="minorHAnsi" w:cstheme="minorHAnsi"/>
        </w:rPr>
        <w:t>21</w:t>
      </w:r>
      <w:r w:rsidRPr="008E7A9A">
        <w:rPr>
          <w:rFonts w:asciiTheme="minorHAnsi" w:hAnsiTheme="minorHAnsi" w:cstheme="minorHAnsi"/>
        </w:rPr>
        <w:t xml:space="preserve"> de março de 202</w:t>
      </w:r>
      <w:r>
        <w:rPr>
          <w:rFonts w:asciiTheme="minorHAnsi" w:hAnsiTheme="minorHAnsi" w:cstheme="minorHAnsi"/>
        </w:rPr>
        <w:t>4</w:t>
      </w:r>
      <w:r w:rsidRPr="008E7A9A">
        <w:rPr>
          <w:rFonts w:asciiTheme="minorHAnsi" w:hAnsiTheme="minorHAnsi" w:cstheme="minorHAnsi"/>
        </w:rPr>
        <w:t xml:space="preserve"> e declarou a sessão encerrada da qual lavrei a presente ata que vai assinada pelo presidente da Câmara Municipal de Ibitirama.</w:t>
      </w:r>
    </w:p>
    <w:p w:rsidR="0016556B" w:rsidRPr="008E7A9A" w:rsidRDefault="0016556B" w:rsidP="0016556B">
      <w:pPr>
        <w:jc w:val="both"/>
        <w:rPr>
          <w:rFonts w:asciiTheme="minorHAnsi" w:hAnsiTheme="minorHAnsi" w:cstheme="minorHAnsi"/>
        </w:rPr>
      </w:pPr>
    </w:p>
    <w:p w:rsidR="00426964" w:rsidRDefault="00426964">
      <w:bookmarkStart w:id="0" w:name="_GoBack"/>
      <w:bookmarkEnd w:id="0"/>
    </w:p>
    <w:sectPr w:rsidR="004269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56B"/>
    <w:rsid w:val="0016556B"/>
    <w:rsid w:val="0042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66368-A967-4019-AB1E-63AE38B8B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5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655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pl.ibitirama.es.leg.br/materia/468" TargetMode="External"/><Relationship Id="rId5" Type="http://schemas.openxmlformats.org/officeDocument/2006/relationships/hyperlink" Target="https://sapl.ibitirama.es.leg.br/materia/46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4129</Characters>
  <Application>Microsoft Office Word</Application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2024-07-22T20:33:00Z</dcterms:created>
  <dcterms:modified xsi:type="dcterms:W3CDTF">2024-07-22T20:33:00Z</dcterms:modified>
</cp:coreProperties>
</file>