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0B1B2" w14:textId="30CEE083" w:rsidR="00F174F7" w:rsidRDefault="00000000">
      <w:pPr>
        <w:pStyle w:val="Corpodetexto"/>
        <w:ind w:left="3535" w:right="110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B10DEAB" wp14:editId="713B067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BD4FE7" id="Graphic 6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56F9D">
        <w:rPr>
          <w:w w:val="120"/>
        </w:rPr>
        <w:t>Votações Nominais</w:t>
      </w:r>
      <w:r>
        <w:rPr>
          <w:w w:val="120"/>
        </w:rPr>
        <w:t xml:space="preserve"> da 23ª Sessão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93DE748" w14:textId="77777777" w:rsidR="00F174F7" w:rsidRDefault="00F174F7">
      <w:pPr>
        <w:pStyle w:val="Corpodetexto"/>
        <w:spacing w:before="233"/>
        <w:rPr>
          <w:sz w:val="28"/>
        </w:rPr>
      </w:pPr>
    </w:p>
    <w:p w14:paraId="36DEAB65" w14:textId="77777777" w:rsidR="00F174F7" w:rsidRDefault="00000000">
      <w:pPr>
        <w:pStyle w:val="Ttulo1"/>
        <w:spacing w:before="0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7620D4C" w14:textId="77777777" w:rsidR="00F174F7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04/05/2026 - 17:30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04/05/2026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19:06</w:t>
      </w:r>
    </w:p>
    <w:p w14:paraId="27A4DAA7" w14:textId="77777777" w:rsidR="00F174F7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7A64FB6D" w14:textId="77777777" w:rsidR="00F174F7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F0E7EBC" w14:textId="77777777" w:rsidR="00F174F7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3A20A8C5" w14:textId="77777777" w:rsidR="00F174F7" w:rsidRDefault="00F174F7">
      <w:pPr>
        <w:spacing w:before="4"/>
        <w:rPr>
          <w:sz w:val="20"/>
        </w:rPr>
      </w:pPr>
    </w:p>
    <w:p w14:paraId="11F7696E" w14:textId="77777777" w:rsidR="00F174F7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B946EF6" w14:textId="77777777" w:rsidR="00F174F7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>Presidente: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Ivanildo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 xml:space="preserve">Hospital/PSDB </w:t>
      </w:r>
      <w:r>
        <w:rPr>
          <w:rFonts w:ascii="Cambria" w:hAnsi="Cambria"/>
          <w:b/>
          <w:w w:val="115"/>
          <w:sz w:val="20"/>
        </w:rPr>
        <w:t xml:space="preserve">1º Vice-Presidente: </w:t>
      </w:r>
      <w:r>
        <w:rPr>
          <w:w w:val="115"/>
          <w:sz w:val="20"/>
        </w:rPr>
        <w:t xml:space="preserve">Thales Rangel/PV </w:t>
      </w:r>
      <w:r>
        <w:rPr>
          <w:rFonts w:ascii="Cambria" w:hAnsi="Cambria"/>
          <w:b/>
          <w:w w:val="115"/>
          <w:sz w:val="20"/>
        </w:rPr>
        <w:t xml:space="preserve">1º Secretário: </w:t>
      </w:r>
      <w:r>
        <w:rPr>
          <w:w w:val="115"/>
          <w:sz w:val="20"/>
        </w:rPr>
        <w:t xml:space="preserve">Alisson Jackson/PSDB </w:t>
      </w:r>
      <w:r>
        <w:rPr>
          <w:rFonts w:ascii="Cambria" w:hAnsi="Cambria"/>
          <w:b/>
          <w:w w:val="115"/>
          <w:sz w:val="20"/>
        </w:rPr>
        <w:t xml:space="preserve">2º Secretário: </w:t>
      </w:r>
      <w:r>
        <w:rPr>
          <w:w w:val="115"/>
          <w:sz w:val="20"/>
        </w:rPr>
        <w:t>Ana Aline/PT</w:t>
      </w:r>
    </w:p>
    <w:p w14:paraId="6871B093" w14:textId="77777777" w:rsidR="00F174F7" w:rsidRDefault="00000000">
      <w:pPr>
        <w:pStyle w:val="Ttulo1"/>
        <w:spacing w:before="27"/>
      </w:pPr>
      <w:r>
        <w:rPr>
          <w:color w:val="808080"/>
          <w:spacing w:val="-2"/>
          <w:w w:val="120"/>
        </w:rPr>
        <w:t>Correspondências</w:t>
      </w:r>
    </w:p>
    <w:p w14:paraId="6C8FF61B" w14:textId="77777777" w:rsidR="00F174F7" w:rsidRDefault="00000000">
      <w:pPr>
        <w:pStyle w:val="Corpodetexto"/>
        <w:spacing w:before="4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749E04" wp14:editId="14DEA05A">
                <wp:simplePos x="0" y="0"/>
                <wp:positionH relativeFrom="page">
                  <wp:posOffset>790575</wp:posOffset>
                </wp:positionH>
                <wp:positionV relativeFrom="paragraph">
                  <wp:posOffset>149884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8E974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69E14991" w14:textId="77777777" w:rsidR="00F174F7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02D01EEA" w14:textId="77777777" w:rsidR="00F174F7" w:rsidRDefault="00000000">
      <w:pPr>
        <w:spacing w:before="238" w:line="456" w:lineRule="auto"/>
        <w:ind w:left="395" w:right="7584"/>
        <w:rPr>
          <w:sz w:val="20"/>
        </w:rPr>
      </w:pPr>
      <w:r>
        <w:rPr>
          <w:w w:val="110"/>
          <w:sz w:val="20"/>
        </w:rPr>
        <w:t>Alisson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Jackson/PSDB Ana Aline/PT</w:t>
      </w:r>
    </w:p>
    <w:p w14:paraId="053EA551" w14:textId="77777777" w:rsidR="00F174F7" w:rsidRDefault="00000000">
      <w:pPr>
        <w:spacing w:before="2"/>
        <w:ind w:left="395"/>
        <w:rPr>
          <w:sz w:val="20"/>
        </w:rPr>
      </w:pPr>
      <w:r>
        <w:rPr>
          <w:w w:val="110"/>
          <w:sz w:val="20"/>
        </w:rPr>
        <w:t>Andinho</w:t>
      </w:r>
      <w:r>
        <w:rPr>
          <w:spacing w:val="-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Duarte/PV</w:t>
      </w:r>
    </w:p>
    <w:p w14:paraId="4F58D1A5" w14:textId="77777777" w:rsidR="00F174F7" w:rsidRDefault="00000000">
      <w:pPr>
        <w:spacing w:before="206" w:line="456" w:lineRule="auto"/>
        <w:ind w:left="395" w:right="4977"/>
        <w:rPr>
          <w:sz w:val="20"/>
        </w:rPr>
      </w:pPr>
      <w:r>
        <w:rPr>
          <w:w w:val="110"/>
          <w:sz w:val="20"/>
        </w:rPr>
        <w:t xml:space="preserve">Cicero Bezerra (Mancuso)/REPUBLICANOS </w:t>
      </w:r>
      <w:r>
        <w:rPr>
          <w:w w:val="115"/>
          <w:sz w:val="20"/>
        </w:rPr>
        <w:t>Dedé Boneleiro/PODE</w:t>
      </w:r>
    </w:p>
    <w:p w14:paraId="1D6F80C6" w14:textId="77777777" w:rsidR="00F174F7" w:rsidRDefault="00000000">
      <w:pPr>
        <w:spacing w:before="2"/>
        <w:ind w:left="395"/>
        <w:rPr>
          <w:sz w:val="20"/>
        </w:rPr>
      </w:pPr>
      <w:r>
        <w:rPr>
          <w:w w:val="110"/>
          <w:sz w:val="20"/>
        </w:rPr>
        <w:t>Diogo</w:t>
      </w:r>
      <w:r>
        <w:rPr>
          <w:spacing w:val="1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Silva/SD</w:t>
      </w:r>
    </w:p>
    <w:p w14:paraId="59ABEE51" w14:textId="77777777" w:rsidR="00F174F7" w:rsidRDefault="00000000">
      <w:pPr>
        <w:spacing w:before="206" w:line="456" w:lineRule="auto"/>
        <w:ind w:left="395" w:right="5868"/>
        <w:rPr>
          <w:sz w:val="20"/>
        </w:rPr>
      </w:pPr>
      <w:r>
        <w:rPr>
          <w:spacing w:val="-2"/>
          <w:w w:val="110"/>
          <w:sz w:val="20"/>
        </w:rPr>
        <w:t>Dr.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Júlio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Filho/REPUBLICANOS </w:t>
      </w:r>
      <w:r>
        <w:rPr>
          <w:w w:val="110"/>
          <w:sz w:val="20"/>
        </w:rPr>
        <w:t>Fabinho da Saúde/PSDB</w:t>
      </w:r>
    </w:p>
    <w:p w14:paraId="33E270B8" w14:textId="77777777" w:rsidR="00F174F7" w:rsidRDefault="00000000">
      <w:pPr>
        <w:spacing w:line="456" w:lineRule="auto"/>
        <w:ind w:left="395" w:right="700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BBA4635" wp14:editId="7424365B">
                <wp:simplePos x="0" y="0"/>
                <wp:positionH relativeFrom="page">
                  <wp:posOffset>1299939</wp:posOffset>
                </wp:positionH>
                <wp:positionV relativeFrom="paragraph">
                  <wp:posOffset>1262909</wp:posOffset>
                </wp:positionV>
                <wp:extent cx="496062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882C" id="Graphic 8" o:spid="_x0000_s1026" style="position:absolute;margin-left:102.35pt;margin-top:99.45pt;width:390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Dee1pV4QAAAAsBAAAPAAAAAAAAAAAAAAAAAHkEAABkcnMvZG93bnJl&#10;di54bWxQSwUGAAAAAAQABADzAAAAhwUAAAAA&#10;" path="m4960121,9525l,9525,,,4960121,r,9525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20"/>
        </w:rPr>
        <w:t>Irmão Renato/PSDB Ivanildo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Hospital/PSDB Luiz da Samanaú/PODE Rosângela de Zé Maria/PL Rutênio da Palma/PSDB</w:t>
      </w:r>
    </w:p>
    <w:p w14:paraId="110B0DC6" w14:textId="77777777" w:rsidR="00F174F7" w:rsidRDefault="00F174F7">
      <w:pPr>
        <w:spacing w:line="456" w:lineRule="auto"/>
        <w:rPr>
          <w:sz w:val="20"/>
        </w:rPr>
        <w:sectPr w:rsidR="00F174F7">
          <w:headerReference w:type="default" r:id="rId6"/>
          <w:footerReference w:type="default" r:id="rId7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701C30FB" w14:textId="2AC884E5" w:rsidR="00F174F7" w:rsidRDefault="00000000">
      <w:pPr>
        <w:pStyle w:val="Corpodetexto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2C463426" wp14:editId="1C4B6FA5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85A09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56F9D" w:rsidRPr="00A56F9D">
        <w:rPr>
          <w:w w:val="120"/>
        </w:rPr>
        <w:t xml:space="preserve"> </w:t>
      </w:r>
      <w:r w:rsidR="00A56F9D">
        <w:rPr>
          <w:w w:val="120"/>
        </w:rPr>
        <w:t>Votações Nominais da 23ª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48FF50A" w14:textId="77777777" w:rsidR="00F174F7" w:rsidRDefault="00F174F7">
      <w:pPr>
        <w:pStyle w:val="Corpodetexto"/>
        <w:spacing w:before="100"/>
        <w:rPr>
          <w:sz w:val="20"/>
        </w:rPr>
      </w:pPr>
    </w:p>
    <w:p w14:paraId="21B82AD2" w14:textId="7669F796" w:rsidR="00F174F7" w:rsidRDefault="00000000">
      <w:pPr>
        <w:spacing w:line="456" w:lineRule="auto"/>
        <w:ind w:left="395" w:right="7009"/>
        <w:rPr>
          <w:sz w:val="20"/>
        </w:rPr>
      </w:pPr>
      <w:r>
        <w:rPr>
          <w:w w:val="110"/>
          <w:sz w:val="20"/>
        </w:rPr>
        <w:t>Thales Rangel/PV</w:t>
      </w:r>
    </w:p>
    <w:p w14:paraId="314F77E2" w14:textId="77777777" w:rsidR="00F174F7" w:rsidRDefault="00000000">
      <w:pPr>
        <w:pStyle w:val="Ttulo1"/>
        <w:spacing w:before="29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0B6D86A" w14:textId="77777777" w:rsidR="00F174F7" w:rsidRDefault="00F174F7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174F7" w14:paraId="65A5CBD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1994702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045CBCD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0A85A87" w14:textId="77777777" w:rsidR="00F174F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174F7" w14:paraId="715E9E82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489553D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397DB1A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3BD5B66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2682190" w14:textId="77777777" w:rsidR="00F174F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INSTITUI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NOVO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PROGRAMA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FDC4C0E" w14:textId="77777777" w:rsidR="00F174F7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174F7" w14:paraId="0BA1EE1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5F3E7DF" w14:textId="77777777" w:rsidR="00F174F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27/2026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133F97" w14:textId="77777777" w:rsidR="00F174F7" w:rsidRDefault="00000000">
            <w:pPr>
              <w:pStyle w:val="TableParagraph"/>
              <w:tabs>
                <w:tab w:val="left" w:pos="1268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APOSENTADORIA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7B34B5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30DB74F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E374570" w14:textId="77777777" w:rsidR="00F174F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6FC12B" w14:textId="77777777" w:rsidR="00F174F7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INCENTIVADA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NOVO</w:t>
            </w:r>
            <w:r>
              <w:rPr>
                <w:spacing w:val="5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PAI,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523C2E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337FBC6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E233A23" w14:textId="77777777" w:rsidR="00F174F7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JUDAS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TADEU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ALVES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7A4E12" w14:textId="77777777" w:rsidR="00F174F7" w:rsidRDefault="00000000">
            <w:pPr>
              <w:pStyle w:val="TableParagraph"/>
              <w:tabs>
                <w:tab w:val="left" w:pos="1025"/>
                <w:tab w:val="left" w:pos="1624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ÂMBITO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PREFEITURA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11DE08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02EC9C3C" w14:textId="77777777">
        <w:trPr>
          <w:trHeight w:val="571"/>
        </w:trPr>
        <w:tc>
          <w:tcPr>
            <w:tcW w:w="3134" w:type="dxa"/>
            <w:tcBorders>
              <w:top w:val="nil"/>
            </w:tcBorders>
          </w:tcPr>
          <w:p w14:paraId="466BEA60" w14:textId="77777777" w:rsidR="00F174F7" w:rsidRDefault="00000000">
            <w:pPr>
              <w:pStyle w:val="TableParagraph"/>
              <w:spacing w:before="4"/>
              <w:ind w:left="8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nil"/>
            </w:tcBorders>
          </w:tcPr>
          <w:p w14:paraId="350B43BC" w14:textId="77777777" w:rsidR="00F174F7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MUNICIPAL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CAICÓ/RN,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DÁ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OUTRAS 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0C325B7E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174F7" w14:paraId="127AF03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A326AC2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B3680D4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44F90228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FD49AC4" w14:textId="77777777" w:rsidR="00F174F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3A4209B3" w14:textId="77777777" w:rsidR="00F174F7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174F7" w14:paraId="16F194F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15E662B" w14:textId="77777777" w:rsidR="00F174F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34/2026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824095" w14:textId="77777777" w:rsidR="00F174F7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F4807A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36E4203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CECE754" w14:textId="77777777" w:rsidR="00F174F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773574F" w14:textId="77777777" w:rsidR="00F174F7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Rosecleia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Lima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Gralak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E94AB6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54375BCA" w14:textId="77777777">
        <w:trPr>
          <w:trHeight w:val="402"/>
        </w:trPr>
        <w:tc>
          <w:tcPr>
            <w:tcW w:w="3134" w:type="dxa"/>
            <w:tcBorders>
              <w:top w:val="nil"/>
            </w:tcBorders>
          </w:tcPr>
          <w:p w14:paraId="68B5316D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  <w:tcBorders>
              <w:top w:val="nil"/>
            </w:tcBorders>
          </w:tcPr>
          <w:p w14:paraId="0A361312" w14:textId="77777777" w:rsidR="00F174F7" w:rsidRDefault="00000000">
            <w:pPr>
              <w:pStyle w:val="TableParagraph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57863F4D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174F7" w14:paraId="7AD06E0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AC94705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6B68792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637BD683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0E13DB4" w14:textId="77777777" w:rsidR="00F174F7" w:rsidRDefault="00000000">
            <w:pPr>
              <w:pStyle w:val="TableParagraph"/>
              <w:tabs>
                <w:tab w:val="left" w:pos="911"/>
                <w:tab w:val="left" w:pos="1607"/>
                <w:tab w:val="left" w:pos="2044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Concede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C08DB42" w14:textId="77777777" w:rsidR="00F174F7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174F7" w14:paraId="3B1ED717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9192675" w14:textId="77777777" w:rsidR="00F174F7" w:rsidRDefault="00000000">
            <w:pPr>
              <w:pStyle w:val="TableParagraph"/>
              <w:spacing w:before="2" w:line="153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35/2026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E5275A" w14:textId="77777777" w:rsidR="00F174F7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Ronaltty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238129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297A2E7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92E54FD" w14:textId="77777777" w:rsidR="00F174F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7F3A42" w14:textId="77777777" w:rsidR="00F174F7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Neri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Santos,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relevantes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EAF9B4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74F79CEE" w14:textId="77777777">
        <w:trPr>
          <w:trHeight w:val="572"/>
        </w:trPr>
        <w:tc>
          <w:tcPr>
            <w:tcW w:w="3134" w:type="dxa"/>
            <w:tcBorders>
              <w:top w:val="nil"/>
            </w:tcBorders>
          </w:tcPr>
          <w:p w14:paraId="4F54FD98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nil"/>
            </w:tcBorders>
          </w:tcPr>
          <w:p w14:paraId="0A9187D0" w14:textId="77777777" w:rsidR="00F174F7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serviços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população </w:t>
            </w: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0C13F701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174F7" w14:paraId="62A500A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A4C3FCF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A38D106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30B7B171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21F02DC" w14:textId="77777777" w:rsidR="00F174F7" w:rsidRDefault="00000000">
            <w:pPr>
              <w:pStyle w:val="TableParagraph"/>
              <w:tabs>
                <w:tab w:val="left" w:pos="911"/>
                <w:tab w:val="left" w:pos="1607"/>
                <w:tab w:val="left" w:pos="2044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Concede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4ABD7E59" w14:textId="77777777" w:rsidR="00F174F7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174F7" w14:paraId="2385A427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F17358C" w14:textId="77777777" w:rsidR="00F174F7" w:rsidRDefault="00000000">
            <w:pPr>
              <w:pStyle w:val="TableParagraph"/>
              <w:spacing w:before="2" w:line="153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36/2026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6E3A1D" w14:textId="77777777" w:rsidR="00F174F7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B846EB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2BFEA4B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8F72C88" w14:textId="77777777" w:rsidR="00F174F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74385F" w14:textId="77777777" w:rsidR="00F174F7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Cicília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Raquel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Maia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Leite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A35B9F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1701DFB8" w14:textId="77777777">
        <w:trPr>
          <w:trHeight w:val="402"/>
        </w:trPr>
        <w:tc>
          <w:tcPr>
            <w:tcW w:w="3134" w:type="dxa"/>
            <w:tcBorders>
              <w:top w:val="nil"/>
            </w:tcBorders>
          </w:tcPr>
          <w:p w14:paraId="63013ADF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  <w:tcBorders>
              <w:top w:val="nil"/>
            </w:tcBorders>
          </w:tcPr>
          <w:p w14:paraId="413C60AB" w14:textId="77777777" w:rsidR="00F174F7" w:rsidRDefault="00000000">
            <w:pPr>
              <w:pStyle w:val="TableParagraph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445549ED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174F7" w14:paraId="6D98F68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DF0486C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6172203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0080B193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428F7C4" w14:textId="77777777" w:rsidR="00F174F7" w:rsidRDefault="00000000">
            <w:pPr>
              <w:pStyle w:val="TableParagraph"/>
              <w:tabs>
                <w:tab w:val="left" w:pos="537"/>
                <w:tab w:val="left" w:pos="1524"/>
                <w:tab w:val="left" w:pos="1827"/>
                <w:tab w:val="left" w:pos="2482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Fica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concedido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12B61038" w14:textId="77777777" w:rsidR="00F174F7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F174F7" w14:paraId="2260C74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0359B9E" w14:textId="77777777" w:rsidR="00F174F7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37/2026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9FAD7A" w14:textId="77777777" w:rsidR="00F174F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Cidadão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Honorário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CEFA2F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021C100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5C8A47C" w14:textId="77777777" w:rsidR="00F174F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5B18C4" w14:textId="77777777" w:rsidR="00F174F7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ao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Senhor</w:t>
            </w:r>
            <w:r>
              <w:rPr>
                <w:spacing w:val="6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JORGE</w:t>
            </w:r>
            <w:r>
              <w:rPr>
                <w:spacing w:val="6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UELITON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D1EA73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1F814CDC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09A08723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6CF6F9" w14:textId="77777777" w:rsidR="00F174F7" w:rsidRDefault="00000000">
            <w:pPr>
              <w:pStyle w:val="TableParagraph"/>
              <w:spacing w:line="157" w:lineRule="exact"/>
              <w:ind w:right="21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SOUSA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TINOCO,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relevantes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4B9433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45451719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E6E4FB7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F4F760" w14:textId="77777777" w:rsidR="00F174F7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serviços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população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C2D3D2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15D07D3E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069404EF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78DF90C" w14:textId="77777777" w:rsidR="00F174F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1C98325B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174F7" w14:paraId="04872F0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A615F21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48B6A41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28/2026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7377FD6D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D42392E" w14:textId="77777777" w:rsidR="00F174F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09879D8" w14:textId="77777777" w:rsidR="00F174F7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F174F7" w14:paraId="07BE6EC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1241E65" w14:textId="77777777" w:rsidR="00F174F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AEF662" w14:textId="77777777" w:rsidR="00F174F7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2F0ACE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5DB967D3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FABCDDD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055267" w14:textId="77777777" w:rsidR="00F174F7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ofício</w:t>
            </w:r>
            <w:r>
              <w:rPr>
                <w:spacing w:val="4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Exmo.</w:t>
            </w:r>
            <w:r>
              <w:rPr>
                <w:spacing w:val="4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Senhor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Judas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371F53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1878C00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CD0FE18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B0AAEB" w14:textId="77777777" w:rsidR="00F174F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Tadeu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,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sejam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99EF28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509681F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B6C897D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E3674A" w14:textId="77777777" w:rsidR="00F174F7" w:rsidRDefault="00000000">
            <w:pPr>
              <w:pStyle w:val="TableParagraph"/>
              <w:tabs>
                <w:tab w:val="left" w:pos="1364"/>
                <w:tab w:val="left" w:pos="180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encaminhadas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respectivas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FE447E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441BB64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904EC06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DF6F5C" w14:textId="77777777" w:rsidR="00F174F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informações: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1.Quantos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servidores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BFD357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2C561A6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62C9D6D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A0646C" w14:textId="77777777" w:rsidR="00F174F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efetivos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Municipio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394699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2CE4ABA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E3E9097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3DE824" w14:textId="77777777" w:rsidR="00F174F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aposentaram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período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2012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FF8D82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5F7A10B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B9A60EA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84C7C6" w14:textId="77777777" w:rsidR="00F174F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2026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?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2.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Quantos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servidores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F0DDCF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2205611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8E0E186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38BABB" w14:textId="77777777" w:rsidR="00F174F7" w:rsidRDefault="00000000">
            <w:pPr>
              <w:pStyle w:val="TableParagraph"/>
              <w:tabs>
                <w:tab w:val="left" w:pos="850"/>
                <w:tab w:val="left" w:pos="1253"/>
                <w:tab w:val="left" w:pos="2480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Efetivos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aposentaram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6064BD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144537A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36B165C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45A12F" w14:textId="77777777" w:rsidR="00F174F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período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compreende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entre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457924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4B014F0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E754994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947DEB" w14:textId="77777777" w:rsidR="00F174F7" w:rsidRDefault="00000000">
            <w:pPr>
              <w:pStyle w:val="TableParagraph"/>
              <w:tabs>
                <w:tab w:val="left" w:pos="621"/>
                <w:tab w:val="left" w:pos="950"/>
                <w:tab w:val="left" w:pos="1651"/>
                <w:tab w:val="left" w:pos="2034"/>
              </w:tabs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2020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2026?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3.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Quantos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AF8154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5536951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40AAE4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E891EB" w14:textId="77777777" w:rsidR="00F174F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servidores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foram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contratados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pelo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32BAD7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34BFF23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A032632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DD0988" w14:textId="77777777" w:rsidR="00F174F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entre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anos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2021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C3772E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150453A7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2BBB492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60B0C4C" w14:textId="77777777" w:rsidR="00F174F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2026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spacing w:val="-10"/>
                <w:w w:val="110"/>
                <w:sz w:val="15"/>
              </w:rPr>
              <w:t>?</w:t>
            </w:r>
          </w:p>
        </w:tc>
        <w:tc>
          <w:tcPr>
            <w:tcW w:w="3134" w:type="dxa"/>
            <w:tcBorders>
              <w:top w:val="nil"/>
            </w:tcBorders>
          </w:tcPr>
          <w:p w14:paraId="60E38F7B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174F7" w14:paraId="2E516A1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209EBB5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1A467E1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29/2026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0B31F683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6CAB5EA" w14:textId="77777777" w:rsidR="00F174F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9B19FEE" w14:textId="77777777" w:rsidR="00F174F7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F174F7" w14:paraId="73522AF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45EEAB7" w14:textId="77777777" w:rsidR="00F174F7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5F2E78" w14:textId="77777777" w:rsidR="00F174F7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869015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21CD2CDC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32479F40" w14:textId="77777777" w:rsidR="00F174F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B5196B" w14:textId="77777777" w:rsidR="00F174F7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ofício</w:t>
            </w:r>
            <w:r>
              <w:rPr>
                <w:spacing w:val="6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PREFEITO</w:t>
            </w:r>
            <w:r>
              <w:rPr>
                <w:spacing w:val="6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9CD611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2B8B8688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73EBB54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A56354" w14:textId="77777777" w:rsidR="00F174F7" w:rsidRDefault="00000000">
            <w:pPr>
              <w:pStyle w:val="TableParagraph"/>
              <w:tabs>
                <w:tab w:val="left" w:pos="1166"/>
                <w:tab w:val="left" w:pos="2405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JUDAS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TADEU,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E050E1" w14:textId="77777777" w:rsidR="00F174F7" w:rsidRDefault="00F174F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174F7" w14:paraId="5F061051" w14:textId="77777777">
        <w:trPr>
          <w:trHeight w:val="226"/>
        </w:trPr>
        <w:tc>
          <w:tcPr>
            <w:tcW w:w="3134" w:type="dxa"/>
            <w:tcBorders>
              <w:top w:val="nil"/>
            </w:tcBorders>
          </w:tcPr>
          <w:p w14:paraId="22B4CB20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CE15B8D" w14:textId="77777777" w:rsidR="00F174F7" w:rsidRDefault="00000000">
            <w:pPr>
              <w:pStyle w:val="TableParagraph"/>
              <w:tabs>
                <w:tab w:val="left" w:pos="1824"/>
                <w:tab w:val="left" w:pos="2559"/>
              </w:tabs>
              <w:spacing w:before="1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ENTENDIMENTOS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COM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</w:tcBorders>
          </w:tcPr>
          <w:p w14:paraId="3C81EA4B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6ACE1CD" w14:textId="77777777" w:rsidR="00F174F7" w:rsidRDefault="00F174F7">
      <w:pPr>
        <w:pStyle w:val="TableParagraph"/>
        <w:rPr>
          <w:rFonts w:ascii="Times New Roman"/>
          <w:sz w:val="14"/>
        </w:rPr>
        <w:sectPr w:rsidR="00F174F7">
          <w:headerReference w:type="default" r:id="rId8"/>
          <w:footerReference w:type="default" r:id="rId9"/>
          <w:pgSz w:w="11910" w:h="16840"/>
          <w:pgMar w:top="2000" w:right="850" w:bottom="1000" w:left="850" w:header="854" w:footer="813" w:gutter="0"/>
          <w:pgNumType w:start="13"/>
          <w:cols w:space="720"/>
        </w:sectPr>
      </w:pPr>
    </w:p>
    <w:p w14:paraId="315F17F1" w14:textId="7D2F776D" w:rsidR="00F174F7" w:rsidRDefault="00000000">
      <w:pPr>
        <w:pStyle w:val="Corpodetexto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506DE9E" wp14:editId="4397066D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C9A15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56F9D" w:rsidRPr="00A56F9D">
        <w:rPr>
          <w:w w:val="120"/>
        </w:rPr>
        <w:t xml:space="preserve"> </w:t>
      </w:r>
      <w:r w:rsidR="00A56F9D">
        <w:rPr>
          <w:w w:val="120"/>
        </w:rPr>
        <w:t>Votações Nominais da 23ª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826414F" w14:textId="77777777" w:rsidR="00F174F7" w:rsidRDefault="00F174F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174F7" w14:paraId="4A03FE3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EA4357C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CA4C251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7BF8953" w14:textId="77777777" w:rsidR="00F174F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174F7" w14:paraId="3349D31D" w14:textId="77777777">
        <w:trPr>
          <w:trHeight w:val="4066"/>
        </w:trPr>
        <w:tc>
          <w:tcPr>
            <w:tcW w:w="3134" w:type="dxa"/>
            <w:tcBorders>
              <w:top w:val="single" w:sz="12" w:space="0" w:color="000000"/>
            </w:tcBorders>
          </w:tcPr>
          <w:p w14:paraId="163C14EB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9FB30CC" w14:textId="77777777" w:rsidR="00F174F7" w:rsidRDefault="00000000">
            <w:pPr>
              <w:pStyle w:val="TableParagraph"/>
              <w:tabs>
                <w:tab w:val="left" w:pos="1658"/>
                <w:tab w:val="left" w:pos="2285"/>
              </w:tabs>
              <w:spacing w:before="1"/>
              <w:ind w:left="232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SAÚDE,</w:t>
            </w:r>
          </w:p>
          <w:p w14:paraId="548BC924" w14:textId="77777777" w:rsidR="00F174F7" w:rsidRDefault="00000000">
            <w:pPr>
              <w:pStyle w:val="TableParagraph"/>
              <w:tabs>
                <w:tab w:val="left" w:pos="1792"/>
              </w:tabs>
              <w:spacing w:before="5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solicitando que sejam remetidas a este vereador as seguintes informações acompanhadas da </w:t>
            </w:r>
            <w:r>
              <w:rPr>
                <w:spacing w:val="-2"/>
                <w:w w:val="115"/>
                <w:sz w:val="15"/>
              </w:rPr>
              <w:t>respectiva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documentação</w:t>
            </w:r>
            <w:r>
              <w:rPr>
                <w:w w:val="115"/>
                <w:sz w:val="15"/>
              </w:rPr>
              <w:t xml:space="preserve"> comprobatória: 1- Informações sobre onde está funcionando a Casa de cidadania? E onde está funcionando o conselho municipal de saúde de Caicó? Qual o seu endereço fixo? 2- Por qual motivo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 Conselho Municipal de Saúde, assim como os demais conselhos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Caicó, foi retirado da Casa da Cidadania, considerando que o local oferecia estrutura adequada, boa localização e facilitava 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acesso da população? 3- Quais medidas o município está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adotando para garantir o pleno e adequado funcionamento dessas </w:t>
            </w:r>
            <w:r>
              <w:rPr>
                <w:spacing w:val="-2"/>
                <w:w w:val="115"/>
                <w:sz w:val="15"/>
              </w:rPr>
              <w:t>entidades?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1B04B6A" w14:textId="77777777" w:rsidR="00F174F7" w:rsidRDefault="00F17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174F7" w14:paraId="0EFDFBD7" w14:textId="77777777">
        <w:trPr>
          <w:trHeight w:val="6735"/>
        </w:trPr>
        <w:tc>
          <w:tcPr>
            <w:tcW w:w="3134" w:type="dxa"/>
          </w:tcPr>
          <w:p w14:paraId="3234BC74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C2E7B78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8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30/2026</w:t>
            </w:r>
          </w:p>
          <w:p w14:paraId="0E436F75" w14:textId="77777777" w:rsidR="00F174F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C178C35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 w14:paraId="3E6AA9A4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CFAD0FF" w14:textId="77777777" w:rsidR="00F174F7" w:rsidRDefault="00000000">
            <w:pPr>
              <w:pStyle w:val="TableParagraph"/>
              <w:tabs>
                <w:tab w:val="left" w:pos="1398"/>
                <w:tab w:val="left" w:pos="263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REQUERER que, após aprovação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 Plenário, seja encaminhado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ofício ao PREFEITO MUNICIPAL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JUDAS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TADEU,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EM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ENTENDIMENTOS COM 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SECRETARIA</w:t>
            </w:r>
            <w:r>
              <w:rPr>
                <w:spacing w:val="58"/>
                <w:w w:val="110"/>
                <w:sz w:val="15"/>
              </w:rPr>
              <w:t xml:space="preserve"> 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59"/>
                <w:w w:val="110"/>
                <w:sz w:val="15"/>
              </w:rPr>
              <w:t xml:space="preserve">   </w:t>
            </w:r>
            <w:r>
              <w:rPr>
                <w:spacing w:val="-2"/>
                <w:w w:val="110"/>
                <w:sz w:val="15"/>
              </w:rPr>
              <w:t>ESPORTE,</w:t>
            </w:r>
          </w:p>
          <w:p w14:paraId="5D308700" w14:textId="77777777" w:rsidR="00F174F7" w:rsidRDefault="00000000">
            <w:pPr>
              <w:pStyle w:val="TableParagraph"/>
              <w:tabs>
                <w:tab w:val="left" w:pos="1365"/>
                <w:tab w:val="left" w:pos="1411"/>
                <w:tab w:val="left" w:pos="1792"/>
                <w:tab w:val="left" w:pos="2064"/>
                <w:tab w:val="left" w:pos="2715"/>
              </w:tabs>
              <w:spacing w:before="4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solicitando que sejam remetidas a este vereador as seguintes informações acompanhadas da </w:t>
            </w:r>
            <w:r>
              <w:rPr>
                <w:spacing w:val="-2"/>
                <w:w w:val="115"/>
                <w:sz w:val="15"/>
              </w:rPr>
              <w:t>respectiva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documentação</w:t>
            </w:r>
            <w:r>
              <w:rPr>
                <w:w w:val="115"/>
                <w:sz w:val="15"/>
              </w:rPr>
              <w:t xml:space="preserve"> comprobatória: 1- Informações sobre onde está funcionando </w:t>
            </w:r>
            <w:r>
              <w:rPr>
                <w:spacing w:val="-2"/>
                <w:w w:val="115"/>
                <w:sz w:val="15"/>
              </w:rPr>
              <w:t>traslados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dos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esportistas</w:t>
            </w:r>
            <w:r>
              <w:rPr>
                <w:w w:val="115"/>
                <w:sz w:val="15"/>
              </w:rPr>
              <w:t xml:space="preserve"> caicoenses para competições fora da nossa cidade? 2- Existe algum planejamento ou medida concreta para regularizar essa situação e </w:t>
            </w:r>
            <w:r>
              <w:rPr>
                <w:spacing w:val="-2"/>
                <w:w w:val="115"/>
                <w:sz w:val="15"/>
              </w:rPr>
              <w:t>garantir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igualdade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 xml:space="preserve"> oportunidades aos atletas? 3- De que forma a Secretaria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Esportes pretende viabilizar o translado da equipe de xadrez escolar de Caicó para participação no Circuito de Xadrez Escolar da Serra de Santana, considerando o evento no dia 30 de maio de 2026, com saída às 5h, retorno às 17h e participação de 15 a 20 pessoas,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em Tenente Laurentino, além das demais etapas em, São João do Sabugi (20/06/2026), Bodó </w:t>
            </w:r>
            <w:r>
              <w:rPr>
                <w:w w:val="110"/>
                <w:sz w:val="15"/>
              </w:rPr>
              <w:t>(25/07/2026), Campo Redondo (08</w:t>
            </w:r>
            <w:r>
              <w:rPr>
                <w:w w:val="115"/>
                <w:sz w:val="15"/>
              </w:rPr>
              <w:t xml:space="preserve"> ou 15/08/2026) e Lagoa Nova (19/09/2026), como a Secretaria de Esportes pode atender às demandas desses eventos?</w:t>
            </w:r>
          </w:p>
        </w:tc>
        <w:tc>
          <w:tcPr>
            <w:tcW w:w="3134" w:type="dxa"/>
          </w:tcPr>
          <w:p w14:paraId="29B7E5F7" w14:textId="77777777" w:rsidR="00F174F7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F174F7" w14:paraId="2C26B4CA" w14:textId="77777777">
        <w:trPr>
          <w:trHeight w:val="1561"/>
        </w:trPr>
        <w:tc>
          <w:tcPr>
            <w:tcW w:w="3134" w:type="dxa"/>
          </w:tcPr>
          <w:p w14:paraId="40B3290B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43A5ED8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65/2026</w:t>
            </w:r>
          </w:p>
          <w:p w14:paraId="3E5541C3" w14:textId="77777777" w:rsidR="00F174F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7C89FA4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16A15390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60F6DE4" w14:textId="77777777" w:rsidR="00F174F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à presença de V. Exa.com fundamento no art. 144 do Regimento Interno desta Casa Legislativa,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propor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</w:tcPr>
          <w:p w14:paraId="58F78E9B" w14:textId="77777777" w:rsidR="00F174F7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63F2731C" w14:textId="77777777" w:rsidR="00F174F7" w:rsidRDefault="00F174F7">
      <w:pPr>
        <w:pStyle w:val="TableParagraph"/>
        <w:rPr>
          <w:rFonts w:ascii="Cambria"/>
          <w:b/>
          <w:sz w:val="15"/>
        </w:rPr>
        <w:sectPr w:rsidR="00F174F7">
          <w:pgSz w:w="11910" w:h="16840"/>
          <w:pgMar w:top="2000" w:right="850" w:bottom="1000" w:left="850" w:header="854" w:footer="813" w:gutter="0"/>
          <w:cols w:space="720"/>
        </w:sectPr>
      </w:pPr>
    </w:p>
    <w:p w14:paraId="6736EF2F" w14:textId="70CE03EF" w:rsidR="00F174F7" w:rsidRDefault="00000000">
      <w:pPr>
        <w:pStyle w:val="Corpodetexto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13DE51D3" wp14:editId="52F5D767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F5980" id="Graphic 16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56F9D" w:rsidRPr="00A56F9D">
        <w:rPr>
          <w:w w:val="120"/>
        </w:rPr>
        <w:t xml:space="preserve"> </w:t>
      </w:r>
      <w:r w:rsidR="00A56F9D">
        <w:rPr>
          <w:w w:val="120"/>
        </w:rPr>
        <w:t>Votações Nominais da 23ª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182BB23" w14:textId="77777777" w:rsidR="00F174F7" w:rsidRDefault="00F174F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174F7" w14:paraId="334FC79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F51F81E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6A87EE7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9191BE3" w14:textId="77777777" w:rsidR="00F174F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174F7" w14:paraId="4A6277F8" w14:textId="77777777">
        <w:trPr>
          <w:trHeight w:val="12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16A94D9E" w14:textId="77777777" w:rsidR="00F174F7" w:rsidRDefault="00F17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81364BC" w14:textId="77777777" w:rsidR="00F174F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Parabéns e Aplausos a Nilzete Palhares e Cristyanne Holanda, pela belíssima Primeira Eucaristia realizada na Catedral de Sant’Ana aos 25 de abril de 2026, nesta cidade de Caicó, 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B0C854C" w14:textId="77777777" w:rsidR="00F174F7" w:rsidRDefault="00F17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174F7" w14:paraId="44551766" w14:textId="77777777">
        <w:trPr>
          <w:trHeight w:val="1323"/>
        </w:trPr>
        <w:tc>
          <w:tcPr>
            <w:tcW w:w="3134" w:type="dxa"/>
          </w:tcPr>
          <w:p w14:paraId="3EA14A3F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CAA34F8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66/2026</w:t>
            </w:r>
          </w:p>
          <w:p w14:paraId="38BEDF04" w14:textId="77777777" w:rsidR="00F174F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D7E7CE4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4889E189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C9E3323" w14:textId="77777777" w:rsidR="00F174F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para o Sr. Clidenor Antônio de Oliveira, pelo seu aniversário, o mesmo completou 92 anos, dia 28 de Abril do corrente ano.</w:t>
            </w:r>
          </w:p>
        </w:tc>
        <w:tc>
          <w:tcPr>
            <w:tcW w:w="3134" w:type="dxa"/>
          </w:tcPr>
          <w:p w14:paraId="0C1CB4E9" w14:textId="77777777" w:rsidR="00F174F7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174F7" w14:paraId="296D80B5" w14:textId="77777777">
        <w:trPr>
          <w:trHeight w:val="1323"/>
        </w:trPr>
        <w:tc>
          <w:tcPr>
            <w:tcW w:w="3134" w:type="dxa"/>
          </w:tcPr>
          <w:p w14:paraId="0F6F8C35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629329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67/2026</w:t>
            </w:r>
          </w:p>
          <w:p w14:paraId="71B477CA" w14:textId="77777777" w:rsidR="00F174F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3646FCD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2F21E936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2FC7902" w14:textId="77777777" w:rsidR="00F174F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para a Sr.ª Apolinária Maria de Oliveira, pela passagem do seu aniversário, no dia 22 de Abril do corrente ano.</w:t>
            </w:r>
          </w:p>
        </w:tc>
        <w:tc>
          <w:tcPr>
            <w:tcW w:w="3134" w:type="dxa"/>
          </w:tcPr>
          <w:p w14:paraId="6ABB2B00" w14:textId="77777777" w:rsidR="00F174F7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174F7" w14:paraId="63B26C69" w14:textId="77777777">
        <w:trPr>
          <w:trHeight w:val="3069"/>
        </w:trPr>
        <w:tc>
          <w:tcPr>
            <w:tcW w:w="3134" w:type="dxa"/>
          </w:tcPr>
          <w:p w14:paraId="68EF7432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499734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68/2026</w:t>
            </w:r>
          </w:p>
          <w:p w14:paraId="333A7517" w14:textId="77777777" w:rsidR="00F174F7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4AACCF8" w14:textId="77777777" w:rsidR="00F174F7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0786293A" w14:textId="77777777" w:rsidR="00F174F7" w:rsidRDefault="00F174F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0E85576" w14:textId="77777777" w:rsidR="00F174F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Anderson Clayton Duarte de Medeiros,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à presença de V. Exa.com fundamento no art. 144 do Regimento Interno desta Casa Legislativa, propor uma Moção de Parabéns e Aplausos a Excelentíssima Senhora Secretária de Educação do Estado,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Professora Socorro Batista, pela posse como Presidente do Conselho Nacional de Secretários de Educação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Consed, aos 28 de abril de 2026.</w:t>
            </w:r>
          </w:p>
        </w:tc>
        <w:tc>
          <w:tcPr>
            <w:tcW w:w="3134" w:type="dxa"/>
          </w:tcPr>
          <w:p w14:paraId="2C235CF8" w14:textId="77777777" w:rsidR="00F174F7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4EF5DB93" w14:textId="77777777" w:rsidR="00F174F7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8F571AA" w14:textId="77777777" w:rsidR="00F174F7" w:rsidRDefault="00F174F7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174F7" w14:paraId="2C6CD0AA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B1669BE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5E34F79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174F7" w14:paraId="38929422" w14:textId="77777777">
        <w:trPr>
          <w:trHeight w:val="2917"/>
        </w:trPr>
        <w:tc>
          <w:tcPr>
            <w:tcW w:w="4700" w:type="dxa"/>
            <w:tcBorders>
              <w:top w:val="single" w:sz="12" w:space="0" w:color="000000"/>
            </w:tcBorders>
          </w:tcPr>
          <w:p w14:paraId="658DDF66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68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EC03D80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0040B21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2BAA3C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2E90F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7B70C0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A1519D" w14:textId="77777777" w:rsidR="00F174F7" w:rsidRDefault="00000000">
            <w:pPr>
              <w:pStyle w:val="TableParagraph"/>
              <w:spacing w:before="1"/>
              <w:ind w:left="130"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0AC4C20A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54B07B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1033707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62C0EF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E909646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BE1CDC6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A016AC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174F7" w14:paraId="55C34A8C" w14:textId="77777777">
        <w:trPr>
          <w:trHeight w:val="1248"/>
        </w:trPr>
        <w:tc>
          <w:tcPr>
            <w:tcW w:w="4700" w:type="dxa"/>
          </w:tcPr>
          <w:p w14:paraId="6A49B969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67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95AE1EA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E998FA6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288B48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73F09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E0D95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FEE9AC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E574A1E" w14:textId="77777777" w:rsidR="00F174F7" w:rsidRDefault="00F17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00FBB0B" w14:textId="77777777" w:rsidR="00F174F7" w:rsidRDefault="00F174F7">
      <w:pPr>
        <w:pStyle w:val="TableParagraph"/>
        <w:rPr>
          <w:rFonts w:ascii="Times New Roman"/>
          <w:sz w:val="16"/>
        </w:rPr>
        <w:sectPr w:rsidR="00F174F7">
          <w:pgSz w:w="11910" w:h="16840"/>
          <w:pgMar w:top="2000" w:right="850" w:bottom="1000" w:left="850" w:header="854" w:footer="813" w:gutter="0"/>
          <w:cols w:space="720"/>
        </w:sectPr>
      </w:pPr>
    </w:p>
    <w:p w14:paraId="36877B33" w14:textId="3F8F96CA" w:rsidR="00F174F7" w:rsidRDefault="00000000">
      <w:pPr>
        <w:pStyle w:val="Corpodetexto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3C557CC2" wp14:editId="369FFF5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45CB95" id="Graphic 17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56F9D" w:rsidRPr="00A56F9D">
        <w:rPr>
          <w:w w:val="120"/>
        </w:rPr>
        <w:t xml:space="preserve"> </w:t>
      </w:r>
      <w:r w:rsidR="00A56F9D">
        <w:rPr>
          <w:w w:val="120"/>
        </w:rPr>
        <w:t>Votações Nominais da 23ª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68E2414" w14:textId="77777777" w:rsidR="00F174F7" w:rsidRDefault="00F174F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174F7" w14:paraId="3DE8B54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60AD0DC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7FB473D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174F7" w14:paraId="51EA42E8" w14:textId="77777777">
        <w:trPr>
          <w:trHeight w:val="1810"/>
        </w:trPr>
        <w:tc>
          <w:tcPr>
            <w:tcW w:w="4700" w:type="dxa"/>
            <w:tcBorders>
              <w:top w:val="single" w:sz="12" w:space="0" w:color="000000"/>
            </w:tcBorders>
          </w:tcPr>
          <w:p w14:paraId="237FD8B0" w14:textId="77777777" w:rsidR="00F174F7" w:rsidRDefault="00F17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7AA894A0" w14:textId="77777777" w:rsidR="00F174F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05AC346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0225BB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6E2D7B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D3AA84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4153D6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39EFF7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4B7AB8C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3D0B60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174F7" w14:paraId="63FFE733" w14:textId="77777777">
        <w:trPr>
          <w:trHeight w:val="2917"/>
        </w:trPr>
        <w:tc>
          <w:tcPr>
            <w:tcW w:w="4700" w:type="dxa"/>
          </w:tcPr>
          <w:p w14:paraId="2315A0BD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FC44010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6DA71A3" w14:textId="77777777" w:rsidR="00F174F7" w:rsidRDefault="00000000">
            <w:pPr>
              <w:pStyle w:val="TableParagraph"/>
              <w:ind w:left="130" w:right="287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 Jackson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5467386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CAB883" w14:textId="77777777" w:rsidR="00F174F7" w:rsidRDefault="00000000">
            <w:pPr>
              <w:pStyle w:val="TableParagraph"/>
              <w:spacing w:before="1"/>
              <w:ind w:left="130"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7E157BD0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93BCF14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83F720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AC5DB1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932BB1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2FFD75A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F57E6E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174F7" w14:paraId="62EEC2F2" w14:textId="77777777">
        <w:trPr>
          <w:trHeight w:val="2917"/>
        </w:trPr>
        <w:tc>
          <w:tcPr>
            <w:tcW w:w="4700" w:type="dxa"/>
          </w:tcPr>
          <w:p w14:paraId="6B5573EE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65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84D5A96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A990056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AEC6E6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112F5C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52B30A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AB5F94" w14:textId="77777777" w:rsidR="00F174F7" w:rsidRDefault="00000000">
            <w:pPr>
              <w:pStyle w:val="TableParagraph"/>
              <w:spacing w:before="1"/>
              <w:ind w:left="130"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607E552E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96AA30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0BE38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24A80E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44FFE27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BD5C236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88534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174F7" w14:paraId="6A13D17C" w14:textId="77777777">
        <w:trPr>
          <w:trHeight w:val="784"/>
        </w:trPr>
        <w:tc>
          <w:tcPr>
            <w:tcW w:w="4700" w:type="dxa"/>
          </w:tcPr>
          <w:p w14:paraId="7CB9B20D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30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AF08B63" w14:textId="77777777" w:rsidR="00F174F7" w:rsidRDefault="00F174F7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7920601B" w14:textId="77777777" w:rsidR="00F174F7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F174F7" w14:paraId="614FB1CC" w14:textId="77777777">
        <w:trPr>
          <w:trHeight w:val="784"/>
        </w:trPr>
        <w:tc>
          <w:tcPr>
            <w:tcW w:w="4700" w:type="dxa"/>
          </w:tcPr>
          <w:p w14:paraId="15586E9F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29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C9884CD" w14:textId="77777777" w:rsidR="00F174F7" w:rsidRDefault="00F174F7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022BB1C6" w14:textId="77777777" w:rsidR="00F174F7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F174F7" w14:paraId="3D6B769B" w14:textId="77777777">
        <w:trPr>
          <w:trHeight w:val="784"/>
        </w:trPr>
        <w:tc>
          <w:tcPr>
            <w:tcW w:w="4700" w:type="dxa"/>
          </w:tcPr>
          <w:p w14:paraId="4964DA25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28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D1191A9" w14:textId="77777777" w:rsidR="00F174F7" w:rsidRDefault="00F174F7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660DE087" w14:textId="77777777" w:rsidR="00F174F7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F174F7" w14:paraId="56C902C4" w14:textId="77777777">
        <w:trPr>
          <w:trHeight w:val="784"/>
        </w:trPr>
        <w:tc>
          <w:tcPr>
            <w:tcW w:w="4700" w:type="dxa"/>
          </w:tcPr>
          <w:p w14:paraId="5EB1F0CC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37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B6FAFCD" w14:textId="77777777" w:rsidR="00F174F7" w:rsidRDefault="00F174F7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36B848AE" w14:textId="77777777" w:rsidR="00F174F7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F174F7" w14:paraId="59FE8061" w14:textId="77777777">
        <w:trPr>
          <w:trHeight w:val="1503"/>
        </w:trPr>
        <w:tc>
          <w:tcPr>
            <w:tcW w:w="4700" w:type="dxa"/>
          </w:tcPr>
          <w:p w14:paraId="787C04F2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36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48D6BFC2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1875B74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CC5325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9EA2C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D6D11C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20D07A" w14:textId="77777777" w:rsidR="00F174F7" w:rsidRDefault="00000000">
            <w:pPr>
              <w:pStyle w:val="TableParagraph"/>
              <w:spacing w:before="1"/>
              <w:ind w:left="130"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EEA9FBB" w14:textId="77777777" w:rsidR="00F174F7" w:rsidRDefault="00F17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8FF2F7" w14:textId="77777777" w:rsidR="00F174F7" w:rsidRDefault="00F174F7">
      <w:pPr>
        <w:pStyle w:val="TableParagraph"/>
        <w:rPr>
          <w:rFonts w:ascii="Times New Roman"/>
          <w:sz w:val="16"/>
        </w:rPr>
        <w:sectPr w:rsidR="00F174F7">
          <w:pgSz w:w="11910" w:h="16840"/>
          <w:pgMar w:top="2000" w:right="850" w:bottom="1000" w:left="850" w:header="854" w:footer="813" w:gutter="0"/>
          <w:cols w:space="720"/>
        </w:sectPr>
      </w:pPr>
    </w:p>
    <w:p w14:paraId="1468AC86" w14:textId="41346E69" w:rsidR="00F174F7" w:rsidRDefault="00000000">
      <w:pPr>
        <w:pStyle w:val="Corpodetexto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331440F1" wp14:editId="2B0C333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01A26" id="Graphic 18" o:spid="_x0000_s1026" style="position:absolute;margin-left:34.35pt;margin-top:.5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56F9D" w:rsidRPr="00A56F9D">
        <w:rPr>
          <w:w w:val="120"/>
        </w:rPr>
        <w:t xml:space="preserve"> </w:t>
      </w:r>
      <w:r w:rsidR="00A56F9D">
        <w:rPr>
          <w:w w:val="120"/>
        </w:rPr>
        <w:t>Votações Nominais da 23ª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EAF4C67" w14:textId="77777777" w:rsidR="00F174F7" w:rsidRDefault="00F174F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F174F7" w14:paraId="049B46C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612B5F9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6DC1841" w14:textId="77777777" w:rsidR="00F174F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F174F7" w14:paraId="3A84593F" w14:textId="77777777">
        <w:trPr>
          <w:trHeight w:val="1458"/>
        </w:trPr>
        <w:tc>
          <w:tcPr>
            <w:tcW w:w="4700" w:type="dxa"/>
            <w:tcBorders>
              <w:top w:val="single" w:sz="12" w:space="0" w:color="000000"/>
            </w:tcBorders>
          </w:tcPr>
          <w:p w14:paraId="53F675D0" w14:textId="77777777" w:rsidR="00F174F7" w:rsidRDefault="00F17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311297A3" w14:textId="77777777" w:rsidR="00F174F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501159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B6419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FF623F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68F8A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1822D7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FD7BD3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174F7" w14:paraId="5BADB930" w14:textId="77777777">
        <w:trPr>
          <w:trHeight w:val="2917"/>
        </w:trPr>
        <w:tc>
          <w:tcPr>
            <w:tcW w:w="4700" w:type="dxa"/>
          </w:tcPr>
          <w:p w14:paraId="026088A7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35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C671C13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AACE19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5742C9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A9E63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F0E97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38C015" w14:textId="77777777" w:rsidR="00F174F7" w:rsidRDefault="00000000">
            <w:pPr>
              <w:pStyle w:val="TableParagraph"/>
              <w:spacing w:before="1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282DE7A2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1BEB07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140F5C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9E0F85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C625A7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9F4451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0CD0A9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174F7" w14:paraId="5A8B223B" w14:textId="77777777">
        <w:trPr>
          <w:trHeight w:val="2917"/>
        </w:trPr>
        <w:tc>
          <w:tcPr>
            <w:tcW w:w="4700" w:type="dxa"/>
          </w:tcPr>
          <w:p w14:paraId="32A63F74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34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2EDD16E4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2C3E2D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E182C1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6218AD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73599AA2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8E275F" w14:textId="77777777" w:rsidR="00F174F7" w:rsidRDefault="00000000">
            <w:pPr>
              <w:pStyle w:val="TableParagraph"/>
              <w:spacing w:before="1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1B893E5B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29F089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FDC2EA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2B4A53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CF184A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E382F6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23D40F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F174F7" w14:paraId="0076DB7D" w14:textId="77777777">
        <w:trPr>
          <w:trHeight w:val="2917"/>
        </w:trPr>
        <w:tc>
          <w:tcPr>
            <w:tcW w:w="4700" w:type="dxa"/>
          </w:tcPr>
          <w:p w14:paraId="26AD2905" w14:textId="77777777" w:rsidR="00F174F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C0B7AC2" w14:textId="77777777" w:rsidR="00F174F7" w:rsidRDefault="00F174F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F714B6E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678476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51AA57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008EAA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6DFF68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Abstenção</w:t>
            </w:r>
          </w:p>
          <w:p w14:paraId="2CEBDEC5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Abstenção</w:t>
            </w:r>
          </w:p>
          <w:p w14:paraId="6FCE08ED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395260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1A047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2A300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8184D7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D1EF18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CE2E08" w14:textId="77777777" w:rsidR="00F174F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C8B93C" w14:textId="77777777" w:rsidR="00F174F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6ACEEFB9" w14:textId="77777777" w:rsidR="00F174F7" w:rsidRDefault="00000000">
      <w:pPr>
        <w:pStyle w:val="Ttulo1"/>
        <w:spacing w:before="230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1FCF7795" w14:textId="77777777" w:rsidR="00F174F7" w:rsidRDefault="00000000">
      <w:pPr>
        <w:spacing w:before="238" w:line="244" w:lineRule="auto"/>
        <w:ind w:left="395" w:right="395"/>
        <w:jc w:val="both"/>
        <w:rPr>
          <w:sz w:val="20"/>
        </w:rPr>
      </w:pPr>
      <w:r>
        <w:rPr>
          <w:w w:val="115"/>
          <w:sz w:val="20"/>
        </w:rPr>
        <w:t>23ª Sessão Ordinária de 2026 da 2ª Sessão Legislativa da 22ª Legislatura - Sairam da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Ordem do dia por ausência dos propositores no momento da votação e deliberação: Projeto de Decreto 37, Requerimentos 29 e 30 (Artur) Votação do Requerimento 28( Diogo) Deliberação da Moção 60 (Diogo)</w:t>
      </w:r>
    </w:p>
    <w:p w14:paraId="752B5961" w14:textId="77777777" w:rsidR="00F174F7" w:rsidRDefault="00000000">
      <w:pPr>
        <w:spacing w:before="1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E14D03F" wp14:editId="4F85B483">
                <wp:simplePos x="0" y="0"/>
                <wp:positionH relativeFrom="page">
                  <wp:posOffset>1299939</wp:posOffset>
                </wp:positionH>
                <wp:positionV relativeFrom="paragraph">
                  <wp:posOffset>254850</wp:posOffset>
                </wp:positionV>
                <wp:extent cx="4960620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BE82F6" id="Graphic 19" o:spid="_x0000_s1026" style="position:absolute;margin-left:102.35pt;margin-top:20.05pt;width:390.6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WjScw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F174F7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A5A08" w14:textId="77777777" w:rsidR="00D668AC" w:rsidRDefault="00D668AC">
      <w:r>
        <w:separator/>
      </w:r>
    </w:p>
  </w:endnote>
  <w:endnote w:type="continuationSeparator" w:id="0">
    <w:p w14:paraId="4FEC285F" w14:textId="77777777" w:rsidR="00D668AC" w:rsidRDefault="00D66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26096" w14:textId="77777777" w:rsidR="00F174F7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48544" behindDoc="1" locked="0" layoutInCell="1" allowOverlap="1" wp14:anchorId="23B55EC1" wp14:editId="0000D421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F0459E" w14:textId="77777777" w:rsidR="00F174F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B55EC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16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59F0459E" w14:textId="77777777" w:rsidR="00F174F7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49056" behindDoc="1" locked="0" layoutInCell="1" allowOverlap="1" wp14:anchorId="3AD6AA70" wp14:editId="58556A3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96B8CE" w14:textId="77777777" w:rsidR="00F174F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D6AA70" id="Textbox 4" o:spid="_x0000_s1028" type="#_x0000_t202" style="position:absolute;margin-left:55.25pt;margin-top:822.5pt;width:48.1pt;height:11.35pt;z-index:-1616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396B8CE" w14:textId="77777777" w:rsidR="00F174F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49568" behindDoc="1" locked="0" layoutInCell="1" allowOverlap="1" wp14:anchorId="5FD8E4AC" wp14:editId="1EC97DC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F64FED" w14:textId="77777777" w:rsidR="00F174F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D8E4AC" id="Textbox 5" o:spid="_x0000_s1029" type="#_x0000_t202" style="position:absolute;margin-left:503pt;margin-top:822.5pt;width:37.05pt;height:11.35pt;z-index:-1616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BF64FED" w14:textId="77777777" w:rsidR="00F174F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A3646" w14:textId="77777777" w:rsidR="00F174F7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51104" behindDoc="1" locked="0" layoutInCell="1" allowOverlap="1" wp14:anchorId="150E47CD" wp14:editId="5FE53B98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6603E7" w14:textId="77777777" w:rsidR="00F174F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0E47CD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16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086603E7" w14:textId="77777777" w:rsidR="00F174F7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51616" behindDoc="1" locked="0" layoutInCell="1" allowOverlap="1" wp14:anchorId="782C11EE" wp14:editId="4DB8BDE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FB2F60" w14:textId="77777777" w:rsidR="00F174F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2C11EE" id="Textbox 12" o:spid="_x0000_s1032" type="#_x0000_t202" style="position:absolute;margin-left:55.25pt;margin-top:822.5pt;width:48.1pt;height:11.35pt;z-index:-1616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4FB2F60" w14:textId="77777777" w:rsidR="00F174F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05/05/2026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52128" behindDoc="1" locked="0" layoutInCell="1" allowOverlap="1" wp14:anchorId="435992FE" wp14:editId="5E68F8D5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9B1FC5" w14:textId="77777777" w:rsidR="00F174F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5992FE" id="Textbox 13" o:spid="_x0000_s1033" type="#_x0000_t202" style="position:absolute;margin-left:497.9pt;margin-top:822.5pt;width:45.15pt;height:11.35pt;z-index:-1616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099B1FC5" w14:textId="77777777" w:rsidR="00F174F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199D9" w14:textId="77777777" w:rsidR="00D668AC" w:rsidRDefault="00D668AC">
      <w:r>
        <w:separator/>
      </w:r>
    </w:p>
  </w:footnote>
  <w:footnote w:type="continuationSeparator" w:id="0">
    <w:p w14:paraId="2387FA3A" w14:textId="77777777" w:rsidR="00D668AC" w:rsidRDefault="00D66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98E32" w14:textId="77777777" w:rsidR="00F174F7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147520" behindDoc="1" locked="0" layoutInCell="1" allowOverlap="1" wp14:anchorId="79C9B5F8" wp14:editId="4A56DFC2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48032" behindDoc="1" locked="0" layoutInCell="1" allowOverlap="1" wp14:anchorId="01D2E847" wp14:editId="1325944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1EE60E" w14:textId="77777777" w:rsidR="00F174F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86CAFC1" w14:textId="77777777" w:rsidR="00F174F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D2E8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16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7C1EE60E" w14:textId="77777777" w:rsidR="00F174F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86CAFC1" w14:textId="77777777" w:rsidR="00F174F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63EB4" w14:textId="77777777" w:rsidR="00F174F7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150080" behindDoc="1" locked="0" layoutInCell="1" allowOverlap="1" wp14:anchorId="32EA9588" wp14:editId="6C774743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50592" behindDoc="1" locked="0" layoutInCell="1" allowOverlap="1" wp14:anchorId="36F5D2C5" wp14:editId="0FA3AC1B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41D91F" w14:textId="77777777" w:rsidR="00F174F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4333589" w14:textId="77777777" w:rsidR="00F174F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F5D2C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16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0741D91F" w14:textId="77777777" w:rsidR="00F174F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4333589" w14:textId="77777777" w:rsidR="00F174F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174F7"/>
    <w:rsid w:val="0080217D"/>
    <w:rsid w:val="00A56F9D"/>
    <w:rsid w:val="00D668AC"/>
    <w:rsid w:val="00F1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9D25"/>
  <w15:docId w15:val="{FC704DEF-CE03-4FE3-B9E6-FBAF60BD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7"/>
    </w:pPr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1566</Words>
  <Characters>8461</Characters>
  <Application>Microsoft Office Word</Application>
  <DocSecurity>0</DocSecurity>
  <Lines>70</Lines>
  <Paragraphs>20</Paragraphs>
  <ScaleCrop>false</ScaleCrop>
  <Company/>
  <LinksUpToDate>false</LinksUpToDate>
  <CharactersWithSpaces>10007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2026-05-05T13:53:00Z</dcterms:created>
  <dcterms:modified xsi:type="dcterms:W3CDTF">2026-05-05T13:54:00Z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2026-05-05T00:00:00Z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2026-05-05T00:00:00Z</vt:filetime>
  </property>
</Properties>
</file>