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299" w:rsidRPr="009D675E" w:rsidRDefault="00525C0B" w:rsidP="00525C0B">
      <w:pPr>
        <w:spacing w:after="0"/>
        <w:ind w:left="-851"/>
        <w:jc w:val="both"/>
        <w:rPr>
          <w:rFonts w:ascii="Times New Roman" w:eastAsia="Calibri" w:hAnsi="Times New Roman" w:cs="Times New Roman"/>
          <w:b/>
          <w:lang w:eastAsia="en-US"/>
        </w:rPr>
      </w:pPr>
      <w:r w:rsidRPr="009D675E">
        <w:rPr>
          <w:rFonts w:ascii="Times New Roman" w:eastAsia="Calibri" w:hAnsi="Times New Roman" w:cs="Times New Roman"/>
          <w:b/>
          <w:lang w:eastAsia="en-US"/>
        </w:rPr>
        <w:t xml:space="preserve">                                                                      </w:t>
      </w:r>
      <w:r w:rsidR="00E835FC" w:rsidRPr="009D675E">
        <w:rPr>
          <w:rFonts w:ascii="Times New Roman" w:eastAsia="Calibri" w:hAnsi="Times New Roman" w:cs="Times New Roman"/>
          <w:b/>
          <w:lang w:eastAsia="en-US"/>
        </w:rPr>
        <w:t xml:space="preserve">  </w:t>
      </w:r>
    </w:p>
    <w:p w:rsidR="004A5BE4" w:rsidRPr="009D675E" w:rsidRDefault="00D44299" w:rsidP="00525C0B">
      <w:pPr>
        <w:spacing w:after="0"/>
        <w:ind w:left="-851"/>
        <w:jc w:val="both"/>
        <w:rPr>
          <w:rFonts w:ascii="Times New Roman" w:eastAsia="Calibri" w:hAnsi="Times New Roman" w:cs="Times New Roman"/>
          <w:b/>
          <w:lang w:eastAsia="en-US"/>
        </w:rPr>
      </w:pPr>
      <w:r w:rsidRPr="009D675E">
        <w:rPr>
          <w:rFonts w:ascii="Times New Roman" w:eastAsia="Calibri" w:hAnsi="Times New Roman" w:cs="Times New Roman"/>
          <w:b/>
          <w:lang w:eastAsia="en-US"/>
        </w:rPr>
        <w:t xml:space="preserve">                                                                           </w:t>
      </w:r>
      <w:r w:rsidR="00C70D0E" w:rsidRPr="009D675E">
        <w:rPr>
          <w:rFonts w:ascii="Times New Roman" w:eastAsia="Calibri" w:hAnsi="Times New Roman" w:cs="Times New Roman"/>
          <w:b/>
          <w:lang w:eastAsia="en-US"/>
        </w:rPr>
        <w:t xml:space="preserve"> </w:t>
      </w:r>
      <w:r w:rsidR="004A5BE4" w:rsidRPr="009D675E">
        <w:rPr>
          <w:rFonts w:ascii="Times New Roman" w:eastAsia="Calibri" w:hAnsi="Times New Roman" w:cs="Times New Roman"/>
          <w:b/>
          <w:lang w:eastAsia="en-US"/>
        </w:rPr>
        <w:t>CÂMARA MUNICIPAL DE ESTEIO</w:t>
      </w:r>
    </w:p>
    <w:p w:rsidR="009D31C8" w:rsidRPr="009D675E" w:rsidRDefault="00525C0B" w:rsidP="00525C0B">
      <w:pPr>
        <w:ind w:left="-284"/>
        <w:jc w:val="both"/>
        <w:rPr>
          <w:rFonts w:ascii="Times New Roman" w:eastAsia="Calibri" w:hAnsi="Times New Roman" w:cs="Times New Roman"/>
          <w:b/>
          <w:lang w:eastAsia="en-US"/>
        </w:rPr>
      </w:pPr>
      <w:r w:rsidRPr="009D675E">
        <w:rPr>
          <w:rFonts w:ascii="Times New Roman" w:eastAsia="Calibri" w:hAnsi="Times New Roman" w:cs="Times New Roman"/>
          <w:b/>
          <w:lang w:eastAsia="en-US"/>
        </w:rPr>
        <w:t xml:space="preserve">                                             </w:t>
      </w:r>
      <w:r w:rsidR="00E835FC" w:rsidRPr="009D675E">
        <w:rPr>
          <w:rFonts w:ascii="Times New Roman" w:eastAsia="Calibri" w:hAnsi="Times New Roman" w:cs="Times New Roman"/>
          <w:b/>
          <w:lang w:eastAsia="en-US"/>
        </w:rPr>
        <w:t xml:space="preserve">   </w:t>
      </w:r>
      <w:r w:rsidR="00C70D0E" w:rsidRPr="009D675E">
        <w:rPr>
          <w:rFonts w:ascii="Times New Roman" w:eastAsia="Calibri" w:hAnsi="Times New Roman" w:cs="Times New Roman"/>
          <w:b/>
          <w:lang w:eastAsia="en-US"/>
        </w:rPr>
        <w:t xml:space="preserve"> </w:t>
      </w:r>
      <w:r w:rsidR="007479C2" w:rsidRPr="009D675E">
        <w:rPr>
          <w:rFonts w:ascii="Times New Roman" w:eastAsia="Calibri" w:hAnsi="Times New Roman" w:cs="Times New Roman"/>
          <w:b/>
          <w:lang w:eastAsia="en-US"/>
        </w:rPr>
        <w:t>*4</w:t>
      </w:r>
      <w:r w:rsidR="004A5BE4" w:rsidRPr="009D675E">
        <w:rPr>
          <w:rFonts w:ascii="Times New Roman" w:eastAsia="Calibri" w:hAnsi="Times New Roman" w:cs="Times New Roman"/>
          <w:b/>
          <w:lang w:eastAsia="en-US"/>
        </w:rPr>
        <w:t>ª. SESSÃO LEGISLATIVA DA XV LEGISLATURA*</w:t>
      </w:r>
    </w:p>
    <w:p w:rsidR="0014362B" w:rsidRPr="009D675E" w:rsidRDefault="00525C0B" w:rsidP="00525C0B">
      <w:pPr>
        <w:ind w:left="-284"/>
        <w:jc w:val="both"/>
        <w:rPr>
          <w:rFonts w:ascii="Times New Roman" w:eastAsia="Calibri" w:hAnsi="Times New Roman" w:cs="Times New Roman"/>
          <w:b/>
          <w:lang w:eastAsia="en-US"/>
        </w:rPr>
      </w:pPr>
      <w:r w:rsidRPr="009D675E">
        <w:rPr>
          <w:rFonts w:ascii="Times New Roman" w:eastAsia="Calibri" w:hAnsi="Times New Roman" w:cs="Times New Roman"/>
          <w:b/>
          <w:lang w:eastAsia="en-US"/>
        </w:rPr>
        <w:t xml:space="preserve">                                                  </w:t>
      </w:r>
      <w:r w:rsidR="00E835FC" w:rsidRPr="009D675E">
        <w:rPr>
          <w:rFonts w:ascii="Times New Roman" w:eastAsia="Calibri" w:hAnsi="Times New Roman" w:cs="Times New Roman"/>
          <w:b/>
          <w:lang w:eastAsia="en-US"/>
        </w:rPr>
        <w:t xml:space="preserve">    </w:t>
      </w:r>
      <w:r w:rsidR="005F6425">
        <w:rPr>
          <w:rFonts w:ascii="Times New Roman" w:eastAsia="Calibri" w:hAnsi="Times New Roman" w:cs="Times New Roman"/>
          <w:b/>
          <w:lang w:eastAsia="en-US"/>
        </w:rPr>
        <w:t xml:space="preserve"> </w:t>
      </w:r>
      <w:r w:rsidR="002C3797" w:rsidRPr="009D675E">
        <w:rPr>
          <w:rFonts w:ascii="Times New Roman" w:eastAsia="Calibri" w:hAnsi="Times New Roman" w:cs="Times New Roman"/>
          <w:b/>
          <w:lang w:eastAsia="en-US"/>
        </w:rPr>
        <w:t>ATA Nº</w:t>
      </w:r>
      <w:r w:rsidR="004A5BE4" w:rsidRPr="009D675E">
        <w:rPr>
          <w:rFonts w:ascii="Times New Roman" w:eastAsia="Calibri" w:hAnsi="Times New Roman" w:cs="Times New Roman"/>
          <w:b/>
          <w:lang w:eastAsia="en-US"/>
        </w:rPr>
        <w:t xml:space="preserve"> </w:t>
      </w:r>
      <w:r w:rsidR="0032105E" w:rsidRPr="009D675E">
        <w:rPr>
          <w:rFonts w:ascii="Times New Roman" w:eastAsia="Calibri" w:hAnsi="Times New Roman" w:cs="Times New Roman"/>
          <w:b/>
          <w:lang w:eastAsia="en-US"/>
        </w:rPr>
        <w:t>3762</w:t>
      </w:r>
      <w:r w:rsidR="007A64BA" w:rsidRPr="009D675E">
        <w:rPr>
          <w:rFonts w:ascii="Times New Roman" w:eastAsia="Calibri" w:hAnsi="Times New Roman" w:cs="Times New Roman"/>
          <w:b/>
          <w:lang w:eastAsia="en-US"/>
        </w:rPr>
        <w:t xml:space="preserve"> </w:t>
      </w:r>
      <w:r w:rsidR="004A5BE4" w:rsidRPr="009D675E">
        <w:rPr>
          <w:rFonts w:ascii="Times New Roman" w:eastAsia="Calibri" w:hAnsi="Times New Roman" w:cs="Times New Roman"/>
          <w:b/>
          <w:lang w:eastAsia="en-US"/>
        </w:rPr>
        <w:t xml:space="preserve">- SESSÃO ORDINÁRIA – </w:t>
      </w:r>
      <w:r w:rsidR="0032105E" w:rsidRPr="009D675E">
        <w:rPr>
          <w:rFonts w:ascii="Times New Roman" w:eastAsia="Calibri" w:hAnsi="Times New Roman" w:cs="Times New Roman"/>
          <w:b/>
          <w:lang w:eastAsia="en-US"/>
        </w:rPr>
        <w:t>30</w:t>
      </w:r>
      <w:r w:rsidR="00A73E77" w:rsidRPr="009D675E">
        <w:rPr>
          <w:rFonts w:ascii="Times New Roman" w:eastAsia="Calibri" w:hAnsi="Times New Roman" w:cs="Times New Roman"/>
          <w:b/>
          <w:lang w:eastAsia="en-US"/>
        </w:rPr>
        <w:t>/08</w:t>
      </w:r>
      <w:r w:rsidR="007479C2" w:rsidRPr="009D675E">
        <w:rPr>
          <w:rFonts w:ascii="Times New Roman" w:eastAsia="Calibri" w:hAnsi="Times New Roman" w:cs="Times New Roman"/>
          <w:b/>
          <w:lang w:eastAsia="en-US"/>
        </w:rPr>
        <w:t>/2016</w:t>
      </w:r>
      <w:r w:rsidR="00F42C71" w:rsidRPr="009D675E">
        <w:rPr>
          <w:rFonts w:ascii="Times New Roman" w:eastAsia="Calibri" w:hAnsi="Times New Roman" w:cs="Times New Roman"/>
          <w:b/>
          <w:lang w:eastAsia="en-US"/>
        </w:rPr>
        <w:t>.</w:t>
      </w:r>
    </w:p>
    <w:p w:rsidR="00433675" w:rsidRPr="009D675E" w:rsidRDefault="002432E3" w:rsidP="009D675E">
      <w:pPr>
        <w:pStyle w:val="Commarcadores1"/>
        <w:ind w:left="644"/>
        <w:rPr>
          <w:rFonts w:ascii="Times New Roman" w:hAnsi="Times New Roman"/>
          <w:sz w:val="22"/>
          <w:szCs w:val="22"/>
        </w:rPr>
      </w:pPr>
      <w:r w:rsidRPr="009D675E">
        <w:rPr>
          <w:rFonts w:ascii="Times New Roman" w:hAnsi="Times New Roman"/>
          <w:sz w:val="22"/>
          <w:szCs w:val="22"/>
        </w:rPr>
        <w:t>Ao</w:t>
      </w:r>
      <w:r w:rsidR="00D36E8D" w:rsidRPr="009D675E">
        <w:rPr>
          <w:rFonts w:ascii="Times New Roman" w:hAnsi="Times New Roman"/>
          <w:sz w:val="22"/>
          <w:szCs w:val="22"/>
        </w:rPr>
        <w:t>s</w:t>
      </w:r>
      <w:r w:rsidRPr="009D675E">
        <w:rPr>
          <w:rFonts w:ascii="Times New Roman" w:hAnsi="Times New Roman"/>
          <w:sz w:val="22"/>
          <w:szCs w:val="22"/>
        </w:rPr>
        <w:t xml:space="preserve"> </w:t>
      </w:r>
      <w:r w:rsidR="0032105E" w:rsidRPr="009D675E">
        <w:rPr>
          <w:rFonts w:ascii="Times New Roman" w:hAnsi="Times New Roman"/>
          <w:sz w:val="22"/>
          <w:szCs w:val="22"/>
        </w:rPr>
        <w:t>trinta</w:t>
      </w:r>
      <w:r w:rsidRPr="009D675E">
        <w:rPr>
          <w:rFonts w:ascii="Times New Roman" w:hAnsi="Times New Roman"/>
          <w:sz w:val="22"/>
          <w:szCs w:val="22"/>
        </w:rPr>
        <w:t xml:space="preserve"> dia</w:t>
      </w:r>
      <w:r w:rsidR="00D36E8D" w:rsidRPr="009D675E">
        <w:rPr>
          <w:rFonts w:ascii="Times New Roman" w:hAnsi="Times New Roman"/>
          <w:sz w:val="22"/>
          <w:szCs w:val="22"/>
        </w:rPr>
        <w:t>s</w:t>
      </w:r>
      <w:r w:rsidR="00D55C17" w:rsidRPr="009D675E">
        <w:rPr>
          <w:rFonts w:ascii="Times New Roman" w:hAnsi="Times New Roman"/>
          <w:sz w:val="22"/>
          <w:szCs w:val="22"/>
        </w:rPr>
        <w:t xml:space="preserve"> do mês de </w:t>
      </w:r>
      <w:r w:rsidR="00BB3CE5" w:rsidRPr="009D675E">
        <w:rPr>
          <w:rFonts w:ascii="Times New Roman" w:hAnsi="Times New Roman"/>
          <w:sz w:val="22"/>
          <w:szCs w:val="22"/>
        </w:rPr>
        <w:t>agosto</w:t>
      </w:r>
      <w:r w:rsidR="00D55C17" w:rsidRPr="009D675E">
        <w:rPr>
          <w:rFonts w:ascii="Times New Roman" w:hAnsi="Times New Roman"/>
          <w:sz w:val="22"/>
          <w:szCs w:val="22"/>
        </w:rPr>
        <w:t xml:space="preserve"> do ano de dois mil e dezesseis </w:t>
      </w:r>
      <w:r w:rsidR="00C3555E" w:rsidRPr="009D675E">
        <w:rPr>
          <w:rFonts w:ascii="Times New Roman" w:hAnsi="Times New Roman"/>
          <w:sz w:val="22"/>
          <w:szCs w:val="22"/>
        </w:rPr>
        <w:t>reuniu-se, em sessão ordinária, a Câmara Municipal de Vereadores de Esteio. Presentes os membros da Mesa Diretora,</w:t>
      </w:r>
      <w:r w:rsidR="004D1640" w:rsidRPr="009D675E">
        <w:rPr>
          <w:rFonts w:ascii="Times New Roman" w:hAnsi="Times New Roman"/>
          <w:sz w:val="22"/>
          <w:szCs w:val="22"/>
        </w:rPr>
        <w:t xml:space="preserve"> MARCELO KOHLRAUSCH (PSB</w:t>
      </w:r>
      <w:r w:rsidR="00794314" w:rsidRPr="009D675E">
        <w:rPr>
          <w:rFonts w:ascii="Times New Roman" w:hAnsi="Times New Roman"/>
          <w:sz w:val="22"/>
          <w:szCs w:val="22"/>
        </w:rPr>
        <w:t xml:space="preserve">) </w:t>
      </w:r>
      <w:r w:rsidR="00C3555E" w:rsidRPr="009D675E">
        <w:rPr>
          <w:rFonts w:ascii="Times New Roman" w:hAnsi="Times New Roman"/>
          <w:sz w:val="22"/>
          <w:szCs w:val="22"/>
        </w:rPr>
        <w:t xml:space="preserve">- Presidente, </w:t>
      </w:r>
      <w:r w:rsidR="00182636" w:rsidRPr="009D675E">
        <w:rPr>
          <w:rFonts w:ascii="Times New Roman" w:hAnsi="Times New Roman"/>
          <w:sz w:val="22"/>
          <w:szCs w:val="22"/>
        </w:rPr>
        <w:t xml:space="preserve">ARI ZANONI DA CENTER (PSB) </w:t>
      </w:r>
      <w:r w:rsidR="00C3555E" w:rsidRPr="009D675E">
        <w:rPr>
          <w:rFonts w:ascii="Times New Roman" w:hAnsi="Times New Roman"/>
          <w:sz w:val="22"/>
          <w:szCs w:val="22"/>
        </w:rPr>
        <w:t xml:space="preserve">– Vice-Presidente, </w:t>
      </w:r>
      <w:r w:rsidR="00182636" w:rsidRPr="009D675E">
        <w:rPr>
          <w:rFonts w:ascii="Times New Roman" w:hAnsi="Times New Roman"/>
          <w:sz w:val="22"/>
          <w:szCs w:val="22"/>
        </w:rPr>
        <w:t xml:space="preserve">RAFAEL FIGLIERO (PTB) </w:t>
      </w:r>
      <w:r w:rsidR="00C3555E" w:rsidRPr="009D675E">
        <w:rPr>
          <w:rFonts w:ascii="Times New Roman" w:hAnsi="Times New Roman"/>
          <w:sz w:val="22"/>
          <w:szCs w:val="22"/>
        </w:rPr>
        <w:t xml:space="preserve">– Primeiro-Secretário, </w:t>
      </w:r>
      <w:r w:rsidR="00182636" w:rsidRPr="009D675E">
        <w:rPr>
          <w:rFonts w:ascii="Times New Roman" w:hAnsi="Times New Roman"/>
          <w:sz w:val="22"/>
          <w:szCs w:val="22"/>
        </w:rPr>
        <w:t xml:space="preserve">BIA LOPES </w:t>
      </w:r>
      <w:r w:rsidR="00D04641" w:rsidRPr="009D675E">
        <w:rPr>
          <w:rFonts w:ascii="Times New Roman" w:hAnsi="Times New Roman"/>
          <w:sz w:val="22"/>
          <w:szCs w:val="22"/>
        </w:rPr>
        <w:t xml:space="preserve">(PT) </w:t>
      </w:r>
      <w:r w:rsidR="00EF65C3" w:rsidRPr="009D675E">
        <w:rPr>
          <w:rFonts w:ascii="Times New Roman" w:hAnsi="Times New Roman"/>
          <w:sz w:val="22"/>
          <w:szCs w:val="22"/>
        </w:rPr>
        <w:t>– Segunda-Secretária</w:t>
      </w:r>
      <w:r w:rsidR="00C3555E" w:rsidRPr="009D675E">
        <w:rPr>
          <w:rFonts w:ascii="Times New Roman" w:hAnsi="Times New Roman"/>
          <w:sz w:val="22"/>
          <w:szCs w:val="22"/>
        </w:rPr>
        <w:t>, e, ainda</w:t>
      </w:r>
      <w:r w:rsidR="00EF65C3" w:rsidRPr="009D675E">
        <w:rPr>
          <w:rFonts w:ascii="Times New Roman" w:hAnsi="Times New Roman"/>
          <w:sz w:val="22"/>
          <w:szCs w:val="22"/>
        </w:rPr>
        <w:t>, os V</w:t>
      </w:r>
      <w:r w:rsidR="00182636" w:rsidRPr="009D675E">
        <w:rPr>
          <w:rFonts w:ascii="Times New Roman" w:hAnsi="Times New Roman"/>
          <w:sz w:val="22"/>
          <w:szCs w:val="22"/>
        </w:rPr>
        <w:t xml:space="preserve">ereadores, </w:t>
      </w:r>
      <w:r w:rsidR="00C3555E" w:rsidRPr="009D675E">
        <w:rPr>
          <w:rFonts w:ascii="Times New Roman" w:hAnsi="Times New Roman"/>
          <w:sz w:val="22"/>
          <w:szCs w:val="22"/>
        </w:rPr>
        <w:t>FELIPE COSTELLA (PMDB), JAIME DA ROSA (PSB), JANE BATTISTE</w:t>
      </w:r>
      <w:r w:rsidR="007E26D8" w:rsidRPr="009D675E">
        <w:rPr>
          <w:rFonts w:ascii="Times New Roman" w:hAnsi="Times New Roman"/>
          <w:sz w:val="22"/>
          <w:szCs w:val="22"/>
        </w:rPr>
        <w:t>LLO (</w:t>
      </w:r>
      <w:r w:rsidR="004D1640" w:rsidRPr="009D675E">
        <w:rPr>
          <w:rFonts w:ascii="Times New Roman" w:hAnsi="Times New Roman"/>
          <w:sz w:val="22"/>
          <w:szCs w:val="22"/>
        </w:rPr>
        <w:t>PMDB</w:t>
      </w:r>
      <w:r w:rsidR="007E26D8" w:rsidRPr="009D675E">
        <w:rPr>
          <w:rFonts w:ascii="Times New Roman" w:hAnsi="Times New Roman"/>
          <w:sz w:val="22"/>
          <w:szCs w:val="22"/>
        </w:rPr>
        <w:t>), MICHELE PEREIRA (PT)</w:t>
      </w:r>
      <w:r w:rsidR="00C50ECA" w:rsidRPr="009D675E">
        <w:rPr>
          <w:rFonts w:ascii="Times New Roman" w:hAnsi="Times New Roman"/>
          <w:sz w:val="22"/>
          <w:szCs w:val="22"/>
        </w:rPr>
        <w:t>,</w:t>
      </w:r>
      <w:r w:rsidR="00794314" w:rsidRPr="009D675E">
        <w:rPr>
          <w:rFonts w:ascii="Times New Roman" w:hAnsi="Times New Roman"/>
          <w:sz w:val="22"/>
          <w:szCs w:val="22"/>
        </w:rPr>
        <w:t xml:space="preserve"> LEO DAHMER (PT)</w:t>
      </w:r>
      <w:r w:rsidR="00C50ECA" w:rsidRPr="009D675E">
        <w:rPr>
          <w:rFonts w:ascii="Times New Roman" w:hAnsi="Times New Roman"/>
          <w:sz w:val="22"/>
          <w:szCs w:val="22"/>
        </w:rPr>
        <w:t xml:space="preserve"> e</w:t>
      </w:r>
      <w:r w:rsidR="00182636" w:rsidRPr="009D675E">
        <w:rPr>
          <w:rFonts w:ascii="Times New Roman" w:hAnsi="Times New Roman"/>
          <w:sz w:val="22"/>
          <w:szCs w:val="22"/>
        </w:rPr>
        <w:t xml:space="preserve">, LEONARDO PASCOAL (PP). </w:t>
      </w:r>
      <w:r w:rsidR="000F486A" w:rsidRPr="009D675E">
        <w:rPr>
          <w:rFonts w:ascii="Times New Roman" w:hAnsi="Times New Roman"/>
          <w:sz w:val="22"/>
          <w:szCs w:val="22"/>
        </w:rPr>
        <w:t>Aberta a Sessão, o senhor P</w:t>
      </w:r>
      <w:r w:rsidR="00C3555E" w:rsidRPr="009D675E">
        <w:rPr>
          <w:rFonts w:ascii="Times New Roman" w:hAnsi="Times New Roman"/>
          <w:sz w:val="22"/>
          <w:szCs w:val="22"/>
        </w:rPr>
        <w:t xml:space="preserve">residente </w:t>
      </w:r>
      <w:r w:rsidR="000F486A" w:rsidRPr="009D675E">
        <w:rPr>
          <w:rFonts w:ascii="Times New Roman" w:hAnsi="Times New Roman"/>
          <w:sz w:val="22"/>
          <w:szCs w:val="22"/>
        </w:rPr>
        <w:t>solicita</w:t>
      </w:r>
      <w:r w:rsidR="00C3555E" w:rsidRPr="009D675E">
        <w:rPr>
          <w:rFonts w:ascii="Times New Roman" w:hAnsi="Times New Roman"/>
          <w:sz w:val="22"/>
          <w:szCs w:val="22"/>
        </w:rPr>
        <w:t xml:space="preserve"> a leitura do EXPEDIEN</w:t>
      </w:r>
      <w:r w:rsidR="00476AFB" w:rsidRPr="009D675E">
        <w:rPr>
          <w:rFonts w:ascii="Times New Roman" w:hAnsi="Times New Roman"/>
          <w:sz w:val="22"/>
          <w:szCs w:val="22"/>
        </w:rPr>
        <w:t>TE DA SESSÃO ORDINÁRIA DO</w:t>
      </w:r>
      <w:r w:rsidR="00F55D1A" w:rsidRPr="009D675E">
        <w:rPr>
          <w:rFonts w:ascii="Times New Roman" w:hAnsi="Times New Roman"/>
          <w:sz w:val="22"/>
          <w:szCs w:val="22"/>
        </w:rPr>
        <w:t xml:space="preserve"> DIA </w:t>
      </w:r>
      <w:r w:rsidR="0032105E" w:rsidRPr="009D675E">
        <w:rPr>
          <w:rFonts w:ascii="Times New Roman" w:hAnsi="Times New Roman"/>
          <w:sz w:val="22"/>
          <w:szCs w:val="22"/>
        </w:rPr>
        <w:t>30</w:t>
      </w:r>
      <w:r w:rsidR="00A73E77" w:rsidRPr="009D675E">
        <w:rPr>
          <w:rFonts w:ascii="Times New Roman" w:hAnsi="Times New Roman"/>
          <w:sz w:val="22"/>
          <w:szCs w:val="22"/>
        </w:rPr>
        <w:t>/08</w:t>
      </w:r>
      <w:r w:rsidR="00C3555E" w:rsidRPr="009D675E">
        <w:rPr>
          <w:rFonts w:ascii="Times New Roman" w:hAnsi="Times New Roman"/>
          <w:sz w:val="22"/>
          <w:szCs w:val="22"/>
        </w:rPr>
        <w:t>/2016</w:t>
      </w:r>
      <w:r w:rsidR="00AE0264" w:rsidRPr="009D675E">
        <w:rPr>
          <w:rFonts w:ascii="Times New Roman" w:hAnsi="Times New Roman"/>
          <w:sz w:val="22"/>
          <w:szCs w:val="22"/>
        </w:rPr>
        <w:t>:</w:t>
      </w:r>
      <w:r w:rsidR="009D675E" w:rsidRPr="009D675E">
        <w:rPr>
          <w:rFonts w:ascii="Times New Roman" w:hAnsi="Times New Roman"/>
          <w:sz w:val="22"/>
          <w:szCs w:val="22"/>
        </w:rPr>
        <w:t xml:space="preserve"> </w:t>
      </w:r>
      <w:r w:rsidR="009D675E" w:rsidRPr="009D675E">
        <w:rPr>
          <w:rFonts w:ascii="Times New Roman" w:hAnsi="Times New Roman"/>
          <w:bCs/>
          <w:sz w:val="22"/>
          <w:szCs w:val="22"/>
        </w:rPr>
        <w:t xml:space="preserve">Emendas ao Projeto de Lei 145/2016 (EXP. 158/2016), que trata das diretrizes orçamentárias para o exercício de 2017, de autoria do Vereador Jaime da Rosa; Emendas ao Projeto de Lei 145/2016 (EXP. 158/2016), que trata das diretrizes orçamentárias para o exercício de 2017, de autoria dos Vereadores Leonardo Pascoal, Ari </w:t>
      </w:r>
      <w:proofErr w:type="spellStart"/>
      <w:r w:rsidR="009D675E" w:rsidRPr="009D675E">
        <w:rPr>
          <w:rFonts w:ascii="Times New Roman" w:hAnsi="Times New Roman"/>
          <w:bCs/>
          <w:sz w:val="22"/>
          <w:szCs w:val="22"/>
        </w:rPr>
        <w:t>Zanoni</w:t>
      </w:r>
      <w:proofErr w:type="spellEnd"/>
      <w:r w:rsidR="009D675E" w:rsidRPr="009D675E">
        <w:rPr>
          <w:rFonts w:ascii="Times New Roman" w:hAnsi="Times New Roman"/>
          <w:bCs/>
          <w:sz w:val="22"/>
          <w:szCs w:val="22"/>
        </w:rPr>
        <w:t xml:space="preserve"> da Center, Rafael </w:t>
      </w:r>
      <w:proofErr w:type="spellStart"/>
      <w:r w:rsidR="009D675E" w:rsidRPr="009D675E">
        <w:rPr>
          <w:rFonts w:ascii="Times New Roman" w:hAnsi="Times New Roman"/>
          <w:bCs/>
          <w:sz w:val="22"/>
          <w:szCs w:val="22"/>
        </w:rPr>
        <w:t>Figliero</w:t>
      </w:r>
      <w:proofErr w:type="spellEnd"/>
      <w:r w:rsidR="009D675E" w:rsidRPr="009D675E">
        <w:rPr>
          <w:rFonts w:ascii="Times New Roman" w:hAnsi="Times New Roman"/>
          <w:bCs/>
          <w:sz w:val="22"/>
          <w:szCs w:val="22"/>
        </w:rPr>
        <w:t xml:space="preserve">, Marcelo </w:t>
      </w:r>
      <w:proofErr w:type="spellStart"/>
      <w:r w:rsidR="009D675E" w:rsidRPr="009D675E">
        <w:rPr>
          <w:rFonts w:ascii="Times New Roman" w:hAnsi="Times New Roman"/>
          <w:bCs/>
          <w:sz w:val="22"/>
          <w:szCs w:val="22"/>
        </w:rPr>
        <w:t>Kohlrausch</w:t>
      </w:r>
      <w:proofErr w:type="spellEnd"/>
      <w:r w:rsidR="009D675E" w:rsidRPr="009D675E">
        <w:rPr>
          <w:rFonts w:ascii="Times New Roman" w:hAnsi="Times New Roman"/>
          <w:bCs/>
          <w:sz w:val="22"/>
          <w:szCs w:val="22"/>
        </w:rPr>
        <w:t xml:space="preserve"> e Jaime da Rosa; Mensagem nº 148/2016, do Executivo Municipal, encaminhando Projeto de Lei que, “Adota o Diário Oficial dos Municípios do Estado do Rio Grande do Sul, instituído e administrado pela FAMURS, como veículo oficial de publicação dos atos normativos e administrativos do Município de Esteio.”; Mensagem nº 149/2016, do Executivo Municipal, encaminhando Projeto de Lei que, “Altera a Lei Municipal nº 6.214</w:t>
      </w:r>
      <w:proofErr w:type="gramStart"/>
      <w:r w:rsidR="009D675E" w:rsidRPr="009D675E">
        <w:rPr>
          <w:rFonts w:ascii="Times New Roman" w:hAnsi="Times New Roman"/>
          <w:bCs/>
          <w:sz w:val="22"/>
          <w:szCs w:val="22"/>
        </w:rPr>
        <w:t>, de 16 de outubro de 2015.”</w:t>
      </w:r>
      <w:proofErr w:type="gramEnd"/>
      <w:r w:rsidR="009D675E" w:rsidRPr="009D675E">
        <w:rPr>
          <w:rFonts w:ascii="Times New Roman" w:hAnsi="Times New Roman"/>
          <w:bCs/>
          <w:sz w:val="22"/>
          <w:szCs w:val="22"/>
        </w:rPr>
        <w:t xml:space="preserve">; Mensagem nº 150/2016, do Executivo Municipal, encaminhando Projeto de Lei que, “Autoriza a abertura de crédito especial no Orçamento da Administração Direta do Município de Esteio.”; Ofícios </w:t>
      </w:r>
      <w:proofErr w:type="spellStart"/>
      <w:r w:rsidR="009D675E" w:rsidRPr="009D675E">
        <w:rPr>
          <w:rFonts w:ascii="Times New Roman" w:hAnsi="Times New Roman"/>
          <w:bCs/>
          <w:sz w:val="22"/>
          <w:szCs w:val="22"/>
        </w:rPr>
        <w:t>nºs</w:t>
      </w:r>
      <w:proofErr w:type="spellEnd"/>
      <w:r w:rsidR="009D675E" w:rsidRPr="009D675E">
        <w:rPr>
          <w:rFonts w:ascii="Times New Roman" w:hAnsi="Times New Roman"/>
          <w:bCs/>
          <w:sz w:val="22"/>
          <w:szCs w:val="22"/>
        </w:rPr>
        <w:t xml:space="preserve"> 1011, 1016, 1033, 1034, 1035, 1039, 1040, 1041, 1042, 1043, 1044, 1045, 1046/2016-GP, do Executivo Municipal em resposta a ofícios desta Casa; Of. Nº 454/2016 – SUP/GAB, da </w:t>
      </w:r>
      <w:proofErr w:type="spellStart"/>
      <w:r w:rsidR="009D675E" w:rsidRPr="009D675E">
        <w:rPr>
          <w:rFonts w:ascii="Times New Roman" w:hAnsi="Times New Roman"/>
          <w:bCs/>
          <w:sz w:val="22"/>
          <w:szCs w:val="22"/>
        </w:rPr>
        <w:t>Metroplan</w:t>
      </w:r>
      <w:proofErr w:type="spellEnd"/>
      <w:r w:rsidR="009D675E" w:rsidRPr="009D675E">
        <w:rPr>
          <w:rFonts w:ascii="Times New Roman" w:hAnsi="Times New Roman"/>
          <w:bCs/>
          <w:sz w:val="22"/>
          <w:szCs w:val="22"/>
        </w:rPr>
        <w:t>, onde informa a manifestação da área técnica desta Fundação acerca do andamento dos estudos de alternativas e projetos para a minimização do efeito de cheias na Bacia do Rio dos Sinos; Ofício ESGC nº 6653/2016, do TCE, informando sobre o Curso Ouvidorias Públicas na Esfera Municipal; Ofício nº 1940/2016-GP/GAB/GESTÃO/DGI, do Gabinete Pessoal da Presidência da República, acusando recebimento de Ofício desta Casa; Correspondência do Tribunal de Justiça do Estado, encaminhando decisão sobre Ação Direta de Inconstitucionalidade Nº 70070785365, que trata de parte da Lei Municipal nº 5.216, de 29 de dezembro de 2010, a qual dispõe sobre a estrutura funcional da consultoria jurídica do município. Convite do Setor de Relações Públicas da Prefeitura Municipal para abertura da Semana da Pátria, a realizar-se dia 1º de setembro, às 9h30min; Ofício do Gabinete do Governador em resposta ao ofício 663/2016-SG desta Casa, sobre solicitação de mais policiamento para o município; Informativos diversos.</w:t>
      </w:r>
      <w:r w:rsidR="00934EDE" w:rsidRPr="009D675E">
        <w:rPr>
          <w:rFonts w:ascii="Times New Roman" w:hAnsi="Times New Roman"/>
          <w:bCs/>
          <w:sz w:val="22"/>
          <w:szCs w:val="22"/>
        </w:rPr>
        <w:t xml:space="preserve"> </w:t>
      </w:r>
      <w:r w:rsidR="00CF01D3" w:rsidRPr="009D675E">
        <w:rPr>
          <w:rFonts w:ascii="Times New Roman" w:hAnsi="Times New Roman"/>
          <w:bCs/>
          <w:sz w:val="22"/>
          <w:szCs w:val="22"/>
        </w:rPr>
        <w:t xml:space="preserve"> </w:t>
      </w:r>
      <w:r w:rsidR="00E16E2E" w:rsidRPr="009D675E">
        <w:rPr>
          <w:rFonts w:ascii="Times New Roman" w:hAnsi="Times New Roman"/>
          <w:sz w:val="22"/>
          <w:szCs w:val="22"/>
        </w:rPr>
        <w:t>Colocada</w:t>
      </w:r>
      <w:r w:rsidR="0032105E" w:rsidRPr="009D675E">
        <w:rPr>
          <w:rFonts w:ascii="Times New Roman" w:hAnsi="Times New Roman"/>
          <w:sz w:val="22"/>
          <w:szCs w:val="22"/>
        </w:rPr>
        <w:t xml:space="preserve"> em discussão a ata nº 3.761</w:t>
      </w:r>
      <w:r w:rsidR="0009388E" w:rsidRPr="009D675E">
        <w:rPr>
          <w:rFonts w:ascii="Times New Roman" w:hAnsi="Times New Roman"/>
          <w:sz w:val="22"/>
          <w:szCs w:val="22"/>
        </w:rPr>
        <w:t>, nenhum veread</w:t>
      </w:r>
      <w:r w:rsidR="00742611" w:rsidRPr="009D675E">
        <w:rPr>
          <w:rFonts w:ascii="Times New Roman" w:hAnsi="Times New Roman"/>
          <w:sz w:val="22"/>
          <w:szCs w:val="22"/>
        </w:rPr>
        <w:t>or se manifestou. Em votação, a ata foi aprovada</w:t>
      </w:r>
      <w:r w:rsidR="0009388E" w:rsidRPr="009D675E">
        <w:rPr>
          <w:rFonts w:ascii="Times New Roman" w:hAnsi="Times New Roman"/>
          <w:sz w:val="22"/>
          <w:szCs w:val="22"/>
        </w:rPr>
        <w:t>.</w:t>
      </w:r>
      <w:r w:rsidR="0030195B" w:rsidRPr="009D675E">
        <w:rPr>
          <w:rFonts w:ascii="Times New Roman" w:hAnsi="Times New Roman"/>
          <w:sz w:val="22"/>
          <w:szCs w:val="22"/>
        </w:rPr>
        <w:t xml:space="preserve"> </w:t>
      </w:r>
      <w:r w:rsidR="00034172">
        <w:rPr>
          <w:rFonts w:ascii="Times New Roman" w:hAnsi="Times New Roman"/>
          <w:sz w:val="22"/>
          <w:szCs w:val="22"/>
        </w:rPr>
        <w:t xml:space="preserve">O Presidente justifica que a Vereadora BIA LOPES não estava presente nas Comissões, pois estava representando a Casa no Plano Nacional de Educação em Porto Alegre. </w:t>
      </w:r>
      <w:r w:rsidR="0030195B" w:rsidRPr="009D675E">
        <w:rPr>
          <w:rFonts w:ascii="Times New Roman" w:hAnsi="Times New Roman"/>
          <w:b/>
          <w:sz w:val="22"/>
          <w:szCs w:val="22"/>
        </w:rPr>
        <w:t>REGIME DE URGÊNCIA:</w:t>
      </w:r>
      <w:r w:rsidR="0030195B" w:rsidRPr="009D675E">
        <w:rPr>
          <w:rFonts w:ascii="Times New Roman" w:hAnsi="Times New Roman"/>
          <w:sz w:val="22"/>
          <w:szCs w:val="22"/>
        </w:rPr>
        <w:t xml:space="preserve"> </w:t>
      </w:r>
      <w:r w:rsidR="00224E04" w:rsidRPr="009D675E">
        <w:rPr>
          <w:rFonts w:ascii="Times New Roman" w:hAnsi="Times New Roman"/>
          <w:b/>
          <w:color w:val="000000"/>
          <w:sz w:val="22"/>
          <w:szCs w:val="22"/>
        </w:rPr>
        <w:t>EXP Nº</w:t>
      </w:r>
      <w:r w:rsidR="00224E04" w:rsidRPr="009D675E">
        <w:rPr>
          <w:rFonts w:ascii="Times New Roman" w:hAnsi="Times New Roman"/>
          <w:color w:val="000000"/>
          <w:sz w:val="22"/>
          <w:szCs w:val="22"/>
        </w:rPr>
        <w:t xml:space="preserve"> </w:t>
      </w:r>
      <w:r w:rsidR="005F6425">
        <w:rPr>
          <w:rFonts w:ascii="Times New Roman" w:hAnsi="Times New Roman"/>
          <w:color w:val="000000"/>
          <w:sz w:val="22"/>
          <w:szCs w:val="22"/>
        </w:rPr>
        <w:t>171</w:t>
      </w:r>
      <w:r w:rsidR="00224E04" w:rsidRPr="009D675E">
        <w:rPr>
          <w:rFonts w:ascii="Times New Roman" w:hAnsi="Times New Roman"/>
          <w:color w:val="000000"/>
          <w:sz w:val="22"/>
          <w:szCs w:val="22"/>
        </w:rPr>
        <w:t xml:space="preserve">/2016, </w:t>
      </w:r>
      <w:proofErr w:type="gramStart"/>
      <w:r w:rsidR="00224E04" w:rsidRPr="009D675E">
        <w:rPr>
          <w:rFonts w:ascii="Times New Roman" w:hAnsi="Times New Roman"/>
          <w:b/>
          <w:color w:val="000000"/>
          <w:sz w:val="22"/>
          <w:szCs w:val="22"/>
        </w:rPr>
        <w:t>PROJETO</w:t>
      </w:r>
      <w:proofErr w:type="gramEnd"/>
      <w:r w:rsidR="00224E04" w:rsidRPr="009D675E">
        <w:rPr>
          <w:rFonts w:ascii="Times New Roman" w:hAnsi="Times New Roman"/>
          <w:b/>
          <w:color w:val="000000"/>
          <w:sz w:val="22"/>
          <w:szCs w:val="22"/>
        </w:rPr>
        <w:t xml:space="preserve"> DE LEI Nº</w:t>
      </w:r>
      <w:r w:rsidR="00224E04" w:rsidRPr="009D675E">
        <w:rPr>
          <w:rFonts w:ascii="Times New Roman" w:hAnsi="Times New Roman"/>
          <w:color w:val="000000"/>
          <w:sz w:val="22"/>
          <w:szCs w:val="22"/>
        </w:rPr>
        <w:t xml:space="preserve"> </w:t>
      </w:r>
      <w:r w:rsidR="005F6425">
        <w:rPr>
          <w:rFonts w:ascii="Times New Roman" w:hAnsi="Times New Roman"/>
          <w:color w:val="000000"/>
          <w:sz w:val="22"/>
          <w:szCs w:val="22"/>
        </w:rPr>
        <w:t>156</w:t>
      </w:r>
      <w:r w:rsidR="00224E04" w:rsidRPr="009D675E">
        <w:rPr>
          <w:rFonts w:ascii="Times New Roman" w:hAnsi="Times New Roman"/>
          <w:color w:val="000000"/>
          <w:sz w:val="22"/>
          <w:szCs w:val="22"/>
        </w:rPr>
        <w:t xml:space="preserve">/2015, que </w:t>
      </w:r>
      <w:r w:rsidR="00224E04" w:rsidRPr="009D675E">
        <w:rPr>
          <w:rFonts w:ascii="Times New Roman" w:hAnsi="Times New Roman"/>
          <w:bCs/>
          <w:color w:val="000000"/>
          <w:sz w:val="22"/>
          <w:szCs w:val="22"/>
        </w:rPr>
        <w:t xml:space="preserve">“Autoriza abertura de crédito especial no Orçamento da Administração Direta do Município de Esteio”; </w:t>
      </w:r>
      <w:r w:rsidR="008A1AB9" w:rsidRPr="009D675E">
        <w:rPr>
          <w:rFonts w:ascii="Times New Roman" w:hAnsi="Times New Roman"/>
          <w:b/>
          <w:color w:val="000000"/>
          <w:sz w:val="22"/>
          <w:szCs w:val="22"/>
        </w:rPr>
        <w:t>EXP Nº</w:t>
      </w:r>
      <w:r w:rsidR="008A1AB9" w:rsidRPr="009D675E">
        <w:rPr>
          <w:rFonts w:ascii="Times New Roman" w:hAnsi="Times New Roman"/>
          <w:color w:val="000000"/>
          <w:sz w:val="22"/>
          <w:szCs w:val="22"/>
        </w:rPr>
        <w:t xml:space="preserve"> </w:t>
      </w:r>
      <w:r w:rsidR="008A1AB9">
        <w:rPr>
          <w:rFonts w:ascii="Times New Roman" w:hAnsi="Times New Roman"/>
          <w:color w:val="000000"/>
          <w:sz w:val="22"/>
          <w:szCs w:val="22"/>
        </w:rPr>
        <w:t xml:space="preserve">158/2016, </w:t>
      </w:r>
      <w:r w:rsidR="008A1AB9" w:rsidRPr="008A1AB9">
        <w:rPr>
          <w:rFonts w:ascii="Times New Roman" w:hAnsi="Times New Roman"/>
          <w:b/>
          <w:color w:val="000000"/>
          <w:sz w:val="22"/>
          <w:szCs w:val="22"/>
        </w:rPr>
        <w:t>PROJETO DE LEI</w:t>
      </w:r>
      <w:r w:rsidR="008A1AB9">
        <w:rPr>
          <w:rFonts w:ascii="Times New Roman" w:hAnsi="Times New Roman"/>
          <w:color w:val="000000"/>
          <w:sz w:val="22"/>
          <w:szCs w:val="22"/>
        </w:rPr>
        <w:t xml:space="preserve"> </w:t>
      </w:r>
      <w:r w:rsidR="008A1AB9" w:rsidRPr="008A1AB9">
        <w:rPr>
          <w:rFonts w:ascii="Times New Roman" w:hAnsi="Times New Roman"/>
          <w:b/>
          <w:color w:val="000000"/>
          <w:sz w:val="22"/>
          <w:szCs w:val="22"/>
        </w:rPr>
        <w:t>Nº</w:t>
      </w:r>
      <w:r w:rsidR="008A1AB9">
        <w:rPr>
          <w:rFonts w:ascii="Times New Roman" w:hAnsi="Times New Roman"/>
          <w:b/>
          <w:color w:val="000000"/>
          <w:sz w:val="22"/>
          <w:szCs w:val="22"/>
        </w:rPr>
        <w:t xml:space="preserve"> 145/2016, </w:t>
      </w:r>
      <w:r w:rsidR="008A1AB9" w:rsidRPr="008A1AB9">
        <w:rPr>
          <w:rFonts w:ascii="Times New Roman" w:hAnsi="Times New Roman"/>
          <w:color w:val="000000"/>
          <w:sz w:val="22"/>
          <w:szCs w:val="22"/>
        </w:rPr>
        <w:t>do Executivo Municipal, que “Dispõe sobre as Diretrizes Orçamentárias para o exercício de 2017 e dá outras providências”</w:t>
      </w:r>
      <w:r w:rsidR="00034172">
        <w:rPr>
          <w:rFonts w:ascii="Times New Roman" w:hAnsi="Times New Roman"/>
          <w:color w:val="000000"/>
          <w:sz w:val="22"/>
          <w:szCs w:val="22"/>
        </w:rPr>
        <w:t>;</w:t>
      </w:r>
      <w:r w:rsidR="008A1AB9">
        <w:rPr>
          <w:rFonts w:ascii="Times New Roman" w:hAnsi="Times New Roman"/>
          <w:b/>
          <w:color w:val="000000"/>
          <w:sz w:val="22"/>
          <w:szCs w:val="22"/>
        </w:rPr>
        <w:t xml:space="preserve"> </w:t>
      </w:r>
      <w:r w:rsidR="00224E04" w:rsidRPr="009D675E">
        <w:rPr>
          <w:rFonts w:ascii="Times New Roman" w:hAnsi="Times New Roman"/>
          <w:b/>
          <w:color w:val="000000"/>
          <w:sz w:val="22"/>
          <w:szCs w:val="22"/>
        </w:rPr>
        <w:t>EXP Nº</w:t>
      </w:r>
      <w:r w:rsidR="00224E04" w:rsidRPr="009D675E">
        <w:rPr>
          <w:rFonts w:ascii="Times New Roman" w:hAnsi="Times New Roman"/>
          <w:color w:val="000000"/>
          <w:sz w:val="22"/>
          <w:szCs w:val="22"/>
        </w:rPr>
        <w:t xml:space="preserve"> </w:t>
      </w:r>
      <w:r w:rsidR="00835059">
        <w:rPr>
          <w:rFonts w:ascii="Times New Roman" w:hAnsi="Times New Roman"/>
          <w:color w:val="000000"/>
          <w:sz w:val="22"/>
          <w:szCs w:val="22"/>
        </w:rPr>
        <w:t>168</w:t>
      </w:r>
      <w:r w:rsidR="00224E04" w:rsidRPr="009D675E">
        <w:rPr>
          <w:rFonts w:ascii="Times New Roman" w:hAnsi="Times New Roman"/>
          <w:color w:val="000000"/>
          <w:sz w:val="22"/>
          <w:szCs w:val="22"/>
        </w:rPr>
        <w:t xml:space="preserve">/2016, </w:t>
      </w:r>
      <w:r w:rsidR="00835059" w:rsidRPr="00835059">
        <w:rPr>
          <w:rFonts w:ascii="Times New Roman" w:hAnsi="Times New Roman"/>
          <w:b/>
          <w:color w:val="000000"/>
          <w:sz w:val="22"/>
          <w:szCs w:val="22"/>
        </w:rPr>
        <w:t>EMENDA MODIFICATIVA</w:t>
      </w:r>
      <w:r w:rsidR="00224E04" w:rsidRPr="009D675E">
        <w:rPr>
          <w:rFonts w:ascii="Times New Roman" w:hAnsi="Times New Roman"/>
          <w:b/>
          <w:color w:val="000000"/>
          <w:sz w:val="22"/>
          <w:szCs w:val="22"/>
        </w:rPr>
        <w:t xml:space="preserve"> Nº</w:t>
      </w:r>
      <w:r w:rsidR="00224E04" w:rsidRPr="009D675E">
        <w:rPr>
          <w:rFonts w:ascii="Times New Roman" w:hAnsi="Times New Roman"/>
          <w:color w:val="000000"/>
          <w:sz w:val="22"/>
          <w:szCs w:val="22"/>
        </w:rPr>
        <w:t xml:space="preserve"> </w:t>
      </w:r>
      <w:r w:rsidR="00835059">
        <w:rPr>
          <w:rFonts w:ascii="Times New Roman" w:hAnsi="Times New Roman"/>
          <w:color w:val="000000"/>
          <w:sz w:val="22"/>
          <w:szCs w:val="22"/>
        </w:rPr>
        <w:t>001</w:t>
      </w:r>
      <w:r w:rsidR="00224E04" w:rsidRPr="009D675E">
        <w:rPr>
          <w:rFonts w:ascii="Times New Roman" w:hAnsi="Times New Roman"/>
          <w:color w:val="000000"/>
          <w:sz w:val="22"/>
          <w:szCs w:val="22"/>
        </w:rPr>
        <w:t>/2016</w:t>
      </w:r>
      <w:r w:rsidR="00835059">
        <w:rPr>
          <w:rFonts w:ascii="Times New Roman" w:hAnsi="Times New Roman"/>
          <w:color w:val="000000"/>
          <w:sz w:val="22"/>
          <w:szCs w:val="22"/>
        </w:rPr>
        <w:t xml:space="preserve"> </w:t>
      </w:r>
      <w:r w:rsidR="00835059" w:rsidRPr="00835059">
        <w:rPr>
          <w:rFonts w:ascii="Times New Roman" w:hAnsi="Times New Roman"/>
          <w:b/>
          <w:color w:val="000000"/>
          <w:sz w:val="22"/>
          <w:szCs w:val="22"/>
        </w:rPr>
        <w:t>ao PL nº 145/2016</w:t>
      </w:r>
      <w:r w:rsidR="00224E04" w:rsidRPr="009D675E">
        <w:rPr>
          <w:rFonts w:ascii="Times New Roman" w:hAnsi="Times New Roman"/>
          <w:color w:val="000000"/>
          <w:sz w:val="22"/>
          <w:szCs w:val="22"/>
        </w:rPr>
        <w:t xml:space="preserve">, que </w:t>
      </w:r>
      <w:r w:rsidR="00224E04" w:rsidRPr="009D675E">
        <w:rPr>
          <w:rFonts w:ascii="Times New Roman" w:hAnsi="Times New Roman"/>
          <w:bCs/>
          <w:color w:val="000000"/>
          <w:sz w:val="22"/>
          <w:szCs w:val="22"/>
        </w:rPr>
        <w:t>“</w:t>
      </w:r>
      <w:r w:rsidR="00835059">
        <w:rPr>
          <w:rFonts w:ascii="Times New Roman" w:hAnsi="Times New Roman"/>
          <w:bCs/>
          <w:color w:val="000000"/>
          <w:sz w:val="22"/>
          <w:szCs w:val="22"/>
        </w:rPr>
        <w:t>Encaminha retificação ao Projeto de Lei nº 145/2016, que dispõe sobre as Diretrizes Orçamentárias para o exercício de 2017 e dá outras providências</w:t>
      </w:r>
      <w:r w:rsidR="00224E04" w:rsidRPr="009D675E">
        <w:rPr>
          <w:rFonts w:ascii="Times New Roman" w:hAnsi="Times New Roman"/>
          <w:bCs/>
          <w:color w:val="000000"/>
          <w:sz w:val="22"/>
          <w:szCs w:val="22"/>
        </w:rPr>
        <w:t>”</w:t>
      </w:r>
      <w:r w:rsidR="00034172">
        <w:rPr>
          <w:rFonts w:ascii="Times New Roman" w:hAnsi="Times New Roman"/>
          <w:bCs/>
          <w:color w:val="000000"/>
          <w:sz w:val="22"/>
          <w:szCs w:val="22"/>
        </w:rPr>
        <w:t>;</w:t>
      </w:r>
      <w:r w:rsidR="0081517F" w:rsidRPr="009D675E">
        <w:rPr>
          <w:rFonts w:ascii="Times New Roman" w:hAnsi="Times New Roman"/>
          <w:bCs/>
          <w:color w:val="000000"/>
          <w:sz w:val="22"/>
          <w:szCs w:val="22"/>
        </w:rPr>
        <w:t xml:space="preserve"> </w:t>
      </w:r>
      <w:r w:rsidR="008A1AB9" w:rsidRPr="009D675E">
        <w:rPr>
          <w:rFonts w:ascii="Times New Roman" w:hAnsi="Times New Roman"/>
          <w:b/>
          <w:color w:val="000000"/>
          <w:sz w:val="22"/>
          <w:szCs w:val="22"/>
        </w:rPr>
        <w:t>EXP Nº</w:t>
      </w:r>
      <w:r w:rsidR="008A1AB9" w:rsidRPr="009D675E">
        <w:rPr>
          <w:rFonts w:ascii="Times New Roman" w:hAnsi="Times New Roman"/>
          <w:color w:val="000000"/>
          <w:sz w:val="22"/>
          <w:szCs w:val="22"/>
        </w:rPr>
        <w:t xml:space="preserve"> </w:t>
      </w:r>
      <w:r w:rsidR="008A1AB9">
        <w:rPr>
          <w:rFonts w:ascii="Times New Roman" w:hAnsi="Times New Roman"/>
          <w:color w:val="000000"/>
          <w:sz w:val="22"/>
          <w:szCs w:val="22"/>
        </w:rPr>
        <w:t xml:space="preserve">172/2016, Emenda ao PL nº 145/2016, do Legislativo Municipal, que cria “Emendas ao PL nº 145/2016 (Exp. nº 158/2016, que “Trata da Lei de Diretrizes Orçamentárias para o exercício de 2017)”; </w:t>
      </w:r>
      <w:r w:rsidR="00580C29">
        <w:rPr>
          <w:rFonts w:ascii="Times New Roman" w:hAnsi="Times New Roman"/>
          <w:b/>
          <w:color w:val="000000"/>
          <w:sz w:val="22"/>
          <w:szCs w:val="22"/>
        </w:rPr>
        <w:t>EXP N</w:t>
      </w:r>
      <w:r w:rsidR="008A1AB9" w:rsidRPr="00580C29">
        <w:rPr>
          <w:rFonts w:ascii="Times New Roman" w:hAnsi="Times New Roman"/>
          <w:b/>
          <w:color w:val="000000"/>
          <w:sz w:val="22"/>
          <w:szCs w:val="22"/>
        </w:rPr>
        <w:t>º</w:t>
      </w:r>
      <w:r w:rsidR="008A1AB9">
        <w:rPr>
          <w:rFonts w:ascii="Times New Roman" w:hAnsi="Times New Roman"/>
          <w:color w:val="000000"/>
          <w:sz w:val="22"/>
          <w:szCs w:val="22"/>
        </w:rPr>
        <w:t xml:space="preserve"> 173/2016, </w:t>
      </w:r>
      <w:r w:rsidR="00034172">
        <w:rPr>
          <w:rFonts w:ascii="Times New Roman" w:hAnsi="Times New Roman"/>
          <w:b/>
          <w:color w:val="000000"/>
          <w:sz w:val="22"/>
          <w:szCs w:val="22"/>
        </w:rPr>
        <w:t>EMENDA AO</w:t>
      </w:r>
      <w:r w:rsidR="00580C29">
        <w:rPr>
          <w:rFonts w:ascii="Times New Roman" w:hAnsi="Times New Roman"/>
          <w:b/>
          <w:color w:val="000000"/>
          <w:sz w:val="22"/>
          <w:szCs w:val="22"/>
        </w:rPr>
        <w:t xml:space="preserve"> PL N</w:t>
      </w:r>
      <w:r w:rsidR="008A1AB9" w:rsidRPr="00580C29">
        <w:rPr>
          <w:rFonts w:ascii="Times New Roman" w:hAnsi="Times New Roman"/>
          <w:b/>
          <w:color w:val="000000"/>
          <w:sz w:val="22"/>
          <w:szCs w:val="22"/>
        </w:rPr>
        <w:t xml:space="preserve">º </w:t>
      </w:r>
      <w:r w:rsidR="008A1AB9" w:rsidRPr="00580C29">
        <w:rPr>
          <w:rFonts w:ascii="Times New Roman" w:hAnsi="Times New Roman"/>
          <w:color w:val="000000"/>
          <w:sz w:val="22"/>
          <w:szCs w:val="22"/>
        </w:rPr>
        <w:t>145/2016</w:t>
      </w:r>
      <w:r w:rsidR="008A1AB9">
        <w:rPr>
          <w:rFonts w:ascii="Times New Roman" w:hAnsi="Times New Roman"/>
          <w:color w:val="000000"/>
          <w:sz w:val="22"/>
          <w:szCs w:val="22"/>
        </w:rPr>
        <w:t>, do Legislativo Municipal, que cria “Emendas ao PL nº</w:t>
      </w:r>
      <w:r w:rsidR="00034172">
        <w:rPr>
          <w:rFonts w:ascii="Times New Roman" w:hAnsi="Times New Roman"/>
          <w:color w:val="000000"/>
          <w:sz w:val="22"/>
          <w:szCs w:val="22"/>
        </w:rPr>
        <w:t xml:space="preserve"> 145/2016 </w:t>
      </w:r>
      <w:r w:rsidR="00580C29">
        <w:rPr>
          <w:rFonts w:ascii="Times New Roman" w:hAnsi="Times New Roman"/>
          <w:color w:val="000000"/>
          <w:sz w:val="22"/>
          <w:szCs w:val="22"/>
        </w:rPr>
        <w:t xml:space="preserve">(Exp. nº 158/2016, que trata da Lei de Diretrizes Orçamentárias para o exercício de 2017)”. </w:t>
      </w:r>
      <w:r w:rsidR="00493A66" w:rsidRPr="009D675E">
        <w:rPr>
          <w:rFonts w:ascii="Times New Roman" w:hAnsi="Times New Roman"/>
          <w:sz w:val="22"/>
          <w:szCs w:val="22"/>
        </w:rPr>
        <w:t xml:space="preserve">Colocado em discussão, nenhum vereador se manifestou sobre os pedidos. Em votação, os pedidos foram aprovados por todos os vereadores. </w:t>
      </w:r>
      <w:r w:rsidR="0002184F" w:rsidRPr="009D675E">
        <w:rPr>
          <w:rFonts w:ascii="Times New Roman" w:hAnsi="Times New Roman"/>
          <w:b/>
          <w:sz w:val="22"/>
          <w:szCs w:val="22"/>
        </w:rPr>
        <w:t>PEDIDOS</w:t>
      </w:r>
      <w:r w:rsidR="002F56EE" w:rsidRPr="009D675E">
        <w:rPr>
          <w:rFonts w:ascii="Times New Roman" w:hAnsi="Times New Roman"/>
          <w:b/>
          <w:sz w:val="22"/>
          <w:szCs w:val="22"/>
        </w:rPr>
        <w:t xml:space="preserve"> DE PROVIDÊNCIA</w:t>
      </w:r>
      <w:r w:rsidR="009F671C" w:rsidRPr="009D675E">
        <w:rPr>
          <w:rFonts w:ascii="Times New Roman" w:hAnsi="Times New Roman"/>
          <w:sz w:val="22"/>
          <w:szCs w:val="22"/>
        </w:rPr>
        <w:t>:</w:t>
      </w:r>
      <w:r w:rsidR="008D3EC9" w:rsidRPr="009D675E">
        <w:rPr>
          <w:rFonts w:ascii="Times New Roman" w:hAnsi="Times New Roman"/>
          <w:sz w:val="22"/>
          <w:szCs w:val="22"/>
        </w:rPr>
        <w:t xml:space="preserve"> </w:t>
      </w:r>
      <w:r w:rsidR="008C7644" w:rsidRPr="009D675E">
        <w:rPr>
          <w:rFonts w:ascii="Times New Roman" w:hAnsi="Times New Roman"/>
          <w:sz w:val="22"/>
          <w:szCs w:val="22"/>
        </w:rPr>
        <w:t xml:space="preserve">O Vereador </w:t>
      </w:r>
      <w:r w:rsidR="00EA196F">
        <w:rPr>
          <w:rFonts w:ascii="Times New Roman" w:hAnsi="Times New Roman"/>
          <w:b/>
          <w:sz w:val="22"/>
          <w:szCs w:val="22"/>
        </w:rPr>
        <w:t>ARI ZANONI DA CENTER</w:t>
      </w:r>
      <w:r w:rsidR="008C7644" w:rsidRPr="009D675E">
        <w:rPr>
          <w:rFonts w:ascii="Times New Roman" w:hAnsi="Times New Roman"/>
          <w:sz w:val="22"/>
          <w:szCs w:val="22"/>
        </w:rPr>
        <w:t xml:space="preserve"> solicita ao Executivo: </w:t>
      </w:r>
      <w:r w:rsidR="00534E52" w:rsidRPr="009D675E">
        <w:rPr>
          <w:rFonts w:ascii="Times New Roman" w:hAnsi="Times New Roman"/>
          <w:sz w:val="22"/>
          <w:szCs w:val="22"/>
        </w:rPr>
        <w:t>1)</w:t>
      </w:r>
      <w:r w:rsidR="00EA196F">
        <w:rPr>
          <w:rFonts w:ascii="Times New Roman" w:hAnsi="Times New Roman"/>
          <w:sz w:val="22"/>
          <w:szCs w:val="22"/>
        </w:rPr>
        <w:t xml:space="preserve"> Eliminação de brocas na calçada, da Rua Rui Barbosa, em frente aos números 86 e 96</w:t>
      </w:r>
      <w:r w:rsidR="00534E52" w:rsidRPr="009D675E">
        <w:rPr>
          <w:rFonts w:ascii="Times New Roman" w:hAnsi="Times New Roman"/>
          <w:sz w:val="22"/>
          <w:szCs w:val="22"/>
        </w:rPr>
        <w:t>; 2)</w:t>
      </w:r>
      <w:r w:rsidR="00486240" w:rsidRPr="009D675E">
        <w:rPr>
          <w:rFonts w:ascii="Times New Roman" w:hAnsi="Times New Roman"/>
          <w:sz w:val="22"/>
          <w:szCs w:val="22"/>
        </w:rPr>
        <w:t xml:space="preserve"> </w:t>
      </w:r>
      <w:r w:rsidR="00EA196F">
        <w:rPr>
          <w:rFonts w:ascii="Times New Roman" w:hAnsi="Times New Roman"/>
          <w:sz w:val="22"/>
          <w:szCs w:val="22"/>
        </w:rPr>
        <w:t xml:space="preserve">Conserto </w:t>
      </w:r>
      <w:proofErr w:type="spellStart"/>
      <w:r w:rsidR="00EA196F">
        <w:rPr>
          <w:rFonts w:ascii="Times New Roman" w:hAnsi="Times New Roman"/>
          <w:sz w:val="22"/>
          <w:szCs w:val="22"/>
        </w:rPr>
        <w:t>asfáltico</w:t>
      </w:r>
      <w:proofErr w:type="spellEnd"/>
      <w:r w:rsidR="00EA196F">
        <w:rPr>
          <w:rFonts w:ascii="Times New Roman" w:hAnsi="Times New Roman"/>
          <w:sz w:val="22"/>
          <w:szCs w:val="22"/>
        </w:rPr>
        <w:t xml:space="preserve"> na Rua Padre Felipe, próximo ao número 1575, Bairro Centro</w:t>
      </w:r>
      <w:r w:rsidR="00077B1F" w:rsidRPr="009D675E">
        <w:rPr>
          <w:rFonts w:ascii="Times New Roman" w:hAnsi="Times New Roman"/>
          <w:sz w:val="22"/>
          <w:szCs w:val="22"/>
        </w:rPr>
        <w:t xml:space="preserve">. </w:t>
      </w:r>
      <w:r w:rsidR="008C7644" w:rsidRPr="009D675E">
        <w:rPr>
          <w:rFonts w:ascii="Times New Roman" w:hAnsi="Times New Roman"/>
          <w:sz w:val="22"/>
          <w:szCs w:val="22"/>
        </w:rPr>
        <w:t>Colocado em discussão, nenhum vereador se manifestou sobre os pedidos.</w:t>
      </w:r>
      <w:r w:rsidR="00EA196F">
        <w:rPr>
          <w:rFonts w:ascii="Times New Roman" w:hAnsi="Times New Roman"/>
          <w:sz w:val="22"/>
          <w:szCs w:val="22"/>
        </w:rPr>
        <w:t xml:space="preserve"> O Vereador </w:t>
      </w:r>
      <w:r w:rsidR="00EA196F" w:rsidRPr="00EA196F">
        <w:rPr>
          <w:rFonts w:ascii="Times New Roman" w:hAnsi="Times New Roman"/>
          <w:b/>
          <w:sz w:val="22"/>
          <w:szCs w:val="22"/>
        </w:rPr>
        <w:t>LEONARDO PASCOAL</w:t>
      </w:r>
      <w:r w:rsidR="00781002" w:rsidRPr="009D675E">
        <w:rPr>
          <w:rFonts w:ascii="Times New Roman" w:hAnsi="Times New Roman"/>
          <w:sz w:val="22"/>
          <w:szCs w:val="22"/>
        </w:rPr>
        <w:t>: 1)</w:t>
      </w:r>
      <w:r w:rsidR="00BD5DD6" w:rsidRPr="009D675E">
        <w:rPr>
          <w:rFonts w:ascii="Times New Roman" w:hAnsi="Times New Roman"/>
          <w:sz w:val="22"/>
          <w:szCs w:val="22"/>
        </w:rPr>
        <w:t xml:space="preserve"> </w:t>
      </w:r>
      <w:r w:rsidR="00077B1F" w:rsidRPr="009D675E">
        <w:rPr>
          <w:rFonts w:ascii="Times New Roman" w:hAnsi="Times New Roman"/>
          <w:sz w:val="22"/>
          <w:szCs w:val="22"/>
        </w:rPr>
        <w:t xml:space="preserve">Eliminação </w:t>
      </w:r>
      <w:r w:rsidR="00EA196F">
        <w:rPr>
          <w:rFonts w:ascii="Times New Roman" w:hAnsi="Times New Roman"/>
          <w:sz w:val="22"/>
          <w:szCs w:val="22"/>
        </w:rPr>
        <w:t xml:space="preserve">das brocas nos passeios públicos, localizados na Rua Elísio Silva, em frente e ao lado do número 14; 2) Recolhimento dos entulhos na Rua Novo Hamburgo em frente ao número 2476; </w:t>
      </w:r>
      <w:r w:rsidR="00F43168">
        <w:rPr>
          <w:rFonts w:ascii="Times New Roman" w:hAnsi="Times New Roman"/>
          <w:sz w:val="22"/>
          <w:szCs w:val="22"/>
        </w:rPr>
        <w:t xml:space="preserve">3) Eliminação da broca no passeio, localizado na Rua 24 de agosto, em frente ao número 1020. </w:t>
      </w:r>
      <w:r w:rsidR="00D32270" w:rsidRPr="009D675E">
        <w:rPr>
          <w:rFonts w:ascii="Times New Roman" w:hAnsi="Times New Roman"/>
          <w:sz w:val="22"/>
          <w:szCs w:val="22"/>
        </w:rPr>
        <w:t>Colocado em discussão, nenhum</w:t>
      </w:r>
      <w:r w:rsidR="00C578D5" w:rsidRPr="009D675E">
        <w:rPr>
          <w:rFonts w:ascii="Times New Roman" w:hAnsi="Times New Roman"/>
          <w:sz w:val="22"/>
          <w:szCs w:val="22"/>
        </w:rPr>
        <w:t xml:space="preserve"> vereador se manifestou sobre o</w:t>
      </w:r>
      <w:r w:rsidR="007E180C">
        <w:rPr>
          <w:rFonts w:ascii="Times New Roman" w:hAnsi="Times New Roman"/>
          <w:sz w:val="22"/>
          <w:szCs w:val="22"/>
        </w:rPr>
        <w:t>s</w:t>
      </w:r>
      <w:r w:rsidR="00C578D5" w:rsidRPr="009D675E">
        <w:rPr>
          <w:rFonts w:ascii="Times New Roman" w:hAnsi="Times New Roman"/>
          <w:sz w:val="22"/>
          <w:szCs w:val="22"/>
        </w:rPr>
        <w:t xml:space="preserve"> pedido</w:t>
      </w:r>
      <w:r w:rsidR="007E180C">
        <w:rPr>
          <w:rFonts w:ascii="Times New Roman" w:hAnsi="Times New Roman"/>
          <w:sz w:val="22"/>
          <w:szCs w:val="22"/>
        </w:rPr>
        <w:t>s</w:t>
      </w:r>
      <w:r w:rsidR="00D32270" w:rsidRPr="009D675E">
        <w:rPr>
          <w:rFonts w:ascii="Times New Roman" w:hAnsi="Times New Roman"/>
          <w:sz w:val="22"/>
          <w:szCs w:val="22"/>
        </w:rPr>
        <w:t xml:space="preserve">. </w:t>
      </w:r>
      <w:r w:rsidR="00660A3C" w:rsidRPr="009D675E">
        <w:rPr>
          <w:rFonts w:ascii="Times New Roman" w:hAnsi="Times New Roman"/>
          <w:sz w:val="22"/>
          <w:szCs w:val="22"/>
        </w:rPr>
        <w:t>O Vereador</w:t>
      </w:r>
      <w:r w:rsidR="007C2F61" w:rsidRPr="009D675E">
        <w:rPr>
          <w:rFonts w:ascii="Times New Roman" w:hAnsi="Times New Roman"/>
          <w:sz w:val="22"/>
          <w:szCs w:val="22"/>
        </w:rPr>
        <w:t xml:space="preserve"> </w:t>
      </w:r>
      <w:r w:rsidR="00C578D5" w:rsidRPr="009D675E">
        <w:rPr>
          <w:rFonts w:ascii="Times New Roman" w:hAnsi="Times New Roman"/>
          <w:b/>
          <w:sz w:val="22"/>
          <w:szCs w:val="22"/>
        </w:rPr>
        <w:t xml:space="preserve">FELIPE COSTELLA </w:t>
      </w:r>
      <w:r w:rsidR="007C2F61" w:rsidRPr="009D675E">
        <w:rPr>
          <w:rFonts w:ascii="Times New Roman" w:hAnsi="Times New Roman"/>
          <w:sz w:val="22"/>
          <w:szCs w:val="22"/>
        </w:rPr>
        <w:t>solicita ao Executivo:</w:t>
      </w:r>
      <w:r w:rsidR="00F43168">
        <w:rPr>
          <w:rFonts w:ascii="Times New Roman" w:hAnsi="Times New Roman"/>
          <w:sz w:val="22"/>
          <w:szCs w:val="22"/>
        </w:rPr>
        <w:t xml:space="preserve"> 1) Limpeza da boca de lobo e frente ao número 155 da Rua</w:t>
      </w:r>
      <w:r w:rsidR="000F7445">
        <w:rPr>
          <w:rFonts w:ascii="Times New Roman" w:hAnsi="Times New Roman"/>
          <w:sz w:val="22"/>
          <w:szCs w:val="22"/>
        </w:rPr>
        <w:t xml:space="preserve"> José Antonio Soares</w:t>
      </w:r>
      <w:r w:rsidR="00FF2635">
        <w:rPr>
          <w:rFonts w:ascii="Times New Roman" w:hAnsi="Times New Roman"/>
          <w:sz w:val="22"/>
          <w:szCs w:val="22"/>
          <w:lang w:val="pt-PT"/>
        </w:rPr>
        <w:t>; 2) Reparos na extensão do asfalto</w:t>
      </w:r>
      <w:r w:rsidR="00F43168">
        <w:rPr>
          <w:rFonts w:ascii="Times New Roman" w:hAnsi="Times New Roman"/>
          <w:sz w:val="22"/>
          <w:szCs w:val="22"/>
          <w:lang w:val="pt-PT"/>
        </w:rPr>
        <w:t xml:space="preserve"> das Ruas</w:t>
      </w:r>
      <w:r w:rsidR="00FF2635">
        <w:rPr>
          <w:rFonts w:ascii="Times New Roman" w:hAnsi="Times New Roman"/>
          <w:sz w:val="22"/>
          <w:szCs w:val="22"/>
          <w:lang w:val="pt-PT"/>
        </w:rPr>
        <w:t xml:space="preserve"> Elis Regina, Monsenhor Geraldo Penteado Queiroz, </w:t>
      </w:r>
      <w:r w:rsidR="000F7445">
        <w:rPr>
          <w:rFonts w:ascii="Times New Roman" w:hAnsi="Times New Roman"/>
          <w:sz w:val="22"/>
          <w:szCs w:val="22"/>
          <w:lang w:val="pt-PT"/>
        </w:rPr>
        <w:t>Vitor Mateus Teixeira, José Antô</w:t>
      </w:r>
      <w:r w:rsidR="00FF2635">
        <w:rPr>
          <w:rFonts w:ascii="Times New Roman" w:hAnsi="Times New Roman"/>
          <w:sz w:val="22"/>
          <w:szCs w:val="22"/>
          <w:lang w:val="pt-PT"/>
        </w:rPr>
        <w:t>nio Soares, Beco 3 e Bruno Sperb.</w:t>
      </w:r>
      <w:r w:rsidR="00F43168">
        <w:rPr>
          <w:rFonts w:ascii="Times New Roman" w:hAnsi="Times New Roman"/>
          <w:sz w:val="22"/>
          <w:szCs w:val="22"/>
          <w:lang w:val="pt-PT"/>
        </w:rPr>
        <w:t xml:space="preserve"> </w:t>
      </w:r>
      <w:r w:rsidR="00D32270" w:rsidRPr="009D675E">
        <w:rPr>
          <w:rFonts w:ascii="Times New Roman" w:hAnsi="Times New Roman"/>
          <w:sz w:val="22"/>
          <w:szCs w:val="22"/>
        </w:rPr>
        <w:t>Colocado em discussão, nenhum vereador se manifestou</w:t>
      </w:r>
      <w:r w:rsidR="005865E1" w:rsidRPr="009D675E">
        <w:rPr>
          <w:rFonts w:ascii="Times New Roman" w:hAnsi="Times New Roman"/>
          <w:sz w:val="22"/>
          <w:szCs w:val="22"/>
        </w:rPr>
        <w:t xml:space="preserve"> sobre o</w:t>
      </w:r>
      <w:r w:rsidR="007E180C">
        <w:rPr>
          <w:rFonts w:ascii="Times New Roman" w:hAnsi="Times New Roman"/>
          <w:sz w:val="22"/>
          <w:szCs w:val="22"/>
        </w:rPr>
        <w:t>s</w:t>
      </w:r>
      <w:r w:rsidR="00D32270" w:rsidRPr="009D675E">
        <w:rPr>
          <w:rFonts w:ascii="Times New Roman" w:hAnsi="Times New Roman"/>
          <w:sz w:val="22"/>
          <w:szCs w:val="22"/>
        </w:rPr>
        <w:t xml:space="preserve"> pedido</w:t>
      </w:r>
      <w:r w:rsidR="007E180C">
        <w:rPr>
          <w:rFonts w:ascii="Times New Roman" w:hAnsi="Times New Roman"/>
          <w:sz w:val="22"/>
          <w:szCs w:val="22"/>
        </w:rPr>
        <w:t>s</w:t>
      </w:r>
      <w:r w:rsidR="00D32270" w:rsidRPr="009D675E">
        <w:rPr>
          <w:rFonts w:ascii="Times New Roman" w:hAnsi="Times New Roman"/>
          <w:sz w:val="22"/>
          <w:szCs w:val="22"/>
        </w:rPr>
        <w:t xml:space="preserve">. </w:t>
      </w:r>
      <w:r w:rsidR="00A65A57" w:rsidRPr="009D675E">
        <w:rPr>
          <w:rFonts w:ascii="Times New Roman" w:hAnsi="Times New Roman"/>
          <w:sz w:val="22"/>
          <w:szCs w:val="22"/>
        </w:rPr>
        <w:t xml:space="preserve">A Vereadora </w:t>
      </w:r>
      <w:r w:rsidR="00A65A57" w:rsidRPr="009D675E">
        <w:rPr>
          <w:rFonts w:ascii="Times New Roman" w:hAnsi="Times New Roman"/>
          <w:b/>
          <w:sz w:val="22"/>
          <w:szCs w:val="22"/>
        </w:rPr>
        <w:t>MICHELE PEREIRA</w:t>
      </w:r>
      <w:r w:rsidR="00643274">
        <w:rPr>
          <w:rFonts w:ascii="Times New Roman" w:hAnsi="Times New Roman"/>
          <w:sz w:val="22"/>
          <w:szCs w:val="22"/>
        </w:rPr>
        <w:t xml:space="preserve"> solicita ao Executivo: 1) Troca</w:t>
      </w:r>
      <w:r w:rsidR="00A65A57" w:rsidRPr="009D675E">
        <w:rPr>
          <w:rFonts w:ascii="Times New Roman" w:hAnsi="Times New Roman"/>
          <w:sz w:val="22"/>
          <w:szCs w:val="22"/>
        </w:rPr>
        <w:t xml:space="preserve"> </w:t>
      </w:r>
      <w:r w:rsidR="00643274">
        <w:rPr>
          <w:rFonts w:ascii="Times New Roman" w:hAnsi="Times New Roman"/>
          <w:sz w:val="22"/>
          <w:szCs w:val="22"/>
        </w:rPr>
        <w:t xml:space="preserve">de lâmpadas nos postes </w:t>
      </w:r>
      <w:r w:rsidR="007E180C">
        <w:rPr>
          <w:rFonts w:ascii="Times New Roman" w:hAnsi="Times New Roman"/>
          <w:sz w:val="22"/>
          <w:szCs w:val="22"/>
        </w:rPr>
        <w:t>localizados na Rua Hélio Arnold</w:t>
      </w:r>
      <w:r w:rsidR="00643274">
        <w:rPr>
          <w:rFonts w:ascii="Times New Roman" w:hAnsi="Times New Roman"/>
          <w:sz w:val="22"/>
          <w:szCs w:val="22"/>
        </w:rPr>
        <w:t xml:space="preserve"> </w:t>
      </w:r>
      <w:proofErr w:type="spellStart"/>
      <w:r w:rsidR="00643274">
        <w:rPr>
          <w:rFonts w:ascii="Times New Roman" w:hAnsi="Times New Roman"/>
          <w:sz w:val="22"/>
          <w:szCs w:val="22"/>
        </w:rPr>
        <w:t>Sperb</w:t>
      </w:r>
      <w:proofErr w:type="spellEnd"/>
      <w:r w:rsidR="00643274">
        <w:rPr>
          <w:rFonts w:ascii="Times New Roman" w:hAnsi="Times New Roman"/>
          <w:sz w:val="22"/>
          <w:szCs w:val="22"/>
        </w:rPr>
        <w:t>, em frente ao número 159</w:t>
      </w:r>
      <w:r w:rsidR="000F7445">
        <w:rPr>
          <w:rFonts w:ascii="Times New Roman" w:hAnsi="Times New Roman"/>
          <w:sz w:val="22"/>
          <w:szCs w:val="22"/>
        </w:rPr>
        <w:t>, no Beco, em frente ao número 66</w:t>
      </w:r>
      <w:r w:rsidR="00643274">
        <w:rPr>
          <w:rFonts w:ascii="Times New Roman" w:hAnsi="Times New Roman"/>
          <w:sz w:val="22"/>
          <w:szCs w:val="22"/>
        </w:rPr>
        <w:t xml:space="preserve"> e </w:t>
      </w:r>
      <w:r w:rsidR="000F7445">
        <w:rPr>
          <w:rFonts w:ascii="Times New Roman" w:hAnsi="Times New Roman"/>
          <w:sz w:val="22"/>
          <w:szCs w:val="22"/>
        </w:rPr>
        <w:t xml:space="preserve">na </w:t>
      </w:r>
      <w:r w:rsidR="00643274">
        <w:rPr>
          <w:rFonts w:ascii="Times New Roman" w:hAnsi="Times New Roman"/>
          <w:sz w:val="22"/>
          <w:szCs w:val="22"/>
        </w:rPr>
        <w:t>Travessa Santa Cata</w:t>
      </w:r>
      <w:r w:rsidR="007E180C">
        <w:rPr>
          <w:rFonts w:ascii="Times New Roman" w:hAnsi="Times New Roman"/>
          <w:sz w:val="22"/>
          <w:szCs w:val="22"/>
        </w:rPr>
        <w:t>rina, esquina com Rua Hélio Arnold</w:t>
      </w:r>
      <w:r w:rsidR="00643274">
        <w:rPr>
          <w:rFonts w:ascii="Times New Roman" w:hAnsi="Times New Roman"/>
          <w:sz w:val="22"/>
          <w:szCs w:val="22"/>
        </w:rPr>
        <w:t xml:space="preserve"> </w:t>
      </w:r>
      <w:proofErr w:type="spellStart"/>
      <w:r w:rsidR="00643274">
        <w:rPr>
          <w:rFonts w:ascii="Times New Roman" w:hAnsi="Times New Roman"/>
          <w:sz w:val="22"/>
          <w:szCs w:val="22"/>
        </w:rPr>
        <w:t>Sperb</w:t>
      </w:r>
      <w:proofErr w:type="spellEnd"/>
      <w:r w:rsidR="00643274">
        <w:rPr>
          <w:rFonts w:ascii="Times New Roman" w:hAnsi="Times New Roman"/>
          <w:sz w:val="22"/>
          <w:szCs w:val="22"/>
        </w:rPr>
        <w:t xml:space="preserve">, </w:t>
      </w:r>
      <w:r w:rsidR="00643274">
        <w:rPr>
          <w:rFonts w:ascii="Times New Roman" w:hAnsi="Times New Roman"/>
          <w:sz w:val="22"/>
          <w:szCs w:val="22"/>
        </w:rPr>
        <w:lastRenderedPageBreak/>
        <w:t>número 159.</w:t>
      </w:r>
      <w:r w:rsidR="00A65A57" w:rsidRPr="009D675E">
        <w:rPr>
          <w:rFonts w:ascii="Times New Roman" w:hAnsi="Times New Roman"/>
          <w:sz w:val="22"/>
          <w:szCs w:val="22"/>
        </w:rPr>
        <w:t xml:space="preserve"> </w:t>
      </w:r>
      <w:r w:rsidR="00835B66" w:rsidRPr="009D675E">
        <w:rPr>
          <w:rFonts w:ascii="Times New Roman" w:hAnsi="Times New Roman"/>
          <w:sz w:val="22"/>
          <w:szCs w:val="22"/>
        </w:rPr>
        <w:t xml:space="preserve">Colocado em discussão, nenhum vereador se manifestou sobre o pedido. </w:t>
      </w:r>
      <w:r w:rsidR="00643274">
        <w:rPr>
          <w:rFonts w:ascii="Times New Roman" w:hAnsi="Times New Roman"/>
          <w:sz w:val="22"/>
          <w:szCs w:val="22"/>
        </w:rPr>
        <w:t xml:space="preserve">O Vereador </w:t>
      </w:r>
      <w:r w:rsidR="00643274" w:rsidRPr="00643274">
        <w:rPr>
          <w:rFonts w:ascii="Times New Roman" w:hAnsi="Times New Roman"/>
          <w:b/>
          <w:sz w:val="22"/>
          <w:szCs w:val="22"/>
        </w:rPr>
        <w:t>RAFAEL FIGLIERO</w:t>
      </w:r>
      <w:r w:rsidR="00643274">
        <w:rPr>
          <w:rFonts w:ascii="Times New Roman" w:hAnsi="Times New Roman"/>
          <w:sz w:val="22"/>
          <w:szCs w:val="22"/>
        </w:rPr>
        <w:t xml:space="preserve"> solicita ao Executivo: 1) Troca de lâmpada </w:t>
      </w:r>
      <w:r w:rsidR="003D0416">
        <w:rPr>
          <w:rFonts w:ascii="Times New Roman" w:hAnsi="Times New Roman"/>
          <w:sz w:val="22"/>
          <w:szCs w:val="22"/>
        </w:rPr>
        <w:t>na Rua Padre Felipe, número 726; 2) Notificação ao proprietário para limpeza da calçada localizada na Rua Pr</w:t>
      </w:r>
      <w:r w:rsidR="00DF5567">
        <w:rPr>
          <w:rFonts w:ascii="Times New Roman" w:hAnsi="Times New Roman"/>
          <w:sz w:val="22"/>
          <w:szCs w:val="22"/>
        </w:rPr>
        <w:t xml:space="preserve">imavera em frente ao número 133; 3) Reposição </w:t>
      </w:r>
      <w:proofErr w:type="spellStart"/>
      <w:r w:rsidR="00DF5567">
        <w:rPr>
          <w:rFonts w:ascii="Times New Roman" w:hAnsi="Times New Roman"/>
          <w:sz w:val="22"/>
          <w:szCs w:val="22"/>
        </w:rPr>
        <w:t>asfáltica</w:t>
      </w:r>
      <w:proofErr w:type="spellEnd"/>
      <w:r w:rsidR="00DF5567">
        <w:rPr>
          <w:rFonts w:ascii="Times New Roman" w:hAnsi="Times New Roman"/>
          <w:sz w:val="22"/>
          <w:szCs w:val="22"/>
        </w:rPr>
        <w:t xml:space="preserve"> na curva da Rua Sete de Setembro, próximo ao número 123. </w:t>
      </w:r>
      <w:r w:rsidR="001F5A0C" w:rsidRPr="009D675E">
        <w:rPr>
          <w:rFonts w:ascii="Times New Roman" w:hAnsi="Times New Roman"/>
          <w:sz w:val="22"/>
          <w:szCs w:val="22"/>
        </w:rPr>
        <w:t>Colocado em discussão, nenhum vereador se manifestou sobre o</w:t>
      </w:r>
      <w:r w:rsidR="007E180C">
        <w:rPr>
          <w:rFonts w:ascii="Times New Roman" w:hAnsi="Times New Roman"/>
          <w:sz w:val="22"/>
          <w:szCs w:val="22"/>
        </w:rPr>
        <w:t>s</w:t>
      </w:r>
      <w:r w:rsidR="001F5A0C">
        <w:rPr>
          <w:rFonts w:ascii="Times New Roman" w:hAnsi="Times New Roman"/>
          <w:sz w:val="22"/>
          <w:szCs w:val="22"/>
        </w:rPr>
        <w:t xml:space="preserve"> pedido</w:t>
      </w:r>
      <w:r w:rsidR="007E180C">
        <w:rPr>
          <w:rFonts w:ascii="Times New Roman" w:hAnsi="Times New Roman"/>
          <w:sz w:val="22"/>
          <w:szCs w:val="22"/>
        </w:rPr>
        <w:t>s</w:t>
      </w:r>
      <w:r w:rsidR="001F5A0C">
        <w:rPr>
          <w:rFonts w:ascii="Times New Roman" w:hAnsi="Times New Roman"/>
          <w:sz w:val="22"/>
          <w:szCs w:val="22"/>
        </w:rPr>
        <w:t xml:space="preserve">. </w:t>
      </w:r>
      <w:r w:rsidR="00575EB6" w:rsidRPr="009D675E">
        <w:rPr>
          <w:rFonts w:ascii="Times New Roman" w:hAnsi="Times New Roman"/>
          <w:b/>
          <w:sz w:val="22"/>
          <w:szCs w:val="22"/>
        </w:rPr>
        <w:t>REQUERIMENTOS:</w:t>
      </w:r>
      <w:r w:rsidR="00E242F4" w:rsidRPr="009D675E">
        <w:rPr>
          <w:rFonts w:ascii="Times New Roman" w:hAnsi="Times New Roman"/>
          <w:sz w:val="22"/>
          <w:szCs w:val="22"/>
        </w:rPr>
        <w:t xml:space="preserve"> </w:t>
      </w:r>
      <w:r w:rsidR="00E42D55" w:rsidRPr="009D675E">
        <w:rPr>
          <w:rFonts w:ascii="Times New Roman" w:hAnsi="Times New Roman"/>
          <w:sz w:val="22"/>
          <w:szCs w:val="22"/>
        </w:rPr>
        <w:t xml:space="preserve">O Vereador </w:t>
      </w:r>
      <w:r w:rsidR="001F5A0C" w:rsidRPr="001F5A0C">
        <w:rPr>
          <w:rFonts w:ascii="Times New Roman" w:hAnsi="Times New Roman"/>
          <w:b/>
          <w:sz w:val="22"/>
          <w:szCs w:val="22"/>
        </w:rPr>
        <w:t>ARI ZANONI DA CENTER</w:t>
      </w:r>
      <w:r w:rsidR="000F7445">
        <w:rPr>
          <w:rFonts w:ascii="Times New Roman" w:hAnsi="Times New Roman"/>
          <w:b/>
          <w:sz w:val="22"/>
          <w:szCs w:val="22"/>
        </w:rPr>
        <w:t xml:space="preserve"> </w:t>
      </w:r>
      <w:r w:rsidR="000F7445" w:rsidRPr="000F7445">
        <w:rPr>
          <w:rFonts w:ascii="Times New Roman" w:hAnsi="Times New Roman"/>
          <w:sz w:val="22"/>
          <w:szCs w:val="22"/>
        </w:rPr>
        <w:t>solicita ao Executivo</w:t>
      </w:r>
      <w:r w:rsidR="001F5A0C">
        <w:rPr>
          <w:rFonts w:ascii="Times New Roman" w:hAnsi="Times New Roman"/>
          <w:sz w:val="22"/>
          <w:szCs w:val="22"/>
        </w:rPr>
        <w:t xml:space="preserve">: Que estude a viabilidade </w:t>
      </w:r>
      <w:r w:rsidR="007E180C">
        <w:rPr>
          <w:rFonts w:ascii="Times New Roman" w:hAnsi="Times New Roman"/>
          <w:sz w:val="22"/>
          <w:szCs w:val="22"/>
        </w:rPr>
        <w:t xml:space="preserve">para construção de </w:t>
      </w:r>
      <w:r w:rsidR="001F5A0C">
        <w:rPr>
          <w:rFonts w:ascii="Times New Roman" w:hAnsi="Times New Roman"/>
          <w:sz w:val="22"/>
          <w:szCs w:val="22"/>
        </w:rPr>
        <w:t xml:space="preserve">banheiro público na praça localizada na Avenida Maria Helena Costa Tavares, esquina com a Rua Gilda de Abreu, Parque Santo Inácio. </w:t>
      </w:r>
      <w:r w:rsidR="001F5A0C" w:rsidRPr="009D675E">
        <w:rPr>
          <w:rFonts w:ascii="Times New Roman" w:hAnsi="Times New Roman"/>
          <w:sz w:val="22"/>
          <w:szCs w:val="22"/>
        </w:rPr>
        <w:t>Colocado em discussão, nenhum vereador se manifestou sobre o</w:t>
      </w:r>
      <w:r w:rsidR="001F5A0C">
        <w:rPr>
          <w:rFonts w:ascii="Times New Roman" w:hAnsi="Times New Roman"/>
          <w:sz w:val="22"/>
          <w:szCs w:val="22"/>
        </w:rPr>
        <w:t xml:space="preserve"> pedido. </w:t>
      </w:r>
      <w:r w:rsidR="00272ED7" w:rsidRPr="009D675E">
        <w:rPr>
          <w:rFonts w:ascii="Times New Roman" w:hAnsi="Times New Roman"/>
          <w:sz w:val="22"/>
          <w:szCs w:val="22"/>
        </w:rPr>
        <w:t>Em votação, o requerimento foi aprovado.</w:t>
      </w:r>
      <w:r w:rsidR="001F5A0C">
        <w:rPr>
          <w:rFonts w:ascii="Times New Roman" w:hAnsi="Times New Roman"/>
          <w:sz w:val="22"/>
          <w:szCs w:val="22"/>
        </w:rPr>
        <w:t xml:space="preserve"> O Vereador </w:t>
      </w:r>
      <w:r w:rsidR="001F5A0C" w:rsidRPr="001F5A0C">
        <w:rPr>
          <w:rFonts w:ascii="Times New Roman" w:hAnsi="Times New Roman"/>
          <w:b/>
          <w:sz w:val="22"/>
          <w:szCs w:val="22"/>
        </w:rPr>
        <w:t>JAIME DA ROSA</w:t>
      </w:r>
      <w:r w:rsidR="000F7445">
        <w:rPr>
          <w:rFonts w:ascii="Times New Roman" w:hAnsi="Times New Roman"/>
          <w:sz w:val="22"/>
          <w:szCs w:val="22"/>
        </w:rPr>
        <w:t xml:space="preserve"> solicita à</w:t>
      </w:r>
      <w:r w:rsidR="001F5A0C">
        <w:rPr>
          <w:rFonts w:ascii="Times New Roman" w:hAnsi="Times New Roman"/>
          <w:sz w:val="22"/>
          <w:szCs w:val="22"/>
        </w:rPr>
        <w:t xml:space="preserve"> </w:t>
      </w:r>
      <w:proofErr w:type="spellStart"/>
      <w:r w:rsidR="006C5E34">
        <w:rPr>
          <w:rFonts w:ascii="Times New Roman" w:hAnsi="Times New Roman"/>
          <w:sz w:val="22"/>
          <w:szCs w:val="22"/>
        </w:rPr>
        <w:t>Trensurb</w:t>
      </w:r>
      <w:proofErr w:type="spellEnd"/>
      <w:r w:rsidR="001F5A0C">
        <w:rPr>
          <w:rFonts w:ascii="Times New Roman" w:hAnsi="Times New Roman"/>
          <w:sz w:val="22"/>
          <w:szCs w:val="22"/>
        </w:rPr>
        <w:t>:</w:t>
      </w:r>
      <w:r w:rsidR="006C5E34">
        <w:rPr>
          <w:rFonts w:ascii="Times New Roman" w:hAnsi="Times New Roman"/>
          <w:sz w:val="22"/>
          <w:szCs w:val="22"/>
        </w:rPr>
        <w:t xml:space="preserve"> Realização de serviço de poda das árvores localizadas ao longo dos trilhos da viação férrea próximo da passarela localizada na Avenida Presidente Vargas, em frente ao Hiperme</w:t>
      </w:r>
      <w:r w:rsidR="000B47D9">
        <w:rPr>
          <w:rFonts w:ascii="Times New Roman" w:hAnsi="Times New Roman"/>
          <w:sz w:val="22"/>
          <w:szCs w:val="22"/>
        </w:rPr>
        <w:t xml:space="preserve">rcado BIG. </w:t>
      </w:r>
      <w:r w:rsidR="000F7445" w:rsidRPr="009D675E">
        <w:rPr>
          <w:rFonts w:ascii="Times New Roman" w:hAnsi="Times New Roman"/>
          <w:sz w:val="22"/>
          <w:szCs w:val="22"/>
        </w:rPr>
        <w:t>Colocado em discussão, nenhum vereador se manifestou sobre o</w:t>
      </w:r>
      <w:r w:rsidR="000F7445">
        <w:rPr>
          <w:rFonts w:ascii="Times New Roman" w:hAnsi="Times New Roman"/>
          <w:sz w:val="22"/>
          <w:szCs w:val="22"/>
        </w:rPr>
        <w:t xml:space="preserve"> pedido. </w:t>
      </w:r>
      <w:r w:rsidR="000F7445" w:rsidRPr="009D675E">
        <w:rPr>
          <w:rFonts w:ascii="Times New Roman" w:hAnsi="Times New Roman"/>
          <w:sz w:val="22"/>
          <w:szCs w:val="22"/>
        </w:rPr>
        <w:t>Em votação, o requerimento foi aprovado.</w:t>
      </w:r>
      <w:r w:rsidR="000F7445">
        <w:rPr>
          <w:rFonts w:ascii="Times New Roman" w:hAnsi="Times New Roman"/>
          <w:sz w:val="22"/>
          <w:szCs w:val="22"/>
        </w:rPr>
        <w:t xml:space="preserve"> </w:t>
      </w:r>
      <w:r w:rsidR="006C5E34">
        <w:rPr>
          <w:rFonts w:ascii="Times New Roman" w:hAnsi="Times New Roman"/>
          <w:sz w:val="22"/>
          <w:szCs w:val="22"/>
        </w:rPr>
        <w:t xml:space="preserve">O Vereador </w:t>
      </w:r>
      <w:r w:rsidR="006C5E34" w:rsidRPr="006C5E34">
        <w:rPr>
          <w:rFonts w:ascii="Times New Roman" w:hAnsi="Times New Roman"/>
          <w:b/>
          <w:sz w:val="22"/>
          <w:szCs w:val="22"/>
        </w:rPr>
        <w:t>MARCELO KOHLRAUSCH</w:t>
      </w:r>
      <w:r w:rsidR="006C5E34">
        <w:rPr>
          <w:rFonts w:ascii="Times New Roman" w:hAnsi="Times New Roman"/>
          <w:sz w:val="22"/>
          <w:szCs w:val="22"/>
        </w:rPr>
        <w:t xml:space="preserve"> solicita à </w:t>
      </w:r>
      <w:proofErr w:type="spellStart"/>
      <w:r w:rsidR="006C5E34">
        <w:rPr>
          <w:rFonts w:ascii="Times New Roman" w:hAnsi="Times New Roman"/>
          <w:sz w:val="22"/>
          <w:szCs w:val="22"/>
        </w:rPr>
        <w:t>Corsan</w:t>
      </w:r>
      <w:proofErr w:type="spellEnd"/>
      <w:r w:rsidR="006C5E34">
        <w:rPr>
          <w:rFonts w:ascii="Times New Roman" w:hAnsi="Times New Roman"/>
          <w:sz w:val="22"/>
          <w:szCs w:val="22"/>
        </w:rPr>
        <w:t xml:space="preserve">: Manutenção junto à caixa coletora na calçada situada na Rua Euzébio de Queiroz, 272, no Parque </w:t>
      </w:r>
      <w:proofErr w:type="spellStart"/>
      <w:r w:rsidR="006C5E34">
        <w:rPr>
          <w:rFonts w:ascii="Times New Roman" w:hAnsi="Times New Roman"/>
          <w:sz w:val="22"/>
          <w:szCs w:val="22"/>
        </w:rPr>
        <w:t>Claret</w:t>
      </w:r>
      <w:proofErr w:type="spellEnd"/>
      <w:r w:rsidR="006C5E34">
        <w:rPr>
          <w:rFonts w:ascii="Times New Roman" w:hAnsi="Times New Roman"/>
          <w:sz w:val="22"/>
          <w:szCs w:val="22"/>
        </w:rPr>
        <w:t xml:space="preserve">. </w:t>
      </w:r>
      <w:r w:rsidR="000F7445" w:rsidRPr="009D675E">
        <w:rPr>
          <w:rFonts w:ascii="Times New Roman" w:hAnsi="Times New Roman"/>
          <w:sz w:val="22"/>
          <w:szCs w:val="22"/>
        </w:rPr>
        <w:t>Colocado em discussão, nenhum vereador se manifestou sobre o</w:t>
      </w:r>
      <w:r w:rsidR="000F7445">
        <w:rPr>
          <w:rFonts w:ascii="Times New Roman" w:hAnsi="Times New Roman"/>
          <w:sz w:val="22"/>
          <w:szCs w:val="22"/>
        </w:rPr>
        <w:t xml:space="preserve"> pedido. </w:t>
      </w:r>
      <w:r w:rsidR="000F7445" w:rsidRPr="009D675E">
        <w:rPr>
          <w:rFonts w:ascii="Times New Roman" w:hAnsi="Times New Roman"/>
          <w:sz w:val="22"/>
          <w:szCs w:val="22"/>
        </w:rPr>
        <w:t>Em votação, o requerimento foi aprovado.</w:t>
      </w:r>
      <w:r w:rsidR="000F7445">
        <w:rPr>
          <w:rFonts w:ascii="Times New Roman" w:hAnsi="Times New Roman"/>
          <w:sz w:val="22"/>
          <w:szCs w:val="22"/>
        </w:rPr>
        <w:t xml:space="preserve"> </w:t>
      </w:r>
      <w:r w:rsidR="00C42914" w:rsidRPr="009D675E">
        <w:rPr>
          <w:rFonts w:ascii="Times New Roman" w:hAnsi="Times New Roman"/>
          <w:sz w:val="22"/>
          <w:szCs w:val="22"/>
        </w:rPr>
        <w:t>Após,</w:t>
      </w:r>
      <w:r w:rsidR="00FE05C6" w:rsidRPr="009D675E">
        <w:rPr>
          <w:rFonts w:ascii="Times New Roman" w:hAnsi="Times New Roman"/>
          <w:sz w:val="22"/>
          <w:szCs w:val="22"/>
        </w:rPr>
        <w:t xml:space="preserve"> </w:t>
      </w:r>
      <w:r w:rsidR="00C42914" w:rsidRPr="009D675E">
        <w:rPr>
          <w:rFonts w:ascii="Times New Roman" w:hAnsi="Times New Roman"/>
          <w:sz w:val="22"/>
          <w:szCs w:val="22"/>
        </w:rPr>
        <w:t>p</w:t>
      </w:r>
      <w:r w:rsidR="00CE37D1" w:rsidRPr="009D675E">
        <w:rPr>
          <w:rFonts w:ascii="Times New Roman" w:hAnsi="Times New Roman"/>
          <w:sz w:val="22"/>
          <w:szCs w:val="22"/>
        </w:rPr>
        <w:t>assou</w:t>
      </w:r>
      <w:r w:rsidR="00E67867" w:rsidRPr="009D675E">
        <w:rPr>
          <w:rFonts w:ascii="Times New Roman" w:hAnsi="Times New Roman"/>
          <w:sz w:val="22"/>
          <w:szCs w:val="22"/>
        </w:rPr>
        <w:t xml:space="preserve">-se </w:t>
      </w:r>
      <w:r w:rsidR="00922F9F" w:rsidRPr="009D675E">
        <w:rPr>
          <w:rFonts w:ascii="Times New Roman" w:hAnsi="Times New Roman"/>
          <w:sz w:val="22"/>
          <w:szCs w:val="22"/>
        </w:rPr>
        <w:t xml:space="preserve">ao </w:t>
      </w:r>
      <w:r w:rsidR="00922F9F" w:rsidRPr="009D675E">
        <w:rPr>
          <w:rFonts w:ascii="Times New Roman" w:hAnsi="Times New Roman"/>
          <w:b/>
          <w:sz w:val="22"/>
          <w:szCs w:val="22"/>
        </w:rPr>
        <w:t>GRANDE EXPEDIENTE</w:t>
      </w:r>
      <w:r w:rsidR="00922F9F" w:rsidRPr="009D675E">
        <w:rPr>
          <w:rFonts w:ascii="Times New Roman" w:hAnsi="Times New Roman"/>
          <w:sz w:val="22"/>
          <w:szCs w:val="22"/>
        </w:rPr>
        <w:t xml:space="preserve"> dos </w:t>
      </w:r>
      <w:r w:rsidR="00122712" w:rsidRPr="009D675E">
        <w:rPr>
          <w:rFonts w:ascii="Times New Roman" w:hAnsi="Times New Roman"/>
          <w:sz w:val="22"/>
          <w:szCs w:val="22"/>
        </w:rPr>
        <w:t>Vereadores</w:t>
      </w:r>
      <w:r w:rsidR="0081517F" w:rsidRPr="009D675E">
        <w:rPr>
          <w:rFonts w:ascii="Times New Roman" w:hAnsi="Times New Roman"/>
          <w:sz w:val="22"/>
          <w:szCs w:val="22"/>
        </w:rPr>
        <w:t xml:space="preserve"> </w:t>
      </w:r>
      <w:r w:rsidR="000F7445" w:rsidRPr="009D675E">
        <w:rPr>
          <w:rFonts w:ascii="Times New Roman" w:hAnsi="Times New Roman"/>
          <w:sz w:val="22"/>
          <w:szCs w:val="22"/>
        </w:rPr>
        <w:t>JANE BATTISTELLO</w:t>
      </w:r>
      <w:r w:rsidR="000F7445">
        <w:rPr>
          <w:rFonts w:ascii="Times New Roman" w:hAnsi="Times New Roman"/>
          <w:sz w:val="22"/>
          <w:szCs w:val="22"/>
        </w:rPr>
        <w:t xml:space="preserve"> </w:t>
      </w:r>
      <w:r w:rsidR="00EF4912">
        <w:rPr>
          <w:rFonts w:ascii="Times New Roman" w:hAnsi="Times New Roman"/>
          <w:sz w:val="22"/>
          <w:szCs w:val="22"/>
        </w:rPr>
        <w:t>(declinou)</w:t>
      </w:r>
      <w:r w:rsidR="009D675E" w:rsidRPr="009D675E">
        <w:rPr>
          <w:rFonts w:ascii="Times New Roman" w:hAnsi="Times New Roman"/>
          <w:sz w:val="22"/>
          <w:szCs w:val="22"/>
        </w:rPr>
        <w:t xml:space="preserve">, </w:t>
      </w:r>
      <w:r w:rsidR="000F7445" w:rsidRPr="009D675E">
        <w:rPr>
          <w:rFonts w:ascii="Times New Roman" w:hAnsi="Times New Roman"/>
          <w:sz w:val="22"/>
          <w:szCs w:val="22"/>
        </w:rPr>
        <w:t>LEONARDO DAHMER</w:t>
      </w:r>
      <w:r w:rsidR="000F7445">
        <w:rPr>
          <w:rFonts w:ascii="Times New Roman" w:hAnsi="Times New Roman"/>
          <w:sz w:val="22"/>
          <w:szCs w:val="22"/>
        </w:rPr>
        <w:t xml:space="preserve"> </w:t>
      </w:r>
      <w:r w:rsidR="00EF4912">
        <w:rPr>
          <w:rFonts w:ascii="Times New Roman" w:hAnsi="Times New Roman"/>
          <w:sz w:val="22"/>
          <w:szCs w:val="22"/>
        </w:rPr>
        <w:t>(declinou)</w:t>
      </w:r>
      <w:r w:rsidR="009D675E" w:rsidRPr="009D675E">
        <w:rPr>
          <w:rFonts w:ascii="Times New Roman" w:hAnsi="Times New Roman"/>
          <w:sz w:val="22"/>
          <w:szCs w:val="22"/>
        </w:rPr>
        <w:t>,</w:t>
      </w:r>
      <w:r w:rsidR="009D675E">
        <w:rPr>
          <w:rFonts w:ascii="Times New Roman" w:hAnsi="Times New Roman"/>
          <w:sz w:val="22"/>
          <w:szCs w:val="22"/>
        </w:rPr>
        <w:t xml:space="preserve"> </w:t>
      </w:r>
      <w:r w:rsidR="000F7445" w:rsidRPr="009D675E">
        <w:rPr>
          <w:rFonts w:ascii="Times New Roman" w:hAnsi="Times New Roman"/>
          <w:sz w:val="22"/>
          <w:szCs w:val="22"/>
        </w:rPr>
        <w:t>LEONARDO PASCOAL</w:t>
      </w:r>
      <w:r w:rsidR="000F7445">
        <w:rPr>
          <w:rFonts w:ascii="Times New Roman" w:hAnsi="Times New Roman"/>
          <w:sz w:val="22"/>
          <w:szCs w:val="22"/>
        </w:rPr>
        <w:t xml:space="preserve"> </w:t>
      </w:r>
      <w:r w:rsidR="00EF4912">
        <w:rPr>
          <w:rFonts w:ascii="Times New Roman" w:hAnsi="Times New Roman"/>
          <w:sz w:val="22"/>
          <w:szCs w:val="22"/>
        </w:rPr>
        <w:t>(declinou),</w:t>
      </w:r>
      <w:r w:rsidR="000F7445">
        <w:rPr>
          <w:rFonts w:ascii="Times New Roman" w:hAnsi="Times New Roman"/>
          <w:sz w:val="22"/>
          <w:szCs w:val="22"/>
        </w:rPr>
        <w:t xml:space="preserve"> </w:t>
      </w:r>
      <w:r w:rsidR="000F7445" w:rsidRPr="009D675E">
        <w:rPr>
          <w:rFonts w:ascii="Times New Roman" w:hAnsi="Times New Roman"/>
          <w:sz w:val="22"/>
          <w:szCs w:val="22"/>
        </w:rPr>
        <w:t>MARCELO KOHLRAUSCH</w:t>
      </w:r>
      <w:r w:rsidR="009D675E" w:rsidRPr="009D675E">
        <w:rPr>
          <w:rFonts w:ascii="Times New Roman" w:hAnsi="Times New Roman"/>
          <w:sz w:val="22"/>
          <w:szCs w:val="22"/>
        </w:rPr>
        <w:t>.</w:t>
      </w:r>
      <w:r w:rsidR="009D675E">
        <w:rPr>
          <w:rFonts w:ascii="Times New Roman" w:hAnsi="Times New Roman"/>
          <w:sz w:val="22"/>
          <w:szCs w:val="22"/>
        </w:rPr>
        <w:t xml:space="preserve"> </w:t>
      </w:r>
      <w:r w:rsidR="000F1A76" w:rsidRPr="009D675E">
        <w:rPr>
          <w:rFonts w:ascii="Times New Roman" w:hAnsi="Times New Roman"/>
          <w:sz w:val="22"/>
          <w:szCs w:val="22"/>
        </w:rPr>
        <w:t>A</w:t>
      </w:r>
      <w:r w:rsidR="00922F9F" w:rsidRPr="009D675E">
        <w:rPr>
          <w:rFonts w:ascii="Times New Roman" w:hAnsi="Times New Roman"/>
          <w:sz w:val="22"/>
          <w:szCs w:val="22"/>
        </w:rPr>
        <w:t xml:space="preserve">pós, passou-se à </w:t>
      </w:r>
      <w:r w:rsidR="00922F9F" w:rsidRPr="009D675E">
        <w:rPr>
          <w:rFonts w:ascii="Times New Roman" w:hAnsi="Times New Roman"/>
          <w:b/>
          <w:sz w:val="22"/>
          <w:szCs w:val="22"/>
        </w:rPr>
        <w:t>ORDEM DO DIA</w:t>
      </w:r>
      <w:r w:rsidR="00E67867" w:rsidRPr="009D675E">
        <w:rPr>
          <w:rFonts w:ascii="Times New Roman" w:hAnsi="Times New Roman"/>
          <w:sz w:val="22"/>
          <w:szCs w:val="22"/>
        </w:rPr>
        <w:t>:</w:t>
      </w:r>
      <w:r w:rsidR="000B47D9">
        <w:rPr>
          <w:rFonts w:ascii="Times New Roman" w:hAnsi="Times New Roman"/>
          <w:sz w:val="22"/>
          <w:szCs w:val="22"/>
        </w:rPr>
        <w:t xml:space="preserve"> </w:t>
      </w:r>
      <w:r w:rsidR="000B47D9" w:rsidRPr="009D675E">
        <w:rPr>
          <w:rFonts w:ascii="Times New Roman" w:hAnsi="Times New Roman"/>
          <w:b/>
          <w:color w:val="000000"/>
          <w:sz w:val="22"/>
          <w:szCs w:val="22"/>
        </w:rPr>
        <w:t>EXP Nº</w:t>
      </w:r>
      <w:r w:rsidR="000B47D9" w:rsidRPr="009D675E">
        <w:rPr>
          <w:rFonts w:ascii="Times New Roman" w:hAnsi="Times New Roman"/>
          <w:color w:val="000000"/>
          <w:sz w:val="22"/>
          <w:szCs w:val="22"/>
        </w:rPr>
        <w:t xml:space="preserve"> </w:t>
      </w:r>
      <w:r w:rsidR="000B47D9">
        <w:rPr>
          <w:rFonts w:ascii="Times New Roman" w:hAnsi="Times New Roman"/>
          <w:color w:val="000000"/>
          <w:sz w:val="22"/>
          <w:szCs w:val="22"/>
        </w:rPr>
        <w:t>171</w:t>
      </w:r>
      <w:r w:rsidR="000B47D9" w:rsidRPr="009D675E">
        <w:rPr>
          <w:rFonts w:ascii="Times New Roman" w:hAnsi="Times New Roman"/>
          <w:color w:val="000000"/>
          <w:sz w:val="22"/>
          <w:szCs w:val="22"/>
        </w:rPr>
        <w:t xml:space="preserve">/2016, </w:t>
      </w:r>
      <w:proofErr w:type="gramStart"/>
      <w:r w:rsidR="000B47D9" w:rsidRPr="009D675E">
        <w:rPr>
          <w:rFonts w:ascii="Times New Roman" w:hAnsi="Times New Roman"/>
          <w:b/>
          <w:color w:val="000000"/>
          <w:sz w:val="22"/>
          <w:szCs w:val="22"/>
        </w:rPr>
        <w:t>PROJETO</w:t>
      </w:r>
      <w:proofErr w:type="gramEnd"/>
      <w:r w:rsidR="000B47D9" w:rsidRPr="009D675E">
        <w:rPr>
          <w:rFonts w:ascii="Times New Roman" w:hAnsi="Times New Roman"/>
          <w:b/>
          <w:color w:val="000000"/>
          <w:sz w:val="22"/>
          <w:szCs w:val="22"/>
        </w:rPr>
        <w:t xml:space="preserve"> DE LEI Nº</w:t>
      </w:r>
      <w:r w:rsidR="000B47D9" w:rsidRPr="009D675E">
        <w:rPr>
          <w:rFonts w:ascii="Times New Roman" w:hAnsi="Times New Roman"/>
          <w:color w:val="000000"/>
          <w:sz w:val="22"/>
          <w:szCs w:val="22"/>
        </w:rPr>
        <w:t xml:space="preserve"> </w:t>
      </w:r>
      <w:r w:rsidR="000B47D9">
        <w:rPr>
          <w:rFonts w:ascii="Times New Roman" w:hAnsi="Times New Roman"/>
          <w:color w:val="000000"/>
          <w:sz w:val="22"/>
          <w:szCs w:val="22"/>
        </w:rPr>
        <w:t>156</w:t>
      </w:r>
      <w:r w:rsidR="000B47D9" w:rsidRPr="009D675E">
        <w:rPr>
          <w:rFonts w:ascii="Times New Roman" w:hAnsi="Times New Roman"/>
          <w:color w:val="000000"/>
          <w:sz w:val="22"/>
          <w:szCs w:val="22"/>
        </w:rPr>
        <w:t xml:space="preserve">/2015, </w:t>
      </w:r>
      <w:r w:rsidR="00032B71">
        <w:rPr>
          <w:rFonts w:ascii="Times New Roman" w:hAnsi="Times New Roman"/>
          <w:color w:val="000000"/>
          <w:sz w:val="22"/>
          <w:szCs w:val="22"/>
        </w:rPr>
        <w:t xml:space="preserve">do Executivo Municipal, </w:t>
      </w:r>
      <w:r w:rsidR="000B47D9" w:rsidRPr="009D675E">
        <w:rPr>
          <w:rFonts w:ascii="Times New Roman" w:hAnsi="Times New Roman"/>
          <w:color w:val="000000"/>
          <w:sz w:val="22"/>
          <w:szCs w:val="22"/>
        </w:rPr>
        <w:t xml:space="preserve">que </w:t>
      </w:r>
      <w:r w:rsidR="000B47D9" w:rsidRPr="009D675E">
        <w:rPr>
          <w:rFonts w:ascii="Times New Roman" w:hAnsi="Times New Roman"/>
          <w:bCs/>
          <w:color w:val="000000"/>
          <w:sz w:val="22"/>
          <w:szCs w:val="22"/>
        </w:rPr>
        <w:t>“Autoriza abertura de crédito especial no Orçamento da Administração</w:t>
      </w:r>
      <w:r w:rsidR="00012D3D">
        <w:rPr>
          <w:rFonts w:ascii="Times New Roman" w:hAnsi="Times New Roman"/>
          <w:bCs/>
          <w:color w:val="000000"/>
          <w:sz w:val="22"/>
          <w:szCs w:val="22"/>
        </w:rPr>
        <w:t xml:space="preserve"> Direta do Município de Esteio”. </w:t>
      </w:r>
      <w:r w:rsidR="00012D3D" w:rsidRPr="00966C00">
        <w:rPr>
          <w:rFonts w:ascii="Times New Roman" w:hAnsi="Times New Roman"/>
          <w:color w:val="000000" w:themeColor="text1"/>
          <w:sz w:val="22"/>
          <w:szCs w:val="22"/>
        </w:rPr>
        <w:t>A Comissão de Finanças e Orçamento opinou pela tramitação normal do projeto. Colocado em discussão, nenhum vereador se manifestou sobre o projeto. Colocado em votação, o projeto foi aprovado</w:t>
      </w:r>
      <w:r w:rsidR="00012D3D">
        <w:rPr>
          <w:rFonts w:ascii="Times New Roman" w:hAnsi="Times New Roman"/>
          <w:color w:val="000000" w:themeColor="text1"/>
          <w:sz w:val="22"/>
          <w:szCs w:val="22"/>
        </w:rPr>
        <w:t>.</w:t>
      </w:r>
      <w:r w:rsidR="000B47D9" w:rsidRPr="009D675E">
        <w:rPr>
          <w:rFonts w:ascii="Times New Roman" w:hAnsi="Times New Roman"/>
          <w:bCs/>
          <w:color w:val="000000"/>
          <w:sz w:val="22"/>
          <w:szCs w:val="22"/>
        </w:rPr>
        <w:t xml:space="preserve"> </w:t>
      </w:r>
      <w:r w:rsidR="00032B71" w:rsidRPr="009D675E">
        <w:rPr>
          <w:rFonts w:ascii="Times New Roman" w:hAnsi="Times New Roman"/>
          <w:b/>
          <w:color w:val="000000"/>
          <w:sz w:val="22"/>
          <w:szCs w:val="22"/>
        </w:rPr>
        <w:t>EXP Nº</w:t>
      </w:r>
      <w:r w:rsidR="00032B71" w:rsidRPr="009D675E">
        <w:rPr>
          <w:rFonts w:ascii="Times New Roman" w:hAnsi="Times New Roman"/>
          <w:color w:val="000000"/>
          <w:sz w:val="22"/>
          <w:szCs w:val="22"/>
        </w:rPr>
        <w:t xml:space="preserve"> </w:t>
      </w:r>
      <w:r w:rsidR="00032B71">
        <w:rPr>
          <w:rFonts w:ascii="Times New Roman" w:hAnsi="Times New Roman"/>
          <w:color w:val="000000"/>
          <w:sz w:val="22"/>
          <w:szCs w:val="22"/>
        </w:rPr>
        <w:t>168</w:t>
      </w:r>
      <w:r w:rsidR="00032B71" w:rsidRPr="009D675E">
        <w:rPr>
          <w:rFonts w:ascii="Times New Roman" w:hAnsi="Times New Roman"/>
          <w:color w:val="000000"/>
          <w:sz w:val="22"/>
          <w:szCs w:val="22"/>
        </w:rPr>
        <w:t xml:space="preserve">/2016, </w:t>
      </w:r>
      <w:r w:rsidR="00032B71" w:rsidRPr="00835059">
        <w:rPr>
          <w:rFonts w:ascii="Times New Roman" w:hAnsi="Times New Roman"/>
          <w:b/>
          <w:color w:val="000000"/>
          <w:sz w:val="22"/>
          <w:szCs w:val="22"/>
        </w:rPr>
        <w:t>EMENDA MODIFICATIVA</w:t>
      </w:r>
      <w:r w:rsidR="00032B71" w:rsidRPr="009D675E">
        <w:rPr>
          <w:rFonts w:ascii="Times New Roman" w:hAnsi="Times New Roman"/>
          <w:b/>
          <w:color w:val="000000"/>
          <w:sz w:val="22"/>
          <w:szCs w:val="22"/>
        </w:rPr>
        <w:t xml:space="preserve"> Nº</w:t>
      </w:r>
      <w:r w:rsidR="00032B71" w:rsidRPr="009D675E">
        <w:rPr>
          <w:rFonts w:ascii="Times New Roman" w:hAnsi="Times New Roman"/>
          <w:color w:val="000000"/>
          <w:sz w:val="22"/>
          <w:szCs w:val="22"/>
        </w:rPr>
        <w:t xml:space="preserve"> </w:t>
      </w:r>
      <w:r w:rsidR="00032B71">
        <w:rPr>
          <w:rFonts w:ascii="Times New Roman" w:hAnsi="Times New Roman"/>
          <w:color w:val="000000"/>
          <w:sz w:val="22"/>
          <w:szCs w:val="22"/>
        </w:rPr>
        <w:t>001</w:t>
      </w:r>
      <w:r w:rsidR="00032B71" w:rsidRPr="009D675E">
        <w:rPr>
          <w:rFonts w:ascii="Times New Roman" w:hAnsi="Times New Roman"/>
          <w:color w:val="000000"/>
          <w:sz w:val="22"/>
          <w:szCs w:val="22"/>
        </w:rPr>
        <w:t>/2016</w:t>
      </w:r>
      <w:r w:rsidR="00032B71">
        <w:rPr>
          <w:rFonts w:ascii="Times New Roman" w:hAnsi="Times New Roman"/>
          <w:color w:val="000000"/>
          <w:sz w:val="22"/>
          <w:szCs w:val="22"/>
        </w:rPr>
        <w:t xml:space="preserve"> </w:t>
      </w:r>
      <w:r w:rsidR="00032B71" w:rsidRPr="00835059">
        <w:rPr>
          <w:rFonts w:ascii="Times New Roman" w:hAnsi="Times New Roman"/>
          <w:b/>
          <w:color w:val="000000"/>
          <w:sz w:val="22"/>
          <w:szCs w:val="22"/>
        </w:rPr>
        <w:t>ao PL nº 145/2016</w:t>
      </w:r>
      <w:r w:rsidR="00032B71" w:rsidRPr="009D675E">
        <w:rPr>
          <w:rFonts w:ascii="Times New Roman" w:hAnsi="Times New Roman"/>
          <w:color w:val="000000"/>
          <w:sz w:val="22"/>
          <w:szCs w:val="22"/>
        </w:rPr>
        <w:t xml:space="preserve">, </w:t>
      </w:r>
      <w:r w:rsidR="00032B71">
        <w:rPr>
          <w:rFonts w:ascii="Times New Roman" w:hAnsi="Times New Roman"/>
          <w:color w:val="000000"/>
          <w:sz w:val="22"/>
          <w:szCs w:val="22"/>
        </w:rPr>
        <w:t xml:space="preserve">do Executivo Municipal, </w:t>
      </w:r>
      <w:r w:rsidR="00032B71" w:rsidRPr="009D675E">
        <w:rPr>
          <w:rFonts w:ascii="Times New Roman" w:hAnsi="Times New Roman"/>
          <w:color w:val="000000"/>
          <w:sz w:val="22"/>
          <w:szCs w:val="22"/>
        </w:rPr>
        <w:t xml:space="preserve">que </w:t>
      </w:r>
      <w:r w:rsidR="00032B71" w:rsidRPr="009D675E">
        <w:rPr>
          <w:rFonts w:ascii="Times New Roman" w:hAnsi="Times New Roman"/>
          <w:bCs/>
          <w:color w:val="000000"/>
          <w:sz w:val="22"/>
          <w:szCs w:val="22"/>
        </w:rPr>
        <w:t>“</w:t>
      </w:r>
      <w:r w:rsidR="00032B71">
        <w:rPr>
          <w:rFonts w:ascii="Times New Roman" w:hAnsi="Times New Roman"/>
          <w:bCs/>
          <w:color w:val="000000"/>
          <w:sz w:val="22"/>
          <w:szCs w:val="22"/>
        </w:rPr>
        <w:t>Encaminha retificação ao Projeto de Lei nº 145/2016, que dispõe sobre as Diretrizes Orçamentárias para o exercício de 2017 e dá outras providências</w:t>
      </w:r>
      <w:r w:rsidR="00032B71" w:rsidRPr="009D675E">
        <w:rPr>
          <w:rFonts w:ascii="Times New Roman" w:hAnsi="Times New Roman"/>
          <w:bCs/>
          <w:color w:val="000000"/>
          <w:sz w:val="22"/>
          <w:szCs w:val="22"/>
        </w:rPr>
        <w:t xml:space="preserve">”. </w:t>
      </w:r>
      <w:r w:rsidR="00032B71" w:rsidRPr="00966C00">
        <w:rPr>
          <w:rFonts w:ascii="Times New Roman" w:hAnsi="Times New Roman"/>
          <w:color w:val="000000" w:themeColor="text1"/>
          <w:sz w:val="22"/>
          <w:szCs w:val="22"/>
        </w:rPr>
        <w:t>A Comissão de Finanças e Orçamento opinou pela tramitação normal do projeto. Colocado em discussão, nenhum vereador se manifestou sobre o projeto. Colocado em votação, o projeto foi aprovado</w:t>
      </w:r>
      <w:r w:rsidR="00032B71">
        <w:rPr>
          <w:rFonts w:ascii="Times New Roman" w:hAnsi="Times New Roman"/>
          <w:color w:val="000000" w:themeColor="text1"/>
          <w:sz w:val="22"/>
          <w:szCs w:val="22"/>
        </w:rPr>
        <w:t xml:space="preserve">. </w:t>
      </w:r>
      <w:r w:rsidR="00032B71" w:rsidRPr="009D675E">
        <w:rPr>
          <w:rFonts w:ascii="Times New Roman" w:hAnsi="Times New Roman"/>
          <w:b/>
          <w:color w:val="000000"/>
          <w:sz w:val="22"/>
          <w:szCs w:val="22"/>
        </w:rPr>
        <w:t>EXP Nº</w:t>
      </w:r>
      <w:r w:rsidR="00032B71" w:rsidRPr="009D675E">
        <w:rPr>
          <w:rFonts w:ascii="Times New Roman" w:hAnsi="Times New Roman"/>
          <w:color w:val="000000"/>
          <w:sz w:val="22"/>
          <w:szCs w:val="22"/>
        </w:rPr>
        <w:t xml:space="preserve"> </w:t>
      </w:r>
      <w:r w:rsidR="00032B71">
        <w:rPr>
          <w:rFonts w:ascii="Times New Roman" w:hAnsi="Times New Roman"/>
          <w:color w:val="000000"/>
          <w:sz w:val="22"/>
          <w:szCs w:val="22"/>
        </w:rPr>
        <w:t xml:space="preserve">172/2016, </w:t>
      </w:r>
      <w:r w:rsidR="00032B71" w:rsidRPr="00032B71">
        <w:rPr>
          <w:rFonts w:ascii="Times New Roman" w:hAnsi="Times New Roman"/>
          <w:b/>
          <w:color w:val="000000"/>
          <w:sz w:val="22"/>
          <w:szCs w:val="22"/>
        </w:rPr>
        <w:t>Emenda ao PL Nº</w:t>
      </w:r>
      <w:r w:rsidR="00032B71">
        <w:rPr>
          <w:rFonts w:ascii="Times New Roman" w:hAnsi="Times New Roman"/>
          <w:color w:val="000000"/>
          <w:sz w:val="22"/>
          <w:szCs w:val="22"/>
        </w:rPr>
        <w:t xml:space="preserve"> 145/2016, do Legislativo Municipal, que cria “Emendas ao PL nº 145/2016 (Exp. nº 158/2016, que “Trata da Lei de Diretrizes Orçamentárias para o exercício de 2017)”. </w:t>
      </w:r>
      <w:r w:rsidR="00032B71" w:rsidRPr="00966C00">
        <w:rPr>
          <w:rFonts w:ascii="Times New Roman" w:hAnsi="Times New Roman"/>
          <w:color w:val="000000" w:themeColor="text1"/>
          <w:sz w:val="22"/>
          <w:szCs w:val="22"/>
        </w:rPr>
        <w:t>A Comissão de Finanças e Orçamento opinou pela tramitação normal do projeto. Colocado em discussão, nenhum vereador se manifestou sobre o projeto. Colocado em votação, o projeto foi aprovado</w:t>
      </w:r>
      <w:r w:rsidR="00032B71">
        <w:rPr>
          <w:rFonts w:ascii="Times New Roman" w:hAnsi="Times New Roman"/>
          <w:color w:val="000000" w:themeColor="text1"/>
          <w:sz w:val="22"/>
          <w:szCs w:val="22"/>
        </w:rPr>
        <w:t>.</w:t>
      </w:r>
      <w:r w:rsidR="00032B71">
        <w:rPr>
          <w:rFonts w:ascii="Times New Roman" w:hAnsi="Times New Roman"/>
          <w:color w:val="000000"/>
          <w:sz w:val="22"/>
          <w:szCs w:val="22"/>
        </w:rPr>
        <w:t xml:space="preserve"> </w:t>
      </w:r>
      <w:r w:rsidR="00032B71">
        <w:rPr>
          <w:rFonts w:ascii="Times New Roman" w:hAnsi="Times New Roman"/>
          <w:b/>
          <w:color w:val="000000"/>
          <w:sz w:val="22"/>
          <w:szCs w:val="22"/>
        </w:rPr>
        <w:t>EXP N</w:t>
      </w:r>
      <w:r w:rsidR="00032B71" w:rsidRPr="00580C29">
        <w:rPr>
          <w:rFonts w:ascii="Times New Roman" w:hAnsi="Times New Roman"/>
          <w:b/>
          <w:color w:val="000000"/>
          <w:sz w:val="22"/>
          <w:szCs w:val="22"/>
        </w:rPr>
        <w:t>º</w:t>
      </w:r>
      <w:r w:rsidR="00032B71">
        <w:rPr>
          <w:rFonts w:ascii="Times New Roman" w:hAnsi="Times New Roman"/>
          <w:color w:val="000000"/>
          <w:sz w:val="22"/>
          <w:szCs w:val="22"/>
        </w:rPr>
        <w:t xml:space="preserve"> 173/2016, </w:t>
      </w:r>
      <w:r w:rsidR="00032B71">
        <w:rPr>
          <w:rFonts w:ascii="Times New Roman" w:hAnsi="Times New Roman"/>
          <w:b/>
          <w:color w:val="000000"/>
          <w:sz w:val="22"/>
          <w:szCs w:val="22"/>
        </w:rPr>
        <w:t>Emenda ao PL N</w:t>
      </w:r>
      <w:r w:rsidR="00032B71" w:rsidRPr="00580C29">
        <w:rPr>
          <w:rFonts w:ascii="Times New Roman" w:hAnsi="Times New Roman"/>
          <w:b/>
          <w:color w:val="000000"/>
          <w:sz w:val="22"/>
          <w:szCs w:val="22"/>
        </w:rPr>
        <w:t xml:space="preserve">º </w:t>
      </w:r>
      <w:r w:rsidR="00032B71" w:rsidRPr="00580C29">
        <w:rPr>
          <w:rFonts w:ascii="Times New Roman" w:hAnsi="Times New Roman"/>
          <w:color w:val="000000"/>
          <w:sz w:val="22"/>
          <w:szCs w:val="22"/>
        </w:rPr>
        <w:t>145/2016</w:t>
      </w:r>
      <w:r w:rsidR="00032B71">
        <w:rPr>
          <w:rFonts w:ascii="Times New Roman" w:hAnsi="Times New Roman"/>
          <w:color w:val="000000"/>
          <w:sz w:val="22"/>
          <w:szCs w:val="22"/>
        </w:rPr>
        <w:t>, do Legislativo Municipal, que cria “Emendas ao PL nº 145/2016, do Legislativo Municipal, que cria “Emendas ao PL nº 145/2016 (Exp. nº 158/2016, que trata da Lei de Diretrizes Orçamentárias para o exercício de 2017)”.</w:t>
      </w:r>
      <w:r w:rsidR="00032B71" w:rsidRPr="009D675E">
        <w:rPr>
          <w:rFonts w:ascii="Times New Roman" w:hAnsi="Times New Roman"/>
          <w:sz w:val="22"/>
          <w:szCs w:val="22"/>
        </w:rPr>
        <w:t xml:space="preserve"> </w:t>
      </w:r>
      <w:r w:rsidR="00032B71" w:rsidRPr="00966C00">
        <w:rPr>
          <w:rFonts w:ascii="Times New Roman" w:hAnsi="Times New Roman"/>
          <w:color w:val="000000" w:themeColor="text1"/>
          <w:sz w:val="22"/>
          <w:szCs w:val="22"/>
        </w:rPr>
        <w:t xml:space="preserve">A Comissão de Finanças e Orçamento opinou pela tramitação normal do projeto. Colocado em discussão, </w:t>
      </w:r>
      <w:r w:rsidR="00032B71">
        <w:rPr>
          <w:rFonts w:ascii="Times New Roman" w:hAnsi="Times New Roman"/>
          <w:color w:val="000000" w:themeColor="text1"/>
          <w:sz w:val="22"/>
          <w:szCs w:val="22"/>
        </w:rPr>
        <w:t>o V</w:t>
      </w:r>
      <w:r w:rsidR="00032B71" w:rsidRPr="00966C00">
        <w:rPr>
          <w:rFonts w:ascii="Times New Roman" w:hAnsi="Times New Roman"/>
          <w:color w:val="000000" w:themeColor="text1"/>
          <w:sz w:val="22"/>
          <w:szCs w:val="22"/>
        </w:rPr>
        <w:t xml:space="preserve">ereador </w:t>
      </w:r>
      <w:r w:rsidR="00032B71">
        <w:rPr>
          <w:rFonts w:ascii="Times New Roman" w:hAnsi="Times New Roman"/>
          <w:color w:val="000000" w:themeColor="text1"/>
          <w:sz w:val="22"/>
          <w:szCs w:val="22"/>
        </w:rPr>
        <w:t xml:space="preserve">Leonardo Pascoal </w:t>
      </w:r>
      <w:r w:rsidR="00032B71" w:rsidRPr="00966C00">
        <w:rPr>
          <w:rFonts w:ascii="Times New Roman" w:hAnsi="Times New Roman"/>
          <w:color w:val="000000" w:themeColor="text1"/>
          <w:sz w:val="22"/>
          <w:szCs w:val="22"/>
        </w:rPr>
        <w:t>se manifestou sobre o projeto. Colocado em votação, o projeto foi aprovado</w:t>
      </w:r>
      <w:r w:rsidR="00032B71">
        <w:rPr>
          <w:rFonts w:ascii="Times New Roman" w:hAnsi="Times New Roman"/>
          <w:sz w:val="22"/>
          <w:szCs w:val="22"/>
        </w:rPr>
        <w:t xml:space="preserve">. </w:t>
      </w:r>
      <w:r w:rsidR="000B47D9" w:rsidRPr="009D675E">
        <w:rPr>
          <w:rFonts w:ascii="Times New Roman" w:hAnsi="Times New Roman"/>
          <w:b/>
          <w:color w:val="000000"/>
          <w:sz w:val="22"/>
          <w:szCs w:val="22"/>
        </w:rPr>
        <w:t>EXP Nº</w:t>
      </w:r>
      <w:r w:rsidR="000B47D9" w:rsidRPr="009D675E">
        <w:rPr>
          <w:rFonts w:ascii="Times New Roman" w:hAnsi="Times New Roman"/>
          <w:color w:val="000000"/>
          <w:sz w:val="22"/>
          <w:szCs w:val="22"/>
        </w:rPr>
        <w:t xml:space="preserve"> </w:t>
      </w:r>
      <w:r w:rsidR="000B47D9">
        <w:rPr>
          <w:rFonts w:ascii="Times New Roman" w:hAnsi="Times New Roman"/>
          <w:color w:val="000000"/>
          <w:sz w:val="22"/>
          <w:szCs w:val="22"/>
        </w:rPr>
        <w:t xml:space="preserve">158/2016, </w:t>
      </w:r>
      <w:r w:rsidR="000B47D9" w:rsidRPr="008A1AB9">
        <w:rPr>
          <w:rFonts w:ascii="Times New Roman" w:hAnsi="Times New Roman"/>
          <w:b/>
          <w:color w:val="000000"/>
          <w:sz w:val="22"/>
          <w:szCs w:val="22"/>
        </w:rPr>
        <w:t>PROJETO DE LEI</w:t>
      </w:r>
      <w:r w:rsidR="000B47D9">
        <w:rPr>
          <w:rFonts w:ascii="Times New Roman" w:hAnsi="Times New Roman"/>
          <w:color w:val="000000"/>
          <w:sz w:val="22"/>
          <w:szCs w:val="22"/>
        </w:rPr>
        <w:t xml:space="preserve"> </w:t>
      </w:r>
      <w:r w:rsidR="000B47D9" w:rsidRPr="008A1AB9">
        <w:rPr>
          <w:rFonts w:ascii="Times New Roman" w:hAnsi="Times New Roman"/>
          <w:b/>
          <w:color w:val="000000"/>
          <w:sz w:val="22"/>
          <w:szCs w:val="22"/>
        </w:rPr>
        <w:t>Nº</w:t>
      </w:r>
      <w:r w:rsidR="000B47D9">
        <w:rPr>
          <w:rFonts w:ascii="Times New Roman" w:hAnsi="Times New Roman"/>
          <w:b/>
          <w:color w:val="000000"/>
          <w:sz w:val="22"/>
          <w:szCs w:val="22"/>
        </w:rPr>
        <w:t xml:space="preserve"> </w:t>
      </w:r>
      <w:r w:rsidR="000B47D9" w:rsidRPr="00032B71">
        <w:rPr>
          <w:rFonts w:ascii="Times New Roman" w:hAnsi="Times New Roman"/>
          <w:color w:val="000000"/>
          <w:sz w:val="22"/>
          <w:szCs w:val="22"/>
        </w:rPr>
        <w:t>145/2016</w:t>
      </w:r>
      <w:r w:rsidR="000B47D9">
        <w:rPr>
          <w:rFonts w:ascii="Times New Roman" w:hAnsi="Times New Roman"/>
          <w:b/>
          <w:color w:val="000000"/>
          <w:sz w:val="22"/>
          <w:szCs w:val="22"/>
        </w:rPr>
        <w:t xml:space="preserve">, </w:t>
      </w:r>
      <w:r w:rsidR="000B47D9" w:rsidRPr="008A1AB9">
        <w:rPr>
          <w:rFonts w:ascii="Times New Roman" w:hAnsi="Times New Roman"/>
          <w:color w:val="000000"/>
          <w:sz w:val="22"/>
          <w:szCs w:val="22"/>
        </w:rPr>
        <w:t>do Executivo Municipal, que “Dispõe sobre as Diretrizes Orçamentárias para o exercício de 2017 e dá outras providências”.</w:t>
      </w:r>
      <w:r w:rsidR="000B47D9">
        <w:rPr>
          <w:rFonts w:ascii="Times New Roman" w:hAnsi="Times New Roman"/>
          <w:b/>
          <w:color w:val="000000"/>
          <w:sz w:val="22"/>
          <w:szCs w:val="22"/>
        </w:rPr>
        <w:t xml:space="preserve"> </w:t>
      </w:r>
      <w:r w:rsidR="00012D3D" w:rsidRPr="00966C00">
        <w:rPr>
          <w:rFonts w:ascii="Times New Roman" w:hAnsi="Times New Roman"/>
          <w:color w:val="000000" w:themeColor="text1"/>
          <w:sz w:val="22"/>
          <w:szCs w:val="22"/>
        </w:rPr>
        <w:t>A Comissão de Finanças e Orçamento opinou pela tramitação normal do projeto. Colocado em discussão, nenhum vereador se manifestou sobre o projeto. Colocado em votação, o projeto foi aprovado</w:t>
      </w:r>
      <w:r w:rsidR="00012D3D">
        <w:rPr>
          <w:rFonts w:ascii="Times New Roman" w:hAnsi="Times New Roman"/>
          <w:b/>
          <w:color w:val="000000"/>
          <w:sz w:val="22"/>
          <w:szCs w:val="22"/>
        </w:rPr>
        <w:t>.</w:t>
      </w:r>
      <w:r w:rsidR="00032B71">
        <w:rPr>
          <w:rFonts w:ascii="Times New Roman" w:hAnsi="Times New Roman"/>
          <w:b/>
          <w:color w:val="000000"/>
          <w:sz w:val="22"/>
          <w:szCs w:val="22"/>
        </w:rPr>
        <w:t xml:space="preserve"> </w:t>
      </w:r>
      <w:r w:rsidR="00A81FFD" w:rsidRPr="009D675E">
        <w:rPr>
          <w:rFonts w:ascii="Times New Roman" w:hAnsi="Times New Roman"/>
          <w:sz w:val="22"/>
          <w:szCs w:val="22"/>
        </w:rPr>
        <w:t xml:space="preserve">Não havendo mais nada a tratar, o Presidente encerra a Sessão. </w:t>
      </w:r>
      <w:r w:rsidR="00241914" w:rsidRPr="009D675E">
        <w:rPr>
          <w:rFonts w:ascii="Times New Roman" w:hAnsi="Times New Roman"/>
          <w:sz w:val="22"/>
          <w:szCs w:val="22"/>
        </w:rPr>
        <w:t>E, para constar, o Primeiro-Secretário determinou que fosse lavrada a presente ata, que, após lida e aprovada pelos vereadores, s</w:t>
      </w:r>
      <w:r w:rsidR="007A64BA" w:rsidRPr="009D675E">
        <w:rPr>
          <w:rFonts w:ascii="Times New Roman" w:hAnsi="Times New Roman"/>
          <w:sz w:val="22"/>
          <w:szCs w:val="22"/>
        </w:rPr>
        <w:t xml:space="preserve">erá assinada por ele e pelo </w:t>
      </w:r>
      <w:proofErr w:type="gramStart"/>
      <w:r w:rsidR="007A64BA" w:rsidRPr="009D675E">
        <w:rPr>
          <w:rFonts w:ascii="Times New Roman" w:hAnsi="Times New Roman"/>
          <w:sz w:val="22"/>
          <w:szCs w:val="22"/>
        </w:rPr>
        <w:t>Sr.</w:t>
      </w:r>
      <w:proofErr w:type="gramEnd"/>
      <w:r w:rsidR="007A64BA" w:rsidRPr="009D675E">
        <w:rPr>
          <w:rFonts w:ascii="Times New Roman" w:hAnsi="Times New Roman"/>
          <w:sz w:val="22"/>
          <w:szCs w:val="22"/>
        </w:rPr>
        <w:t xml:space="preserve"> </w:t>
      </w:r>
      <w:r w:rsidR="00241914" w:rsidRPr="009D675E">
        <w:rPr>
          <w:rFonts w:ascii="Times New Roman" w:hAnsi="Times New Roman"/>
          <w:sz w:val="22"/>
          <w:szCs w:val="22"/>
        </w:rPr>
        <w:t>Presidente.</w:t>
      </w:r>
      <w:r w:rsidR="004E064A" w:rsidRPr="009D675E">
        <w:rPr>
          <w:rFonts w:ascii="Times New Roman" w:hAnsi="Times New Roman"/>
          <w:sz w:val="22"/>
          <w:szCs w:val="22"/>
        </w:rPr>
        <w:t xml:space="preserve"> </w:t>
      </w:r>
    </w:p>
    <w:p w:rsidR="004537E4" w:rsidRPr="009D675E" w:rsidRDefault="004537E4" w:rsidP="004537E4">
      <w:pPr>
        <w:pStyle w:val="Commarcadores1"/>
        <w:rPr>
          <w:rFonts w:ascii="Times New Roman" w:hAnsi="Times New Roman"/>
          <w:sz w:val="22"/>
          <w:szCs w:val="22"/>
        </w:rPr>
      </w:pPr>
    </w:p>
    <w:p w:rsidR="00122712" w:rsidRPr="009D675E" w:rsidRDefault="00122712" w:rsidP="004537E4">
      <w:pPr>
        <w:pStyle w:val="Commarcadores1"/>
        <w:rPr>
          <w:rFonts w:ascii="Times New Roman" w:hAnsi="Times New Roman"/>
          <w:sz w:val="22"/>
          <w:szCs w:val="22"/>
        </w:rPr>
      </w:pPr>
    </w:p>
    <w:p w:rsidR="002150BF" w:rsidRPr="009D675E" w:rsidRDefault="006D1003" w:rsidP="00525C0B">
      <w:pPr>
        <w:jc w:val="both"/>
        <w:rPr>
          <w:rFonts w:ascii="Times New Roman" w:hAnsi="Times New Roman" w:cs="Times New Roman"/>
        </w:rPr>
      </w:pPr>
      <w:r w:rsidRPr="009D675E">
        <w:rPr>
          <w:rFonts w:ascii="Times New Roman" w:hAnsi="Times New Roman" w:cs="Times New Roman"/>
        </w:rPr>
        <w:t xml:space="preserve">                                      </w:t>
      </w:r>
      <w:r w:rsidR="0007595A" w:rsidRPr="009D675E">
        <w:rPr>
          <w:rFonts w:ascii="Times New Roman" w:hAnsi="Times New Roman" w:cs="Times New Roman"/>
        </w:rPr>
        <w:t xml:space="preserve">     </w:t>
      </w:r>
    </w:p>
    <w:p w:rsidR="00241914" w:rsidRPr="009D675E" w:rsidRDefault="002150BF" w:rsidP="00525C0B">
      <w:pPr>
        <w:jc w:val="both"/>
        <w:rPr>
          <w:rFonts w:ascii="Times New Roman" w:hAnsi="Times New Roman" w:cs="Times New Roman"/>
        </w:rPr>
      </w:pPr>
      <w:r w:rsidRPr="009D675E">
        <w:rPr>
          <w:rFonts w:ascii="Times New Roman" w:hAnsi="Times New Roman" w:cs="Times New Roman"/>
        </w:rPr>
        <w:t xml:space="preserve">                                      </w:t>
      </w:r>
      <w:r w:rsidR="00224E04" w:rsidRPr="009D675E">
        <w:rPr>
          <w:rFonts w:ascii="Times New Roman" w:hAnsi="Times New Roman" w:cs="Times New Roman"/>
        </w:rPr>
        <w:t xml:space="preserve">  </w:t>
      </w:r>
      <w:r w:rsidRPr="009D675E">
        <w:rPr>
          <w:rFonts w:ascii="Times New Roman" w:hAnsi="Times New Roman" w:cs="Times New Roman"/>
        </w:rPr>
        <w:t xml:space="preserve">   </w:t>
      </w:r>
      <w:r w:rsidR="00241914" w:rsidRPr="009D675E">
        <w:rPr>
          <w:rFonts w:ascii="Times New Roman" w:hAnsi="Times New Roman" w:cs="Times New Roman"/>
        </w:rPr>
        <w:t xml:space="preserve">Ver. </w:t>
      </w:r>
      <w:r w:rsidR="00652C12" w:rsidRPr="009D675E">
        <w:rPr>
          <w:rFonts w:ascii="Times New Roman" w:hAnsi="Times New Roman" w:cs="Times New Roman"/>
        </w:rPr>
        <w:t xml:space="preserve">Marcelo </w:t>
      </w:r>
      <w:proofErr w:type="spellStart"/>
      <w:r w:rsidR="00652C12" w:rsidRPr="009D675E">
        <w:rPr>
          <w:rFonts w:ascii="Times New Roman" w:hAnsi="Times New Roman" w:cs="Times New Roman"/>
        </w:rPr>
        <w:t>Kohlrausch</w:t>
      </w:r>
      <w:proofErr w:type="spellEnd"/>
      <w:r w:rsidR="006B2BD8" w:rsidRPr="009D675E">
        <w:rPr>
          <w:rFonts w:ascii="Times New Roman" w:hAnsi="Times New Roman" w:cs="Times New Roman"/>
        </w:rPr>
        <w:t>,</w:t>
      </w:r>
      <w:r w:rsidR="006B2BD8" w:rsidRPr="009D675E">
        <w:rPr>
          <w:rFonts w:ascii="Times New Roman" w:hAnsi="Times New Roman" w:cs="Times New Roman"/>
        </w:rPr>
        <w:tab/>
        <w:t xml:space="preserve">   </w:t>
      </w:r>
      <w:r w:rsidR="001A1D38" w:rsidRPr="009D675E">
        <w:rPr>
          <w:rFonts w:ascii="Times New Roman" w:hAnsi="Times New Roman" w:cs="Times New Roman"/>
        </w:rPr>
        <w:t xml:space="preserve">  </w:t>
      </w:r>
      <w:r w:rsidR="00C66834" w:rsidRPr="009D675E">
        <w:rPr>
          <w:rFonts w:ascii="Times New Roman" w:hAnsi="Times New Roman" w:cs="Times New Roman"/>
        </w:rPr>
        <w:t xml:space="preserve">   </w:t>
      </w:r>
      <w:r w:rsidR="003B1F45" w:rsidRPr="009D675E">
        <w:rPr>
          <w:rFonts w:ascii="Times New Roman" w:hAnsi="Times New Roman" w:cs="Times New Roman"/>
        </w:rPr>
        <w:t xml:space="preserve">        </w:t>
      </w:r>
      <w:r w:rsidR="0007595A" w:rsidRPr="009D675E">
        <w:rPr>
          <w:rFonts w:ascii="Times New Roman" w:hAnsi="Times New Roman" w:cs="Times New Roman"/>
        </w:rPr>
        <w:t xml:space="preserve"> </w:t>
      </w:r>
      <w:r w:rsidR="00F500E1" w:rsidRPr="009D675E">
        <w:rPr>
          <w:rFonts w:ascii="Times New Roman" w:hAnsi="Times New Roman" w:cs="Times New Roman"/>
        </w:rPr>
        <w:t xml:space="preserve"> </w:t>
      </w:r>
      <w:r w:rsidR="00241914" w:rsidRPr="009D675E">
        <w:rPr>
          <w:rFonts w:ascii="Times New Roman" w:hAnsi="Times New Roman" w:cs="Times New Roman"/>
        </w:rPr>
        <w:t xml:space="preserve">Ver. </w:t>
      </w:r>
      <w:r w:rsidR="0067590D" w:rsidRPr="009D675E">
        <w:rPr>
          <w:rFonts w:ascii="Times New Roman" w:hAnsi="Times New Roman" w:cs="Times New Roman"/>
        </w:rPr>
        <w:t xml:space="preserve">Rafael </w:t>
      </w:r>
      <w:proofErr w:type="spellStart"/>
      <w:r w:rsidR="0067590D" w:rsidRPr="009D675E">
        <w:rPr>
          <w:rFonts w:ascii="Times New Roman" w:hAnsi="Times New Roman" w:cs="Times New Roman"/>
        </w:rPr>
        <w:t>Figliero</w:t>
      </w:r>
      <w:proofErr w:type="spellEnd"/>
      <w:r w:rsidR="00012228" w:rsidRPr="009D675E">
        <w:rPr>
          <w:rFonts w:ascii="Times New Roman" w:hAnsi="Times New Roman" w:cs="Times New Roman"/>
        </w:rPr>
        <w:t>,</w:t>
      </w:r>
    </w:p>
    <w:p w:rsidR="00241914" w:rsidRPr="009D675E" w:rsidRDefault="006D1003" w:rsidP="00525C0B">
      <w:pPr>
        <w:jc w:val="both"/>
        <w:rPr>
          <w:rFonts w:ascii="Times New Roman" w:hAnsi="Times New Roman" w:cs="Times New Roman"/>
        </w:rPr>
      </w:pPr>
      <w:r w:rsidRPr="009D675E">
        <w:rPr>
          <w:rFonts w:ascii="Times New Roman" w:hAnsi="Times New Roman" w:cs="Times New Roman"/>
        </w:rPr>
        <w:t xml:space="preserve">                                               </w:t>
      </w:r>
      <w:r w:rsidR="0007595A" w:rsidRPr="009D675E">
        <w:rPr>
          <w:rFonts w:ascii="Times New Roman" w:hAnsi="Times New Roman" w:cs="Times New Roman"/>
        </w:rPr>
        <w:t xml:space="preserve">      </w:t>
      </w:r>
      <w:r w:rsidR="002E64B2" w:rsidRPr="009D675E">
        <w:rPr>
          <w:rFonts w:ascii="Times New Roman" w:hAnsi="Times New Roman" w:cs="Times New Roman"/>
        </w:rPr>
        <w:t>Pr</w:t>
      </w:r>
      <w:r w:rsidR="00766DD1" w:rsidRPr="009D675E">
        <w:rPr>
          <w:rFonts w:ascii="Times New Roman" w:hAnsi="Times New Roman" w:cs="Times New Roman"/>
        </w:rPr>
        <w:t>esidente.</w:t>
      </w:r>
      <w:r w:rsidR="00766DD1" w:rsidRPr="009D675E">
        <w:rPr>
          <w:rFonts w:ascii="Times New Roman" w:hAnsi="Times New Roman" w:cs="Times New Roman"/>
        </w:rPr>
        <w:tab/>
      </w:r>
      <w:r w:rsidR="00766DD1" w:rsidRPr="009D675E">
        <w:rPr>
          <w:rFonts w:ascii="Times New Roman" w:hAnsi="Times New Roman" w:cs="Times New Roman"/>
        </w:rPr>
        <w:tab/>
        <w:t xml:space="preserve">        </w:t>
      </w:r>
      <w:bookmarkStart w:id="0" w:name="_GoBack"/>
      <w:bookmarkEnd w:id="0"/>
      <w:r w:rsidR="00FD0F5A" w:rsidRPr="009D675E">
        <w:rPr>
          <w:rFonts w:ascii="Times New Roman" w:hAnsi="Times New Roman" w:cs="Times New Roman"/>
        </w:rPr>
        <w:t xml:space="preserve">     </w:t>
      </w:r>
      <w:r w:rsidR="003B1F45" w:rsidRPr="009D675E">
        <w:rPr>
          <w:rFonts w:ascii="Times New Roman" w:hAnsi="Times New Roman" w:cs="Times New Roman"/>
        </w:rPr>
        <w:t xml:space="preserve">   </w:t>
      </w:r>
      <w:r w:rsidR="00F500E1" w:rsidRPr="009D675E">
        <w:rPr>
          <w:rFonts w:ascii="Times New Roman" w:hAnsi="Times New Roman" w:cs="Times New Roman"/>
        </w:rPr>
        <w:t xml:space="preserve"> </w:t>
      </w:r>
      <w:r w:rsidR="003B1F45" w:rsidRPr="009D675E">
        <w:rPr>
          <w:rFonts w:ascii="Times New Roman" w:hAnsi="Times New Roman" w:cs="Times New Roman"/>
        </w:rPr>
        <w:t xml:space="preserve"> </w:t>
      </w:r>
      <w:r w:rsidR="0007595A" w:rsidRPr="009D675E">
        <w:rPr>
          <w:rFonts w:ascii="Times New Roman" w:hAnsi="Times New Roman" w:cs="Times New Roman"/>
        </w:rPr>
        <w:t xml:space="preserve"> </w:t>
      </w:r>
      <w:r w:rsidR="00241914" w:rsidRPr="009D675E">
        <w:rPr>
          <w:rFonts w:ascii="Times New Roman" w:hAnsi="Times New Roman" w:cs="Times New Roman"/>
        </w:rPr>
        <w:t>Primeiro-Secretário.</w:t>
      </w:r>
    </w:p>
    <w:p w:rsidR="00163804" w:rsidRPr="009D675E" w:rsidRDefault="00163804" w:rsidP="00525C0B">
      <w:pPr>
        <w:tabs>
          <w:tab w:val="left" w:pos="567"/>
        </w:tabs>
        <w:suppressAutoHyphens/>
        <w:spacing w:after="0" w:line="240" w:lineRule="auto"/>
        <w:jc w:val="both"/>
        <w:rPr>
          <w:rFonts w:ascii="Times New Roman" w:eastAsia="Calibri" w:hAnsi="Times New Roman" w:cs="Times New Roman"/>
          <w:lang w:eastAsia="en-US"/>
        </w:rPr>
      </w:pPr>
    </w:p>
    <w:sectPr w:rsidR="00163804" w:rsidRPr="009D675E" w:rsidSect="0008584D">
      <w:pgSz w:w="12242" w:h="20163" w:code="5"/>
      <w:pgMar w:top="1560"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2B71" w:rsidRDefault="00032B71" w:rsidP="00165438">
      <w:pPr>
        <w:spacing w:after="0" w:line="240" w:lineRule="auto"/>
      </w:pPr>
      <w:r>
        <w:separator/>
      </w:r>
    </w:p>
  </w:endnote>
  <w:endnote w:type="continuationSeparator" w:id="1">
    <w:p w:rsidR="00032B71" w:rsidRDefault="00032B71" w:rsidP="00165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2B71" w:rsidRDefault="00032B71" w:rsidP="00165438">
      <w:pPr>
        <w:spacing w:after="0" w:line="240" w:lineRule="auto"/>
      </w:pPr>
      <w:r>
        <w:separator/>
      </w:r>
    </w:p>
  </w:footnote>
  <w:footnote w:type="continuationSeparator" w:id="1">
    <w:p w:rsidR="00032B71" w:rsidRDefault="00032B71" w:rsidP="001654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C098B"/>
    <w:multiLevelType w:val="hybridMultilevel"/>
    <w:tmpl w:val="15ACC3F2"/>
    <w:lvl w:ilvl="0" w:tplc="610A3FC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3D1F06F8"/>
    <w:multiLevelType w:val="hybridMultilevel"/>
    <w:tmpl w:val="C65C5930"/>
    <w:lvl w:ilvl="0" w:tplc="F84AF128">
      <w:start w:val="1"/>
      <w:numFmt w:val="bullet"/>
      <w:lvlText w:val=""/>
      <w:lvlJc w:val="left"/>
      <w:pPr>
        <w:ind w:left="720" w:hanging="360"/>
      </w:pPr>
      <w:rPr>
        <w:rFonts w:ascii="Wingdings" w:hAnsi="Wingding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444346C"/>
    <w:multiLevelType w:val="hybridMultilevel"/>
    <w:tmpl w:val="8B64F1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8664761"/>
    <w:multiLevelType w:val="hybridMultilevel"/>
    <w:tmpl w:val="1C8ED70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nsid w:val="4C330DD9"/>
    <w:multiLevelType w:val="hybridMultilevel"/>
    <w:tmpl w:val="C1F8B9C4"/>
    <w:lvl w:ilvl="0" w:tplc="04160017">
      <w:start w:val="1"/>
      <w:numFmt w:val="lowerLetter"/>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5">
    <w:nsid w:val="548C4923"/>
    <w:multiLevelType w:val="hybridMultilevel"/>
    <w:tmpl w:val="ED3A86E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5F0168F"/>
    <w:multiLevelType w:val="hybridMultilevel"/>
    <w:tmpl w:val="D8CCBB8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5FF2158D"/>
    <w:multiLevelType w:val="hybridMultilevel"/>
    <w:tmpl w:val="EDEE569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8">
    <w:nsid w:val="60E0305F"/>
    <w:multiLevelType w:val="hybridMultilevel"/>
    <w:tmpl w:val="B4A48E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4ED32F2"/>
    <w:multiLevelType w:val="hybridMultilevel"/>
    <w:tmpl w:val="661A8A12"/>
    <w:lvl w:ilvl="0" w:tplc="CB1A610C">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nsid w:val="6D3C7485"/>
    <w:multiLevelType w:val="hybridMultilevel"/>
    <w:tmpl w:val="4C581B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70F122AE"/>
    <w:multiLevelType w:val="hybridMultilevel"/>
    <w:tmpl w:val="27820C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2FB4815"/>
    <w:multiLevelType w:val="hybridMultilevel"/>
    <w:tmpl w:val="432A1B0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87616CB"/>
    <w:multiLevelType w:val="hybridMultilevel"/>
    <w:tmpl w:val="7472BEDE"/>
    <w:lvl w:ilvl="0" w:tplc="04160001">
      <w:start w:val="1"/>
      <w:numFmt w:val="bullet"/>
      <w:lvlText w:val=""/>
      <w:lvlJc w:val="left"/>
      <w:pPr>
        <w:ind w:left="644" w:hanging="360"/>
      </w:pPr>
      <w:rPr>
        <w:rFonts w:ascii="Symbol" w:hAnsi="Symbol" w:hint="default"/>
      </w:rPr>
    </w:lvl>
    <w:lvl w:ilvl="1" w:tplc="04160003">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14">
    <w:nsid w:val="7EBF3DC8"/>
    <w:multiLevelType w:val="hybridMultilevel"/>
    <w:tmpl w:val="A8D0E4CC"/>
    <w:lvl w:ilvl="0" w:tplc="29D8C0CA">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num w:numId="1">
    <w:abstractNumId w:val="13"/>
  </w:num>
  <w:num w:numId="2">
    <w:abstractNumId w:val="14"/>
  </w:num>
  <w:num w:numId="3">
    <w:abstractNumId w:val="12"/>
  </w:num>
  <w:num w:numId="4">
    <w:abstractNumId w:val="1"/>
  </w:num>
  <w:num w:numId="5">
    <w:abstractNumId w:val="0"/>
  </w:num>
  <w:num w:numId="6">
    <w:abstractNumId w:val="10"/>
  </w:num>
  <w:num w:numId="7">
    <w:abstractNumId w:val="4"/>
  </w:num>
  <w:num w:numId="8">
    <w:abstractNumId w:val="6"/>
  </w:num>
  <w:num w:numId="9">
    <w:abstractNumId w:val="7"/>
  </w:num>
  <w:num w:numId="10">
    <w:abstractNumId w:val="3"/>
  </w:num>
  <w:num w:numId="11">
    <w:abstractNumId w:val="2"/>
  </w:num>
  <w:num w:numId="12">
    <w:abstractNumId w:val="8"/>
  </w:num>
  <w:num w:numId="13">
    <w:abstractNumId w:val="11"/>
  </w:num>
  <w:num w:numId="14">
    <w:abstractNumId w:val="12"/>
  </w:num>
  <w:num w:numId="15">
    <w:abstractNumId w:val="5"/>
  </w:num>
  <w:num w:numId="16">
    <w:abstractNumId w:val="12"/>
  </w:num>
  <w:num w:numId="17">
    <w:abstractNumId w:val="9"/>
  </w:num>
  <w:num w:numId="18">
    <w:abstractNumId w:val="12"/>
  </w:num>
  <w:num w:numId="19">
    <w:abstractNumId w:val="12"/>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4A5BE4"/>
    <w:rsid w:val="000023E9"/>
    <w:rsid w:val="00002B86"/>
    <w:rsid w:val="00003201"/>
    <w:rsid w:val="0000436B"/>
    <w:rsid w:val="000047F3"/>
    <w:rsid w:val="000048B6"/>
    <w:rsid w:val="0000691E"/>
    <w:rsid w:val="00011339"/>
    <w:rsid w:val="00011989"/>
    <w:rsid w:val="00011D0A"/>
    <w:rsid w:val="00012228"/>
    <w:rsid w:val="00012D3D"/>
    <w:rsid w:val="00013E1B"/>
    <w:rsid w:val="00014772"/>
    <w:rsid w:val="000155BD"/>
    <w:rsid w:val="00016297"/>
    <w:rsid w:val="0001652C"/>
    <w:rsid w:val="00016C94"/>
    <w:rsid w:val="00020137"/>
    <w:rsid w:val="0002184F"/>
    <w:rsid w:val="00021DAD"/>
    <w:rsid w:val="0002296B"/>
    <w:rsid w:val="00022B09"/>
    <w:rsid w:val="000244F6"/>
    <w:rsid w:val="000262B8"/>
    <w:rsid w:val="00026543"/>
    <w:rsid w:val="000269BF"/>
    <w:rsid w:val="00027422"/>
    <w:rsid w:val="000307F8"/>
    <w:rsid w:val="00030F47"/>
    <w:rsid w:val="00031173"/>
    <w:rsid w:val="00031A0C"/>
    <w:rsid w:val="00031AEA"/>
    <w:rsid w:val="00031D6C"/>
    <w:rsid w:val="00032B71"/>
    <w:rsid w:val="00034172"/>
    <w:rsid w:val="00037695"/>
    <w:rsid w:val="000403AD"/>
    <w:rsid w:val="0004363A"/>
    <w:rsid w:val="00043DA4"/>
    <w:rsid w:val="00046726"/>
    <w:rsid w:val="0004694E"/>
    <w:rsid w:val="00047C2E"/>
    <w:rsid w:val="000501F9"/>
    <w:rsid w:val="000509C4"/>
    <w:rsid w:val="00050F1C"/>
    <w:rsid w:val="00053790"/>
    <w:rsid w:val="000540B2"/>
    <w:rsid w:val="000566FD"/>
    <w:rsid w:val="00060506"/>
    <w:rsid w:val="00061AD0"/>
    <w:rsid w:val="00061FD1"/>
    <w:rsid w:val="00061FEE"/>
    <w:rsid w:val="000626C5"/>
    <w:rsid w:val="00062F91"/>
    <w:rsid w:val="0006484A"/>
    <w:rsid w:val="0007036F"/>
    <w:rsid w:val="000714DA"/>
    <w:rsid w:val="00071D3E"/>
    <w:rsid w:val="00072E71"/>
    <w:rsid w:val="00073561"/>
    <w:rsid w:val="00073AD3"/>
    <w:rsid w:val="000746D9"/>
    <w:rsid w:val="00074E41"/>
    <w:rsid w:val="0007595A"/>
    <w:rsid w:val="00076F8B"/>
    <w:rsid w:val="00077201"/>
    <w:rsid w:val="00077320"/>
    <w:rsid w:val="00077B1F"/>
    <w:rsid w:val="000801D9"/>
    <w:rsid w:val="000806EC"/>
    <w:rsid w:val="000809AE"/>
    <w:rsid w:val="00081501"/>
    <w:rsid w:val="0008242C"/>
    <w:rsid w:val="00083854"/>
    <w:rsid w:val="00083963"/>
    <w:rsid w:val="0008415B"/>
    <w:rsid w:val="00084CFF"/>
    <w:rsid w:val="000855E6"/>
    <w:rsid w:val="0008584D"/>
    <w:rsid w:val="000905AF"/>
    <w:rsid w:val="00090B15"/>
    <w:rsid w:val="00091906"/>
    <w:rsid w:val="000927E6"/>
    <w:rsid w:val="0009388E"/>
    <w:rsid w:val="0009392B"/>
    <w:rsid w:val="00095C6B"/>
    <w:rsid w:val="0009746B"/>
    <w:rsid w:val="0009771A"/>
    <w:rsid w:val="00097770"/>
    <w:rsid w:val="000A1BFF"/>
    <w:rsid w:val="000A1C8E"/>
    <w:rsid w:val="000A3DDB"/>
    <w:rsid w:val="000A4C30"/>
    <w:rsid w:val="000A7531"/>
    <w:rsid w:val="000B125F"/>
    <w:rsid w:val="000B13EC"/>
    <w:rsid w:val="000B3769"/>
    <w:rsid w:val="000B47D9"/>
    <w:rsid w:val="000B63B5"/>
    <w:rsid w:val="000B6D36"/>
    <w:rsid w:val="000B72CB"/>
    <w:rsid w:val="000B7FBE"/>
    <w:rsid w:val="000C16E0"/>
    <w:rsid w:val="000C1ABB"/>
    <w:rsid w:val="000C2AB3"/>
    <w:rsid w:val="000C4C8A"/>
    <w:rsid w:val="000C534B"/>
    <w:rsid w:val="000C7D47"/>
    <w:rsid w:val="000D0378"/>
    <w:rsid w:val="000D1210"/>
    <w:rsid w:val="000D49B9"/>
    <w:rsid w:val="000D5138"/>
    <w:rsid w:val="000D5229"/>
    <w:rsid w:val="000D545D"/>
    <w:rsid w:val="000D5D5B"/>
    <w:rsid w:val="000D5E78"/>
    <w:rsid w:val="000D7862"/>
    <w:rsid w:val="000D79F0"/>
    <w:rsid w:val="000E0015"/>
    <w:rsid w:val="000E05AD"/>
    <w:rsid w:val="000E0B8A"/>
    <w:rsid w:val="000E246A"/>
    <w:rsid w:val="000E53F6"/>
    <w:rsid w:val="000E5706"/>
    <w:rsid w:val="000E6C0E"/>
    <w:rsid w:val="000F093A"/>
    <w:rsid w:val="000F09A1"/>
    <w:rsid w:val="000F0CBD"/>
    <w:rsid w:val="000F1A76"/>
    <w:rsid w:val="000F1D86"/>
    <w:rsid w:val="000F2916"/>
    <w:rsid w:val="000F486A"/>
    <w:rsid w:val="000F7445"/>
    <w:rsid w:val="001018ED"/>
    <w:rsid w:val="00102212"/>
    <w:rsid w:val="00102CA6"/>
    <w:rsid w:val="00102DC9"/>
    <w:rsid w:val="00103ABB"/>
    <w:rsid w:val="00106B91"/>
    <w:rsid w:val="00106F64"/>
    <w:rsid w:val="00107777"/>
    <w:rsid w:val="001102F8"/>
    <w:rsid w:val="0011036C"/>
    <w:rsid w:val="00110574"/>
    <w:rsid w:val="0011148E"/>
    <w:rsid w:val="00111BC3"/>
    <w:rsid w:val="001128A2"/>
    <w:rsid w:val="00112B94"/>
    <w:rsid w:val="00113339"/>
    <w:rsid w:val="0011375D"/>
    <w:rsid w:val="00116645"/>
    <w:rsid w:val="00120BC7"/>
    <w:rsid w:val="00120FC9"/>
    <w:rsid w:val="00121193"/>
    <w:rsid w:val="00121F1D"/>
    <w:rsid w:val="00122712"/>
    <w:rsid w:val="00122FA1"/>
    <w:rsid w:val="00123BF4"/>
    <w:rsid w:val="00125A40"/>
    <w:rsid w:val="00132161"/>
    <w:rsid w:val="0013231E"/>
    <w:rsid w:val="00132661"/>
    <w:rsid w:val="0013288C"/>
    <w:rsid w:val="0013397B"/>
    <w:rsid w:val="00134404"/>
    <w:rsid w:val="00134594"/>
    <w:rsid w:val="00135D51"/>
    <w:rsid w:val="001360EE"/>
    <w:rsid w:val="00136E28"/>
    <w:rsid w:val="00136E83"/>
    <w:rsid w:val="00140845"/>
    <w:rsid w:val="00141A51"/>
    <w:rsid w:val="0014362B"/>
    <w:rsid w:val="00144C94"/>
    <w:rsid w:val="0014542B"/>
    <w:rsid w:val="00147402"/>
    <w:rsid w:val="001477C9"/>
    <w:rsid w:val="00147C3F"/>
    <w:rsid w:val="00152C96"/>
    <w:rsid w:val="00155CD6"/>
    <w:rsid w:val="00156B69"/>
    <w:rsid w:val="00156BDD"/>
    <w:rsid w:val="001576BF"/>
    <w:rsid w:val="00157C3D"/>
    <w:rsid w:val="001606A4"/>
    <w:rsid w:val="00160C94"/>
    <w:rsid w:val="00161C80"/>
    <w:rsid w:val="00163062"/>
    <w:rsid w:val="00163804"/>
    <w:rsid w:val="00165438"/>
    <w:rsid w:val="00167933"/>
    <w:rsid w:val="0017002E"/>
    <w:rsid w:val="0017017E"/>
    <w:rsid w:val="00170FB1"/>
    <w:rsid w:val="0017185C"/>
    <w:rsid w:val="00172A91"/>
    <w:rsid w:val="00172DBD"/>
    <w:rsid w:val="001736EE"/>
    <w:rsid w:val="00174527"/>
    <w:rsid w:val="00175828"/>
    <w:rsid w:val="00176497"/>
    <w:rsid w:val="001772EE"/>
    <w:rsid w:val="001779AD"/>
    <w:rsid w:val="00180772"/>
    <w:rsid w:val="00181CC4"/>
    <w:rsid w:val="00181CD0"/>
    <w:rsid w:val="00182057"/>
    <w:rsid w:val="00182636"/>
    <w:rsid w:val="00185517"/>
    <w:rsid w:val="00185E7F"/>
    <w:rsid w:val="00186746"/>
    <w:rsid w:val="00186F1A"/>
    <w:rsid w:val="00187A19"/>
    <w:rsid w:val="001900BC"/>
    <w:rsid w:val="0019025E"/>
    <w:rsid w:val="0019181A"/>
    <w:rsid w:val="00191D28"/>
    <w:rsid w:val="00193DA9"/>
    <w:rsid w:val="001961D0"/>
    <w:rsid w:val="00196B4C"/>
    <w:rsid w:val="00196D2D"/>
    <w:rsid w:val="001970F0"/>
    <w:rsid w:val="001979F5"/>
    <w:rsid w:val="001A1D38"/>
    <w:rsid w:val="001A1E20"/>
    <w:rsid w:val="001A1ED5"/>
    <w:rsid w:val="001A3AFA"/>
    <w:rsid w:val="001A47C0"/>
    <w:rsid w:val="001A502F"/>
    <w:rsid w:val="001A5676"/>
    <w:rsid w:val="001A590B"/>
    <w:rsid w:val="001A6754"/>
    <w:rsid w:val="001A6ED3"/>
    <w:rsid w:val="001B0C99"/>
    <w:rsid w:val="001B0EB6"/>
    <w:rsid w:val="001B0FAA"/>
    <w:rsid w:val="001B12A7"/>
    <w:rsid w:val="001B2F21"/>
    <w:rsid w:val="001B2F2D"/>
    <w:rsid w:val="001B39AA"/>
    <w:rsid w:val="001B3F19"/>
    <w:rsid w:val="001B5E57"/>
    <w:rsid w:val="001B6E67"/>
    <w:rsid w:val="001B6ECB"/>
    <w:rsid w:val="001C0592"/>
    <w:rsid w:val="001C0BFE"/>
    <w:rsid w:val="001C27ED"/>
    <w:rsid w:val="001C2EEC"/>
    <w:rsid w:val="001C33F3"/>
    <w:rsid w:val="001C5B66"/>
    <w:rsid w:val="001C75B7"/>
    <w:rsid w:val="001C77F2"/>
    <w:rsid w:val="001D0978"/>
    <w:rsid w:val="001D2D0E"/>
    <w:rsid w:val="001D40A2"/>
    <w:rsid w:val="001D427E"/>
    <w:rsid w:val="001D5973"/>
    <w:rsid w:val="001D78B6"/>
    <w:rsid w:val="001E1F8F"/>
    <w:rsid w:val="001E3CFC"/>
    <w:rsid w:val="001E43F5"/>
    <w:rsid w:val="001E5254"/>
    <w:rsid w:val="001E6253"/>
    <w:rsid w:val="001F0049"/>
    <w:rsid w:val="001F0A9D"/>
    <w:rsid w:val="001F447B"/>
    <w:rsid w:val="001F5127"/>
    <w:rsid w:val="001F5299"/>
    <w:rsid w:val="001F52AF"/>
    <w:rsid w:val="001F5A0C"/>
    <w:rsid w:val="0020060D"/>
    <w:rsid w:val="00203931"/>
    <w:rsid w:val="00203A9E"/>
    <w:rsid w:val="00204964"/>
    <w:rsid w:val="00205512"/>
    <w:rsid w:val="00205B7E"/>
    <w:rsid w:val="00206492"/>
    <w:rsid w:val="0021109E"/>
    <w:rsid w:val="00211230"/>
    <w:rsid w:val="002127FC"/>
    <w:rsid w:val="00212D70"/>
    <w:rsid w:val="002148F9"/>
    <w:rsid w:val="002150BB"/>
    <w:rsid w:val="002150BF"/>
    <w:rsid w:val="00215FA4"/>
    <w:rsid w:val="002170AD"/>
    <w:rsid w:val="00217AF3"/>
    <w:rsid w:val="00217B62"/>
    <w:rsid w:val="002207FB"/>
    <w:rsid w:val="002216BF"/>
    <w:rsid w:val="00221ED6"/>
    <w:rsid w:val="0022263B"/>
    <w:rsid w:val="00222AC1"/>
    <w:rsid w:val="00224E04"/>
    <w:rsid w:val="00230F5D"/>
    <w:rsid w:val="002328BE"/>
    <w:rsid w:val="00233C15"/>
    <w:rsid w:val="0023408E"/>
    <w:rsid w:val="0023413E"/>
    <w:rsid w:val="00234690"/>
    <w:rsid w:val="002346EE"/>
    <w:rsid w:val="00235CE6"/>
    <w:rsid w:val="00236518"/>
    <w:rsid w:val="002377E0"/>
    <w:rsid w:val="00241914"/>
    <w:rsid w:val="00242366"/>
    <w:rsid w:val="002428BA"/>
    <w:rsid w:val="00242B80"/>
    <w:rsid w:val="00242DAB"/>
    <w:rsid w:val="002430F1"/>
    <w:rsid w:val="002432E3"/>
    <w:rsid w:val="00243830"/>
    <w:rsid w:val="00244E6E"/>
    <w:rsid w:val="00245848"/>
    <w:rsid w:val="00246143"/>
    <w:rsid w:val="00246BC4"/>
    <w:rsid w:val="00250286"/>
    <w:rsid w:val="00250FD7"/>
    <w:rsid w:val="00252A8B"/>
    <w:rsid w:val="00252D25"/>
    <w:rsid w:val="00253002"/>
    <w:rsid w:val="00254B59"/>
    <w:rsid w:val="00255D32"/>
    <w:rsid w:val="00256EDD"/>
    <w:rsid w:val="002571F6"/>
    <w:rsid w:val="00262178"/>
    <w:rsid w:val="00264C67"/>
    <w:rsid w:val="002710BF"/>
    <w:rsid w:val="00272874"/>
    <w:rsid w:val="00272ED7"/>
    <w:rsid w:val="002754BB"/>
    <w:rsid w:val="00276842"/>
    <w:rsid w:val="00277BA8"/>
    <w:rsid w:val="00277D60"/>
    <w:rsid w:val="0028151D"/>
    <w:rsid w:val="00282053"/>
    <w:rsid w:val="00282490"/>
    <w:rsid w:val="002841D6"/>
    <w:rsid w:val="002846B5"/>
    <w:rsid w:val="002847FB"/>
    <w:rsid w:val="00284911"/>
    <w:rsid w:val="00284D94"/>
    <w:rsid w:val="0028676E"/>
    <w:rsid w:val="00290C23"/>
    <w:rsid w:val="002917EE"/>
    <w:rsid w:val="0029214A"/>
    <w:rsid w:val="00292983"/>
    <w:rsid w:val="00293249"/>
    <w:rsid w:val="00293E33"/>
    <w:rsid w:val="002959EA"/>
    <w:rsid w:val="002975E1"/>
    <w:rsid w:val="002979E1"/>
    <w:rsid w:val="002A0019"/>
    <w:rsid w:val="002A4FC3"/>
    <w:rsid w:val="002A795D"/>
    <w:rsid w:val="002B3910"/>
    <w:rsid w:val="002B3B52"/>
    <w:rsid w:val="002B6333"/>
    <w:rsid w:val="002B72F9"/>
    <w:rsid w:val="002B77FE"/>
    <w:rsid w:val="002C1F1F"/>
    <w:rsid w:val="002C3797"/>
    <w:rsid w:val="002C3D4F"/>
    <w:rsid w:val="002C54B5"/>
    <w:rsid w:val="002D083F"/>
    <w:rsid w:val="002D31FD"/>
    <w:rsid w:val="002D5731"/>
    <w:rsid w:val="002D58D2"/>
    <w:rsid w:val="002D58DC"/>
    <w:rsid w:val="002D5DCB"/>
    <w:rsid w:val="002D707A"/>
    <w:rsid w:val="002E32CD"/>
    <w:rsid w:val="002E3A5F"/>
    <w:rsid w:val="002E3B0C"/>
    <w:rsid w:val="002E3C14"/>
    <w:rsid w:val="002E47DA"/>
    <w:rsid w:val="002E64B2"/>
    <w:rsid w:val="002E7A0B"/>
    <w:rsid w:val="002F019C"/>
    <w:rsid w:val="002F038F"/>
    <w:rsid w:val="002F4929"/>
    <w:rsid w:val="002F4A59"/>
    <w:rsid w:val="002F4FC8"/>
    <w:rsid w:val="002F56EE"/>
    <w:rsid w:val="002F6B82"/>
    <w:rsid w:val="002F70F7"/>
    <w:rsid w:val="002F7D62"/>
    <w:rsid w:val="003009E0"/>
    <w:rsid w:val="0030195B"/>
    <w:rsid w:val="00301E74"/>
    <w:rsid w:val="0030394F"/>
    <w:rsid w:val="003067CF"/>
    <w:rsid w:val="00310574"/>
    <w:rsid w:val="00312AA7"/>
    <w:rsid w:val="00315308"/>
    <w:rsid w:val="00315678"/>
    <w:rsid w:val="00316178"/>
    <w:rsid w:val="00316E44"/>
    <w:rsid w:val="0032105E"/>
    <w:rsid w:val="00321ADA"/>
    <w:rsid w:val="00323AB8"/>
    <w:rsid w:val="0032522D"/>
    <w:rsid w:val="00325C8D"/>
    <w:rsid w:val="003260D5"/>
    <w:rsid w:val="003262CB"/>
    <w:rsid w:val="003271B7"/>
    <w:rsid w:val="00332684"/>
    <w:rsid w:val="003332E8"/>
    <w:rsid w:val="00333D00"/>
    <w:rsid w:val="0033559F"/>
    <w:rsid w:val="00335C81"/>
    <w:rsid w:val="00335FD6"/>
    <w:rsid w:val="00340127"/>
    <w:rsid w:val="0034024D"/>
    <w:rsid w:val="00340A83"/>
    <w:rsid w:val="00342D67"/>
    <w:rsid w:val="00343048"/>
    <w:rsid w:val="003437A9"/>
    <w:rsid w:val="003532DB"/>
    <w:rsid w:val="00353972"/>
    <w:rsid w:val="00354CC0"/>
    <w:rsid w:val="00354F4C"/>
    <w:rsid w:val="003571AB"/>
    <w:rsid w:val="003572EC"/>
    <w:rsid w:val="00361447"/>
    <w:rsid w:val="0036159E"/>
    <w:rsid w:val="00365BEA"/>
    <w:rsid w:val="003664DE"/>
    <w:rsid w:val="00372CE6"/>
    <w:rsid w:val="00373A0B"/>
    <w:rsid w:val="0037425E"/>
    <w:rsid w:val="0037643C"/>
    <w:rsid w:val="00377E27"/>
    <w:rsid w:val="0038129B"/>
    <w:rsid w:val="00381FA0"/>
    <w:rsid w:val="003846DE"/>
    <w:rsid w:val="003849E8"/>
    <w:rsid w:val="00387581"/>
    <w:rsid w:val="00387F9D"/>
    <w:rsid w:val="00390BEF"/>
    <w:rsid w:val="0039323F"/>
    <w:rsid w:val="00394119"/>
    <w:rsid w:val="00394724"/>
    <w:rsid w:val="00397941"/>
    <w:rsid w:val="00397F98"/>
    <w:rsid w:val="003A0552"/>
    <w:rsid w:val="003A1407"/>
    <w:rsid w:val="003A1597"/>
    <w:rsid w:val="003A2080"/>
    <w:rsid w:val="003A2DA5"/>
    <w:rsid w:val="003A3CA9"/>
    <w:rsid w:val="003A788A"/>
    <w:rsid w:val="003B14CD"/>
    <w:rsid w:val="003B1DFC"/>
    <w:rsid w:val="003B1F45"/>
    <w:rsid w:val="003B2862"/>
    <w:rsid w:val="003B2B18"/>
    <w:rsid w:val="003B2D58"/>
    <w:rsid w:val="003B46F6"/>
    <w:rsid w:val="003B57BB"/>
    <w:rsid w:val="003B5ED4"/>
    <w:rsid w:val="003B5F19"/>
    <w:rsid w:val="003B6D57"/>
    <w:rsid w:val="003B6E33"/>
    <w:rsid w:val="003B7370"/>
    <w:rsid w:val="003B77A4"/>
    <w:rsid w:val="003B7A35"/>
    <w:rsid w:val="003C02C8"/>
    <w:rsid w:val="003C06D6"/>
    <w:rsid w:val="003C0C7E"/>
    <w:rsid w:val="003C1E6C"/>
    <w:rsid w:val="003C284C"/>
    <w:rsid w:val="003C2D4D"/>
    <w:rsid w:val="003C3049"/>
    <w:rsid w:val="003C3444"/>
    <w:rsid w:val="003C4158"/>
    <w:rsid w:val="003C55CC"/>
    <w:rsid w:val="003C61BD"/>
    <w:rsid w:val="003D02E3"/>
    <w:rsid w:val="003D0416"/>
    <w:rsid w:val="003D0EE4"/>
    <w:rsid w:val="003D1B15"/>
    <w:rsid w:val="003D29C4"/>
    <w:rsid w:val="003D4473"/>
    <w:rsid w:val="003D49E5"/>
    <w:rsid w:val="003D614F"/>
    <w:rsid w:val="003D639C"/>
    <w:rsid w:val="003D651D"/>
    <w:rsid w:val="003E0531"/>
    <w:rsid w:val="003E0C24"/>
    <w:rsid w:val="003E1FEE"/>
    <w:rsid w:val="003E3744"/>
    <w:rsid w:val="003E39C1"/>
    <w:rsid w:val="003E4393"/>
    <w:rsid w:val="003E4C8B"/>
    <w:rsid w:val="003E6809"/>
    <w:rsid w:val="003E6FD3"/>
    <w:rsid w:val="003F1C01"/>
    <w:rsid w:val="003F22E3"/>
    <w:rsid w:val="003F753E"/>
    <w:rsid w:val="004014BA"/>
    <w:rsid w:val="004018C3"/>
    <w:rsid w:val="00401C87"/>
    <w:rsid w:val="00402810"/>
    <w:rsid w:val="0040501D"/>
    <w:rsid w:val="004050CD"/>
    <w:rsid w:val="0040569E"/>
    <w:rsid w:val="00410979"/>
    <w:rsid w:val="00410EDA"/>
    <w:rsid w:val="00411686"/>
    <w:rsid w:val="00412E24"/>
    <w:rsid w:val="004134DF"/>
    <w:rsid w:val="00414E88"/>
    <w:rsid w:val="00415996"/>
    <w:rsid w:val="0041747F"/>
    <w:rsid w:val="004176B0"/>
    <w:rsid w:val="004208CF"/>
    <w:rsid w:val="004217FC"/>
    <w:rsid w:val="00422848"/>
    <w:rsid w:val="0042296F"/>
    <w:rsid w:val="00422C34"/>
    <w:rsid w:val="00424EF0"/>
    <w:rsid w:val="0042517B"/>
    <w:rsid w:val="00425851"/>
    <w:rsid w:val="00425912"/>
    <w:rsid w:val="00425AA4"/>
    <w:rsid w:val="00426E48"/>
    <w:rsid w:val="00430067"/>
    <w:rsid w:val="0043143A"/>
    <w:rsid w:val="004319AB"/>
    <w:rsid w:val="00433675"/>
    <w:rsid w:val="004337B2"/>
    <w:rsid w:val="00434314"/>
    <w:rsid w:val="004349C1"/>
    <w:rsid w:val="00435C0E"/>
    <w:rsid w:val="00437BDF"/>
    <w:rsid w:val="00441511"/>
    <w:rsid w:val="00441ED9"/>
    <w:rsid w:val="00444C2D"/>
    <w:rsid w:val="00445903"/>
    <w:rsid w:val="00445DA3"/>
    <w:rsid w:val="004467F0"/>
    <w:rsid w:val="00446BE9"/>
    <w:rsid w:val="00446EB7"/>
    <w:rsid w:val="004478C0"/>
    <w:rsid w:val="00450B22"/>
    <w:rsid w:val="0045139C"/>
    <w:rsid w:val="00452161"/>
    <w:rsid w:val="0045244D"/>
    <w:rsid w:val="00452B9D"/>
    <w:rsid w:val="004537E4"/>
    <w:rsid w:val="00454411"/>
    <w:rsid w:val="004553BD"/>
    <w:rsid w:val="00455450"/>
    <w:rsid w:val="00455E35"/>
    <w:rsid w:val="00456DCA"/>
    <w:rsid w:val="00460763"/>
    <w:rsid w:val="00460841"/>
    <w:rsid w:val="00461514"/>
    <w:rsid w:val="00461728"/>
    <w:rsid w:val="00462BC2"/>
    <w:rsid w:val="00462C9C"/>
    <w:rsid w:val="00463200"/>
    <w:rsid w:val="00465DD2"/>
    <w:rsid w:val="004675A8"/>
    <w:rsid w:val="00471037"/>
    <w:rsid w:val="0047497B"/>
    <w:rsid w:val="00474F31"/>
    <w:rsid w:val="004751A7"/>
    <w:rsid w:val="00475E00"/>
    <w:rsid w:val="00476AFB"/>
    <w:rsid w:val="00483651"/>
    <w:rsid w:val="00486240"/>
    <w:rsid w:val="00486305"/>
    <w:rsid w:val="0048709A"/>
    <w:rsid w:val="00487622"/>
    <w:rsid w:val="00487BEE"/>
    <w:rsid w:val="00492C4C"/>
    <w:rsid w:val="00493A66"/>
    <w:rsid w:val="004942EB"/>
    <w:rsid w:val="00494477"/>
    <w:rsid w:val="004950BB"/>
    <w:rsid w:val="004952C8"/>
    <w:rsid w:val="00496581"/>
    <w:rsid w:val="0049722D"/>
    <w:rsid w:val="00497E66"/>
    <w:rsid w:val="004A0155"/>
    <w:rsid w:val="004A0A10"/>
    <w:rsid w:val="004A2A34"/>
    <w:rsid w:val="004A50B6"/>
    <w:rsid w:val="004A5BE4"/>
    <w:rsid w:val="004A5E25"/>
    <w:rsid w:val="004A68C1"/>
    <w:rsid w:val="004B0236"/>
    <w:rsid w:val="004B0725"/>
    <w:rsid w:val="004B2A51"/>
    <w:rsid w:val="004B33BE"/>
    <w:rsid w:val="004B402D"/>
    <w:rsid w:val="004B52AA"/>
    <w:rsid w:val="004B5B45"/>
    <w:rsid w:val="004B632F"/>
    <w:rsid w:val="004B63F1"/>
    <w:rsid w:val="004B7A8B"/>
    <w:rsid w:val="004C0432"/>
    <w:rsid w:val="004C10F2"/>
    <w:rsid w:val="004C1135"/>
    <w:rsid w:val="004C17D3"/>
    <w:rsid w:val="004C18EC"/>
    <w:rsid w:val="004C1A16"/>
    <w:rsid w:val="004C2C8F"/>
    <w:rsid w:val="004C599D"/>
    <w:rsid w:val="004C7364"/>
    <w:rsid w:val="004C73F4"/>
    <w:rsid w:val="004C764E"/>
    <w:rsid w:val="004D0850"/>
    <w:rsid w:val="004D1640"/>
    <w:rsid w:val="004D306B"/>
    <w:rsid w:val="004D326C"/>
    <w:rsid w:val="004D48D7"/>
    <w:rsid w:val="004D528F"/>
    <w:rsid w:val="004D5E75"/>
    <w:rsid w:val="004D601B"/>
    <w:rsid w:val="004D6354"/>
    <w:rsid w:val="004D7C59"/>
    <w:rsid w:val="004E064A"/>
    <w:rsid w:val="004E307D"/>
    <w:rsid w:val="004E45CC"/>
    <w:rsid w:val="004E4F0C"/>
    <w:rsid w:val="004E65B4"/>
    <w:rsid w:val="004E7A14"/>
    <w:rsid w:val="004E7DE7"/>
    <w:rsid w:val="004F000C"/>
    <w:rsid w:val="004F0102"/>
    <w:rsid w:val="004F0E1C"/>
    <w:rsid w:val="004F3999"/>
    <w:rsid w:val="004F3FC3"/>
    <w:rsid w:val="004F4644"/>
    <w:rsid w:val="004F4A1C"/>
    <w:rsid w:val="004F6ECB"/>
    <w:rsid w:val="004F79CD"/>
    <w:rsid w:val="00500F5E"/>
    <w:rsid w:val="00503EC3"/>
    <w:rsid w:val="00505C05"/>
    <w:rsid w:val="00507F20"/>
    <w:rsid w:val="005108B4"/>
    <w:rsid w:val="005111D0"/>
    <w:rsid w:val="005126B3"/>
    <w:rsid w:val="00514078"/>
    <w:rsid w:val="00521AFD"/>
    <w:rsid w:val="00522F37"/>
    <w:rsid w:val="005243F1"/>
    <w:rsid w:val="00524977"/>
    <w:rsid w:val="00524BDB"/>
    <w:rsid w:val="00525C0B"/>
    <w:rsid w:val="00525D04"/>
    <w:rsid w:val="00527000"/>
    <w:rsid w:val="00527766"/>
    <w:rsid w:val="0053021D"/>
    <w:rsid w:val="0053100A"/>
    <w:rsid w:val="00531B2D"/>
    <w:rsid w:val="00531ECD"/>
    <w:rsid w:val="005330D8"/>
    <w:rsid w:val="00534E52"/>
    <w:rsid w:val="0053773E"/>
    <w:rsid w:val="00537F40"/>
    <w:rsid w:val="00537F81"/>
    <w:rsid w:val="00540143"/>
    <w:rsid w:val="00543D6A"/>
    <w:rsid w:val="00545B77"/>
    <w:rsid w:val="005466BD"/>
    <w:rsid w:val="00550B8B"/>
    <w:rsid w:val="00552255"/>
    <w:rsid w:val="00552F2D"/>
    <w:rsid w:val="00555278"/>
    <w:rsid w:val="0055561B"/>
    <w:rsid w:val="0055649D"/>
    <w:rsid w:val="0056024A"/>
    <w:rsid w:val="005606A7"/>
    <w:rsid w:val="00560B5E"/>
    <w:rsid w:val="0056207C"/>
    <w:rsid w:val="0056260E"/>
    <w:rsid w:val="005638BD"/>
    <w:rsid w:val="00563906"/>
    <w:rsid w:val="005660DE"/>
    <w:rsid w:val="00566CFE"/>
    <w:rsid w:val="005671FF"/>
    <w:rsid w:val="005677EA"/>
    <w:rsid w:val="00567F63"/>
    <w:rsid w:val="00572AC7"/>
    <w:rsid w:val="005742F3"/>
    <w:rsid w:val="00574C3C"/>
    <w:rsid w:val="00574EE5"/>
    <w:rsid w:val="0057517C"/>
    <w:rsid w:val="00575EB6"/>
    <w:rsid w:val="0057699C"/>
    <w:rsid w:val="00580641"/>
    <w:rsid w:val="00580C29"/>
    <w:rsid w:val="005814BD"/>
    <w:rsid w:val="00581D20"/>
    <w:rsid w:val="00583FD7"/>
    <w:rsid w:val="005843EF"/>
    <w:rsid w:val="005865E1"/>
    <w:rsid w:val="00586C84"/>
    <w:rsid w:val="005906E6"/>
    <w:rsid w:val="00591BB0"/>
    <w:rsid w:val="00591F4D"/>
    <w:rsid w:val="00592420"/>
    <w:rsid w:val="00593775"/>
    <w:rsid w:val="00595BF5"/>
    <w:rsid w:val="005976D7"/>
    <w:rsid w:val="005A12C4"/>
    <w:rsid w:val="005A1BDA"/>
    <w:rsid w:val="005A262F"/>
    <w:rsid w:val="005A504F"/>
    <w:rsid w:val="005A5877"/>
    <w:rsid w:val="005A593A"/>
    <w:rsid w:val="005A5B42"/>
    <w:rsid w:val="005A61EA"/>
    <w:rsid w:val="005A76C9"/>
    <w:rsid w:val="005B1B6F"/>
    <w:rsid w:val="005B2B92"/>
    <w:rsid w:val="005B3815"/>
    <w:rsid w:val="005B540D"/>
    <w:rsid w:val="005B6BB4"/>
    <w:rsid w:val="005B7B71"/>
    <w:rsid w:val="005C080F"/>
    <w:rsid w:val="005C0FE7"/>
    <w:rsid w:val="005C2491"/>
    <w:rsid w:val="005C30E0"/>
    <w:rsid w:val="005C3225"/>
    <w:rsid w:val="005C33BA"/>
    <w:rsid w:val="005C33F1"/>
    <w:rsid w:val="005C52B4"/>
    <w:rsid w:val="005C5744"/>
    <w:rsid w:val="005C5F60"/>
    <w:rsid w:val="005C705F"/>
    <w:rsid w:val="005C7153"/>
    <w:rsid w:val="005C7696"/>
    <w:rsid w:val="005C7A5B"/>
    <w:rsid w:val="005C7BF8"/>
    <w:rsid w:val="005D05B3"/>
    <w:rsid w:val="005D08B5"/>
    <w:rsid w:val="005D16AE"/>
    <w:rsid w:val="005D51F4"/>
    <w:rsid w:val="005D5436"/>
    <w:rsid w:val="005D64F2"/>
    <w:rsid w:val="005D74B9"/>
    <w:rsid w:val="005E1EC1"/>
    <w:rsid w:val="005E25F3"/>
    <w:rsid w:val="005E30B8"/>
    <w:rsid w:val="005E5C65"/>
    <w:rsid w:val="005E5E46"/>
    <w:rsid w:val="005E5F6D"/>
    <w:rsid w:val="005E627C"/>
    <w:rsid w:val="005E65F1"/>
    <w:rsid w:val="005E7E67"/>
    <w:rsid w:val="005E7F21"/>
    <w:rsid w:val="005F15EE"/>
    <w:rsid w:val="005F1D49"/>
    <w:rsid w:val="005F2930"/>
    <w:rsid w:val="005F33EB"/>
    <w:rsid w:val="005F391E"/>
    <w:rsid w:val="005F3FF4"/>
    <w:rsid w:val="005F52CC"/>
    <w:rsid w:val="005F5D39"/>
    <w:rsid w:val="005F6425"/>
    <w:rsid w:val="005F7289"/>
    <w:rsid w:val="00600836"/>
    <w:rsid w:val="00601D86"/>
    <w:rsid w:val="006021AE"/>
    <w:rsid w:val="0060339E"/>
    <w:rsid w:val="00603967"/>
    <w:rsid w:val="00605344"/>
    <w:rsid w:val="0060550C"/>
    <w:rsid w:val="00606190"/>
    <w:rsid w:val="0061059F"/>
    <w:rsid w:val="00611511"/>
    <w:rsid w:val="006118E2"/>
    <w:rsid w:val="00611A57"/>
    <w:rsid w:val="00612A00"/>
    <w:rsid w:val="006142CE"/>
    <w:rsid w:val="006143ED"/>
    <w:rsid w:val="00614FAD"/>
    <w:rsid w:val="006164B1"/>
    <w:rsid w:val="00620504"/>
    <w:rsid w:val="00621D47"/>
    <w:rsid w:val="006236AA"/>
    <w:rsid w:val="00623924"/>
    <w:rsid w:val="00624C36"/>
    <w:rsid w:val="00624EC9"/>
    <w:rsid w:val="0062638B"/>
    <w:rsid w:val="006274AF"/>
    <w:rsid w:val="0062774C"/>
    <w:rsid w:val="00630019"/>
    <w:rsid w:val="00630FB0"/>
    <w:rsid w:val="00635104"/>
    <w:rsid w:val="00641191"/>
    <w:rsid w:val="00641275"/>
    <w:rsid w:val="00643274"/>
    <w:rsid w:val="00644E88"/>
    <w:rsid w:val="00650316"/>
    <w:rsid w:val="0065094F"/>
    <w:rsid w:val="00650CD7"/>
    <w:rsid w:val="00652453"/>
    <w:rsid w:val="00652C12"/>
    <w:rsid w:val="00653080"/>
    <w:rsid w:val="0065312A"/>
    <w:rsid w:val="00653615"/>
    <w:rsid w:val="00654E11"/>
    <w:rsid w:val="00656F5A"/>
    <w:rsid w:val="00657F5A"/>
    <w:rsid w:val="0066020A"/>
    <w:rsid w:val="006606B7"/>
    <w:rsid w:val="00660A3C"/>
    <w:rsid w:val="00663486"/>
    <w:rsid w:val="00663CE1"/>
    <w:rsid w:val="00663D17"/>
    <w:rsid w:val="006643B6"/>
    <w:rsid w:val="006651E8"/>
    <w:rsid w:val="0066558F"/>
    <w:rsid w:val="00670519"/>
    <w:rsid w:val="0067206B"/>
    <w:rsid w:val="0067230F"/>
    <w:rsid w:val="0067313E"/>
    <w:rsid w:val="006752F5"/>
    <w:rsid w:val="0067590D"/>
    <w:rsid w:val="006764D7"/>
    <w:rsid w:val="00677646"/>
    <w:rsid w:val="00677BFF"/>
    <w:rsid w:val="006818C2"/>
    <w:rsid w:val="00682AAE"/>
    <w:rsid w:val="00682C8B"/>
    <w:rsid w:val="00684840"/>
    <w:rsid w:val="00684C5F"/>
    <w:rsid w:val="006872A5"/>
    <w:rsid w:val="00687973"/>
    <w:rsid w:val="0069030B"/>
    <w:rsid w:val="0069064A"/>
    <w:rsid w:val="0069338D"/>
    <w:rsid w:val="00693924"/>
    <w:rsid w:val="00697A8E"/>
    <w:rsid w:val="00697EF2"/>
    <w:rsid w:val="006A1A1E"/>
    <w:rsid w:val="006A1C33"/>
    <w:rsid w:val="006A3573"/>
    <w:rsid w:val="006A75F4"/>
    <w:rsid w:val="006B0076"/>
    <w:rsid w:val="006B17EA"/>
    <w:rsid w:val="006B1FBB"/>
    <w:rsid w:val="006B23D5"/>
    <w:rsid w:val="006B2BD8"/>
    <w:rsid w:val="006B4DD9"/>
    <w:rsid w:val="006B581F"/>
    <w:rsid w:val="006B5D6D"/>
    <w:rsid w:val="006B77EE"/>
    <w:rsid w:val="006C332C"/>
    <w:rsid w:val="006C5E34"/>
    <w:rsid w:val="006C73A5"/>
    <w:rsid w:val="006D0814"/>
    <w:rsid w:val="006D0986"/>
    <w:rsid w:val="006D1003"/>
    <w:rsid w:val="006D11FB"/>
    <w:rsid w:val="006D125D"/>
    <w:rsid w:val="006D2C1C"/>
    <w:rsid w:val="006D37C6"/>
    <w:rsid w:val="006D485B"/>
    <w:rsid w:val="006D535D"/>
    <w:rsid w:val="006D5D57"/>
    <w:rsid w:val="006E0961"/>
    <w:rsid w:val="006E3E9B"/>
    <w:rsid w:val="006E700A"/>
    <w:rsid w:val="006F00CD"/>
    <w:rsid w:val="006F07B9"/>
    <w:rsid w:val="006F260C"/>
    <w:rsid w:val="006F4114"/>
    <w:rsid w:val="006F4785"/>
    <w:rsid w:val="006F4A64"/>
    <w:rsid w:val="006F7761"/>
    <w:rsid w:val="0070092A"/>
    <w:rsid w:val="007019E5"/>
    <w:rsid w:val="00702327"/>
    <w:rsid w:val="00704A9C"/>
    <w:rsid w:val="00704AB1"/>
    <w:rsid w:val="007052AC"/>
    <w:rsid w:val="0071062F"/>
    <w:rsid w:val="00712522"/>
    <w:rsid w:val="007125BE"/>
    <w:rsid w:val="00713CA4"/>
    <w:rsid w:val="0071510F"/>
    <w:rsid w:val="00722DE1"/>
    <w:rsid w:val="007244C4"/>
    <w:rsid w:val="0072691D"/>
    <w:rsid w:val="00726A7D"/>
    <w:rsid w:val="00731468"/>
    <w:rsid w:val="00731742"/>
    <w:rsid w:val="00731DA7"/>
    <w:rsid w:val="00732C09"/>
    <w:rsid w:val="00736DC8"/>
    <w:rsid w:val="00737177"/>
    <w:rsid w:val="007406E5"/>
    <w:rsid w:val="00741A24"/>
    <w:rsid w:val="007424DE"/>
    <w:rsid w:val="00742611"/>
    <w:rsid w:val="0074399C"/>
    <w:rsid w:val="00743FAA"/>
    <w:rsid w:val="007442E8"/>
    <w:rsid w:val="0074558E"/>
    <w:rsid w:val="0074564B"/>
    <w:rsid w:val="007471FC"/>
    <w:rsid w:val="00747483"/>
    <w:rsid w:val="007474E8"/>
    <w:rsid w:val="007479C2"/>
    <w:rsid w:val="00750D5B"/>
    <w:rsid w:val="0075115E"/>
    <w:rsid w:val="00751D75"/>
    <w:rsid w:val="00752C04"/>
    <w:rsid w:val="007537F8"/>
    <w:rsid w:val="00757F11"/>
    <w:rsid w:val="0076108D"/>
    <w:rsid w:val="007635B6"/>
    <w:rsid w:val="0076565E"/>
    <w:rsid w:val="00766DD1"/>
    <w:rsid w:val="00767948"/>
    <w:rsid w:val="00767C1D"/>
    <w:rsid w:val="00771E58"/>
    <w:rsid w:val="00772D3B"/>
    <w:rsid w:val="007737FD"/>
    <w:rsid w:val="00773F80"/>
    <w:rsid w:val="007776B8"/>
    <w:rsid w:val="00781002"/>
    <w:rsid w:val="00782AC8"/>
    <w:rsid w:val="00783C69"/>
    <w:rsid w:val="007857C5"/>
    <w:rsid w:val="0078631B"/>
    <w:rsid w:val="00786A82"/>
    <w:rsid w:val="00791808"/>
    <w:rsid w:val="00791FF4"/>
    <w:rsid w:val="00793A2E"/>
    <w:rsid w:val="007941A8"/>
    <w:rsid w:val="00794314"/>
    <w:rsid w:val="0079525B"/>
    <w:rsid w:val="007955FA"/>
    <w:rsid w:val="00795F2C"/>
    <w:rsid w:val="00795F42"/>
    <w:rsid w:val="007960D2"/>
    <w:rsid w:val="0079717F"/>
    <w:rsid w:val="00797E1E"/>
    <w:rsid w:val="007A0BFE"/>
    <w:rsid w:val="007A41BF"/>
    <w:rsid w:val="007A4626"/>
    <w:rsid w:val="007A4B05"/>
    <w:rsid w:val="007A5EBC"/>
    <w:rsid w:val="007A64BA"/>
    <w:rsid w:val="007A66E6"/>
    <w:rsid w:val="007A71A5"/>
    <w:rsid w:val="007A7AF4"/>
    <w:rsid w:val="007B0A08"/>
    <w:rsid w:val="007B0B29"/>
    <w:rsid w:val="007B1856"/>
    <w:rsid w:val="007B26DA"/>
    <w:rsid w:val="007B2D28"/>
    <w:rsid w:val="007B3D9C"/>
    <w:rsid w:val="007B3F1F"/>
    <w:rsid w:val="007B4085"/>
    <w:rsid w:val="007B42E4"/>
    <w:rsid w:val="007B64B0"/>
    <w:rsid w:val="007B6CE8"/>
    <w:rsid w:val="007B7611"/>
    <w:rsid w:val="007C1B6D"/>
    <w:rsid w:val="007C2F61"/>
    <w:rsid w:val="007C34DD"/>
    <w:rsid w:val="007C3D47"/>
    <w:rsid w:val="007C41BA"/>
    <w:rsid w:val="007C5CF4"/>
    <w:rsid w:val="007D042E"/>
    <w:rsid w:val="007D1924"/>
    <w:rsid w:val="007D5A87"/>
    <w:rsid w:val="007D5F29"/>
    <w:rsid w:val="007D6528"/>
    <w:rsid w:val="007D6C7A"/>
    <w:rsid w:val="007E180C"/>
    <w:rsid w:val="007E1B61"/>
    <w:rsid w:val="007E26D8"/>
    <w:rsid w:val="007E2C9A"/>
    <w:rsid w:val="007E4219"/>
    <w:rsid w:val="007E492A"/>
    <w:rsid w:val="007E5656"/>
    <w:rsid w:val="007E6978"/>
    <w:rsid w:val="007F09A8"/>
    <w:rsid w:val="007F0D8E"/>
    <w:rsid w:val="007F27EA"/>
    <w:rsid w:val="007F2965"/>
    <w:rsid w:val="007F3BE9"/>
    <w:rsid w:val="007F4319"/>
    <w:rsid w:val="007F4591"/>
    <w:rsid w:val="007F52DE"/>
    <w:rsid w:val="007F5570"/>
    <w:rsid w:val="007F59A2"/>
    <w:rsid w:val="007F5CD5"/>
    <w:rsid w:val="007F63C8"/>
    <w:rsid w:val="008000B1"/>
    <w:rsid w:val="0080036E"/>
    <w:rsid w:val="00800C74"/>
    <w:rsid w:val="00802AFE"/>
    <w:rsid w:val="00803E46"/>
    <w:rsid w:val="00804127"/>
    <w:rsid w:val="00804996"/>
    <w:rsid w:val="008126D0"/>
    <w:rsid w:val="00813623"/>
    <w:rsid w:val="00813B8A"/>
    <w:rsid w:val="0081517F"/>
    <w:rsid w:val="008155B6"/>
    <w:rsid w:val="008214B7"/>
    <w:rsid w:val="0082450B"/>
    <w:rsid w:val="008256CD"/>
    <w:rsid w:val="00826051"/>
    <w:rsid w:val="008260D5"/>
    <w:rsid w:val="00831095"/>
    <w:rsid w:val="00831113"/>
    <w:rsid w:val="008311DE"/>
    <w:rsid w:val="00831215"/>
    <w:rsid w:val="00832433"/>
    <w:rsid w:val="00832634"/>
    <w:rsid w:val="0083357D"/>
    <w:rsid w:val="008341F4"/>
    <w:rsid w:val="00835059"/>
    <w:rsid w:val="008358E0"/>
    <w:rsid w:val="00835B66"/>
    <w:rsid w:val="00835B98"/>
    <w:rsid w:val="00835E11"/>
    <w:rsid w:val="008362CD"/>
    <w:rsid w:val="00836E6B"/>
    <w:rsid w:val="0084038D"/>
    <w:rsid w:val="00842968"/>
    <w:rsid w:val="00844046"/>
    <w:rsid w:val="00844683"/>
    <w:rsid w:val="00844F6F"/>
    <w:rsid w:val="00846F50"/>
    <w:rsid w:val="00847D07"/>
    <w:rsid w:val="00850525"/>
    <w:rsid w:val="00852132"/>
    <w:rsid w:val="0085288D"/>
    <w:rsid w:val="008536D7"/>
    <w:rsid w:val="00853A05"/>
    <w:rsid w:val="008547BB"/>
    <w:rsid w:val="00854C83"/>
    <w:rsid w:val="0085515C"/>
    <w:rsid w:val="008559B0"/>
    <w:rsid w:val="00855C71"/>
    <w:rsid w:val="00856AD1"/>
    <w:rsid w:val="00861649"/>
    <w:rsid w:val="00861C1A"/>
    <w:rsid w:val="008624A2"/>
    <w:rsid w:val="0086326F"/>
    <w:rsid w:val="00863A15"/>
    <w:rsid w:val="0086413B"/>
    <w:rsid w:val="0086447B"/>
    <w:rsid w:val="00865A29"/>
    <w:rsid w:val="00866B70"/>
    <w:rsid w:val="00866D23"/>
    <w:rsid w:val="0087134F"/>
    <w:rsid w:val="0087255F"/>
    <w:rsid w:val="008729D3"/>
    <w:rsid w:val="00873731"/>
    <w:rsid w:val="0087458B"/>
    <w:rsid w:val="00875096"/>
    <w:rsid w:val="00875676"/>
    <w:rsid w:val="00881FB0"/>
    <w:rsid w:val="00882840"/>
    <w:rsid w:val="008829DD"/>
    <w:rsid w:val="00883BC3"/>
    <w:rsid w:val="00884718"/>
    <w:rsid w:val="008852F3"/>
    <w:rsid w:val="00885368"/>
    <w:rsid w:val="008854E0"/>
    <w:rsid w:val="0088584F"/>
    <w:rsid w:val="00885B23"/>
    <w:rsid w:val="00887ABC"/>
    <w:rsid w:val="008904B0"/>
    <w:rsid w:val="00891C03"/>
    <w:rsid w:val="008926FC"/>
    <w:rsid w:val="008932FF"/>
    <w:rsid w:val="00894D9D"/>
    <w:rsid w:val="008969E6"/>
    <w:rsid w:val="008973DD"/>
    <w:rsid w:val="00897A2E"/>
    <w:rsid w:val="008A0A24"/>
    <w:rsid w:val="008A0BAD"/>
    <w:rsid w:val="008A1AB9"/>
    <w:rsid w:val="008A250A"/>
    <w:rsid w:val="008A2C34"/>
    <w:rsid w:val="008A385A"/>
    <w:rsid w:val="008A3BF7"/>
    <w:rsid w:val="008A3C9D"/>
    <w:rsid w:val="008A4084"/>
    <w:rsid w:val="008A7D54"/>
    <w:rsid w:val="008B16E2"/>
    <w:rsid w:val="008B1C23"/>
    <w:rsid w:val="008B28F8"/>
    <w:rsid w:val="008B37FC"/>
    <w:rsid w:val="008B3B64"/>
    <w:rsid w:val="008B3B77"/>
    <w:rsid w:val="008B3D92"/>
    <w:rsid w:val="008B6E3E"/>
    <w:rsid w:val="008C2694"/>
    <w:rsid w:val="008C2DB7"/>
    <w:rsid w:val="008C4447"/>
    <w:rsid w:val="008C481B"/>
    <w:rsid w:val="008C5319"/>
    <w:rsid w:val="008C7150"/>
    <w:rsid w:val="008C7644"/>
    <w:rsid w:val="008C7D0C"/>
    <w:rsid w:val="008D3EC9"/>
    <w:rsid w:val="008D4BB5"/>
    <w:rsid w:val="008D5DE9"/>
    <w:rsid w:val="008D713D"/>
    <w:rsid w:val="008E037A"/>
    <w:rsid w:val="008E18E2"/>
    <w:rsid w:val="008E273E"/>
    <w:rsid w:val="008E2A01"/>
    <w:rsid w:val="008E2C07"/>
    <w:rsid w:val="008E301D"/>
    <w:rsid w:val="008E6D40"/>
    <w:rsid w:val="008F0618"/>
    <w:rsid w:val="008F0BDB"/>
    <w:rsid w:val="008F0C2E"/>
    <w:rsid w:val="008F241F"/>
    <w:rsid w:val="008F501E"/>
    <w:rsid w:val="008F58CC"/>
    <w:rsid w:val="008F6429"/>
    <w:rsid w:val="008F6D2E"/>
    <w:rsid w:val="008F759D"/>
    <w:rsid w:val="00900975"/>
    <w:rsid w:val="0090194C"/>
    <w:rsid w:val="00903FF4"/>
    <w:rsid w:val="009046F5"/>
    <w:rsid w:val="00905AB2"/>
    <w:rsid w:val="0090609F"/>
    <w:rsid w:val="00906DBA"/>
    <w:rsid w:val="00907FFA"/>
    <w:rsid w:val="00910E4C"/>
    <w:rsid w:val="00912EB3"/>
    <w:rsid w:val="00913CFB"/>
    <w:rsid w:val="00914197"/>
    <w:rsid w:val="00914D9F"/>
    <w:rsid w:val="00915558"/>
    <w:rsid w:val="00915A23"/>
    <w:rsid w:val="00917133"/>
    <w:rsid w:val="00917BBB"/>
    <w:rsid w:val="0092078F"/>
    <w:rsid w:val="00921FD7"/>
    <w:rsid w:val="00922171"/>
    <w:rsid w:val="00922486"/>
    <w:rsid w:val="00922F9F"/>
    <w:rsid w:val="009232DB"/>
    <w:rsid w:val="00924252"/>
    <w:rsid w:val="00924553"/>
    <w:rsid w:val="00926580"/>
    <w:rsid w:val="0093267B"/>
    <w:rsid w:val="00934EDE"/>
    <w:rsid w:val="00935430"/>
    <w:rsid w:val="00936B24"/>
    <w:rsid w:val="00937F58"/>
    <w:rsid w:val="00943057"/>
    <w:rsid w:val="00944BDA"/>
    <w:rsid w:val="00944F5D"/>
    <w:rsid w:val="0094523F"/>
    <w:rsid w:val="0094534E"/>
    <w:rsid w:val="00945CAB"/>
    <w:rsid w:val="00946966"/>
    <w:rsid w:val="00952F77"/>
    <w:rsid w:val="009545AD"/>
    <w:rsid w:val="00955850"/>
    <w:rsid w:val="00955DEA"/>
    <w:rsid w:val="00956957"/>
    <w:rsid w:val="00957A27"/>
    <w:rsid w:val="00960489"/>
    <w:rsid w:val="009605B4"/>
    <w:rsid w:val="00960ED8"/>
    <w:rsid w:val="00961D01"/>
    <w:rsid w:val="00965245"/>
    <w:rsid w:val="009659CD"/>
    <w:rsid w:val="009661EF"/>
    <w:rsid w:val="009666C1"/>
    <w:rsid w:val="00966C00"/>
    <w:rsid w:val="00967D11"/>
    <w:rsid w:val="009711EF"/>
    <w:rsid w:val="00974A81"/>
    <w:rsid w:val="00977BC3"/>
    <w:rsid w:val="00981784"/>
    <w:rsid w:val="00981B9E"/>
    <w:rsid w:val="00982114"/>
    <w:rsid w:val="00982706"/>
    <w:rsid w:val="00982795"/>
    <w:rsid w:val="00982CE3"/>
    <w:rsid w:val="00984200"/>
    <w:rsid w:val="00984AE4"/>
    <w:rsid w:val="009857F4"/>
    <w:rsid w:val="00993735"/>
    <w:rsid w:val="0099555F"/>
    <w:rsid w:val="00995BFE"/>
    <w:rsid w:val="00996652"/>
    <w:rsid w:val="00996E3D"/>
    <w:rsid w:val="009A1EF2"/>
    <w:rsid w:val="009A2031"/>
    <w:rsid w:val="009A25B0"/>
    <w:rsid w:val="009A2622"/>
    <w:rsid w:val="009A2F42"/>
    <w:rsid w:val="009A3392"/>
    <w:rsid w:val="009A56FD"/>
    <w:rsid w:val="009A57A2"/>
    <w:rsid w:val="009B06B0"/>
    <w:rsid w:val="009B14E9"/>
    <w:rsid w:val="009B25E0"/>
    <w:rsid w:val="009B2837"/>
    <w:rsid w:val="009B2B05"/>
    <w:rsid w:val="009B2C83"/>
    <w:rsid w:val="009B2F06"/>
    <w:rsid w:val="009B351B"/>
    <w:rsid w:val="009B5AEB"/>
    <w:rsid w:val="009B6590"/>
    <w:rsid w:val="009B680D"/>
    <w:rsid w:val="009C0E92"/>
    <w:rsid w:val="009C34C1"/>
    <w:rsid w:val="009C5847"/>
    <w:rsid w:val="009C665F"/>
    <w:rsid w:val="009C69B7"/>
    <w:rsid w:val="009C6DA7"/>
    <w:rsid w:val="009C71A9"/>
    <w:rsid w:val="009C7CD9"/>
    <w:rsid w:val="009D07FC"/>
    <w:rsid w:val="009D0C2D"/>
    <w:rsid w:val="009D2FB6"/>
    <w:rsid w:val="009D31C8"/>
    <w:rsid w:val="009D35C6"/>
    <w:rsid w:val="009D479B"/>
    <w:rsid w:val="009D60F0"/>
    <w:rsid w:val="009D675E"/>
    <w:rsid w:val="009D7165"/>
    <w:rsid w:val="009D7A40"/>
    <w:rsid w:val="009E0382"/>
    <w:rsid w:val="009E0EA9"/>
    <w:rsid w:val="009E1554"/>
    <w:rsid w:val="009E3305"/>
    <w:rsid w:val="009E3457"/>
    <w:rsid w:val="009E3F12"/>
    <w:rsid w:val="009E513F"/>
    <w:rsid w:val="009E549B"/>
    <w:rsid w:val="009E5ABC"/>
    <w:rsid w:val="009E61A3"/>
    <w:rsid w:val="009E685B"/>
    <w:rsid w:val="009E6E0E"/>
    <w:rsid w:val="009E701B"/>
    <w:rsid w:val="009E7E88"/>
    <w:rsid w:val="009F4E98"/>
    <w:rsid w:val="009F53C2"/>
    <w:rsid w:val="009F671C"/>
    <w:rsid w:val="00A012BF"/>
    <w:rsid w:val="00A01311"/>
    <w:rsid w:val="00A019B8"/>
    <w:rsid w:val="00A02D41"/>
    <w:rsid w:val="00A03A3A"/>
    <w:rsid w:val="00A0437A"/>
    <w:rsid w:val="00A07AAF"/>
    <w:rsid w:val="00A07FB4"/>
    <w:rsid w:val="00A1022A"/>
    <w:rsid w:val="00A118F6"/>
    <w:rsid w:val="00A14125"/>
    <w:rsid w:val="00A141B5"/>
    <w:rsid w:val="00A142D9"/>
    <w:rsid w:val="00A14DC9"/>
    <w:rsid w:val="00A14FA6"/>
    <w:rsid w:val="00A16678"/>
    <w:rsid w:val="00A17554"/>
    <w:rsid w:val="00A17C84"/>
    <w:rsid w:val="00A20D3E"/>
    <w:rsid w:val="00A20EDA"/>
    <w:rsid w:val="00A215A2"/>
    <w:rsid w:val="00A21AF3"/>
    <w:rsid w:val="00A2382E"/>
    <w:rsid w:val="00A23E3C"/>
    <w:rsid w:val="00A23F17"/>
    <w:rsid w:val="00A2423B"/>
    <w:rsid w:val="00A24F87"/>
    <w:rsid w:val="00A26579"/>
    <w:rsid w:val="00A277F6"/>
    <w:rsid w:val="00A33001"/>
    <w:rsid w:val="00A3301F"/>
    <w:rsid w:val="00A334B0"/>
    <w:rsid w:val="00A3631A"/>
    <w:rsid w:val="00A36B9C"/>
    <w:rsid w:val="00A40CEB"/>
    <w:rsid w:val="00A413A6"/>
    <w:rsid w:val="00A41512"/>
    <w:rsid w:val="00A41B53"/>
    <w:rsid w:val="00A4251F"/>
    <w:rsid w:val="00A427B8"/>
    <w:rsid w:val="00A427E6"/>
    <w:rsid w:val="00A42AAF"/>
    <w:rsid w:val="00A446AC"/>
    <w:rsid w:val="00A50882"/>
    <w:rsid w:val="00A50EEC"/>
    <w:rsid w:val="00A5132F"/>
    <w:rsid w:val="00A5250B"/>
    <w:rsid w:val="00A532B2"/>
    <w:rsid w:val="00A53F90"/>
    <w:rsid w:val="00A5449A"/>
    <w:rsid w:val="00A61E87"/>
    <w:rsid w:val="00A62725"/>
    <w:rsid w:val="00A646DE"/>
    <w:rsid w:val="00A64C00"/>
    <w:rsid w:val="00A65A57"/>
    <w:rsid w:val="00A6730B"/>
    <w:rsid w:val="00A70CEC"/>
    <w:rsid w:val="00A71D90"/>
    <w:rsid w:val="00A73847"/>
    <w:rsid w:val="00A73E77"/>
    <w:rsid w:val="00A75083"/>
    <w:rsid w:val="00A750D8"/>
    <w:rsid w:val="00A7569E"/>
    <w:rsid w:val="00A762DD"/>
    <w:rsid w:val="00A76C44"/>
    <w:rsid w:val="00A7758B"/>
    <w:rsid w:val="00A80A3A"/>
    <w:rsid w:val="00A81FFD"/>
    <w:rsid w:val="00A8201D"/>
    <w:rsid w:val="00A82FA1"/>
    <w:rsid w:val="00A85408"/>
    <w:rsid w:val="00A8673E"/>
    <w:rsid w:val="00A90D61"/>
    <w:rsid w:val="00A9116B"/>
    <w:rsid w:val="00A94E4D"/>
    <w:rsid w:val="00A9592D"/>
    <w:rsid w:val="00A963F9"/>
    <w:rsid w:val="00A967DB"/>
    <w:rsid w:val="00A96974"/>
    <w:rsid w:val="00A9719E"/>
    <w:rsid w:val="00A974F4"/>
    <w:rsid w:val="00A97A80"/>
    <w:rsid w:val="00AA048A"/>
    <w:rsid w:val="00AA0D4C"/>
    <w:rsid w:val="00AA0FF4"/>
    <w:rsid w:val="00AA297C"/>
    <w:rsid w:val="00AA2CD0"/>
    <w:rsid w:val="00AA2F9E"/>
    <w:rsid w:val="00AA43F2"/>
    <w:rsid w:val="00AA56BE"/>
    <w:rsid w:val="00AB108F"/>
    <w:rsid w:val="00AB2E5C"/>
    <w:rsid w:val="00AB3667"/>
    <w:rsid w:val="00AB49EC"/>
    <w:rsid w:val="00AB5A9F"/>
    <w:rsid w:val="00AB5B67"/>
    <w:rsid w:val="00AB65E9"/>
    <w:rsid w:val="00AB7476"/>
    <w:rsid w:val="00AB787C"/>
    <w:rsid w:val="00AC1BBF"/>
    <w:rsid w:val="00AC20FA"/>
    <w:rsid w:val="00AC399F"/>
    <w:rsid w:val="00AC6538"/>
    <w:rsid w:val="00AC70CD"/>
    <w:rsid w:val="00AD06B3"/>
    <w:rsid w:val="00AD1C93"/>
    <w:rsid w:val="00AD318B"/>
    <w:rsid w:val="00AD39DC"/>
    <w:rsid w:val="00AD3ADE"/>
    <w:rsid w:val="00AD43FA"/>
    <w:rsid w:val="00AD4DCD"/>
    <w:rsid w:val="00AD7347"/>
    <w:rsid w:val="00AE0264"/>
    <w:rsid w:val="00AE0761"/>
    <w:rsid w:val="00AE1701"/>
    <w:rsid w:val="00AE2E9E"/>
    <w:rsid w:val="00AE4973"/>
    <w:rsid w:val="00AF0271"/>
    <w:rsid w:val="00AF05ED"/>
    <w:rsid w:val="00AF0951"/>
    <w:rsid w:val="00AF0F03"/>
    <w:rsid w:val="00AF126C"/>
    <w:rsid w:val="00AF1CA0"/>
    <w:rsid w:val="00AF43BE"/>
    <w:rsid w:val="00AF6898"/>
    <w:rsid w:val="00AF69F7"/>
    <w:rsid w:val="00B0037E"/>
    <w:rsid w:val="00B004E7"/>
    <w:rsid w:val="00B00B7A"/>
    <w:rsid w:val="00B02A83"/>
    <w:rsid w:val="00B0345D"/>
    <w:rsid w:val="00B05CCF"/>
    <w:rsid w:val="00B067D8"/>
    <w:rsid w:val="00B06D13"/>
    <w:rsid w:val="00B0745E"/>
    <w:rsid w:val="00B07C23"/>
    <w:rsid w:val="00B10378"/>
    <w:rsid w:val="00B112AC"/>
    <w:rsid w:val="00B128D8"/>
    <w:rsid w:val="00B13F49"/>
    <w:rsid w:val="00B14FA1"/>
    <w:rsid w:val="00B14FC5"/>
    <w:rsid w:val="00B1524B"/>
    <w:rsid w:val="00B167FE"/>
    <w:rsid w:val="00B16FBD"/>
    <w:rsid w:val="00B17310"/>
    <w:rsid w:val="00B17D27"/>
    <w:rsid w:val="00B2026A"/>
    <w:rsid w:val="00B22326"/>
    <w:rsid w:val="00B22BF8"/>
    <w:rsid w:val="00B234E4"/>
    <w:rsid w:val="00B2465B"/>
    <w:rsid w:val="00B24798"/>
    <w:rsid w:val="00B24C9C"/>
    <w:rsid w:val="00B26C30"/>
    <w:rsid w:val="00B278FA"/>
    <w:rsid w:val="00B27AFB"/>
    <w:rsid w:val="00B27E8F"/>
    <w:rsid w:val="00B3019C"/>
    <w:rsid w:val="00B30380"/>
    <w:rsid w:val="00B30F96"/>
    <w:rsid w:val="00B3276F"/>
    <w:rsid w:val="00B32B64"/>
    <w:rsid w:val="00B32F6B"/>
    <w:rsid w:val="00B33846"/>
    <w:rsid w:val="00B3681E"/>
    <w:rsid w:val="00B368CF"/>
    <w:rsid w:val="00B36AD3"/>
    <w:rsid w:val="00B37290"/>
    <w:rsid w:val="00B37C6A"/>
    <w:rsid w:val="00B4001B"/>
    <w:rsid w:val="00B40DCA"/>
    <w:rsid w:val="00B40F08"/>
    <w:rsid w:val="00B417A4"/>
    <w:rsid w:val="00B4330F"/>
    <w:rsid w:val="00B444C7"/>
    <w:rsid w:val="00B4543D"/>
    <w:rsid w:val="00B45B2D"/>
    <w:rsid w:val="00B47E57"/>
    <w:rsid w:val="00B50484"/>
    <w:rsid w:val="00B506E8"/>
    <w:rsid w:val="00B50D4E"/>
    <w:rsid w:val="00B51C96"/>
    <w:rsid w:val="00B522B9"/>
    <w:rsid w:val="00B52F0A"/>
    <w:rsid w:val="00B53939"/>
    <w:rsid w:val="00B5401A"/>
    <w:rsid w:val="00B5514E"/>
    <w:rsid w:val="00B571D6"/>
    <w:rsid w:val="00B575B6"/>
    <w:rsid w:val="00B613AE"/>
    <w:rsid w:val="00B62DC0"/>
    <w:rsid w:val="00B6334E"/>
    <w:rsid w:val="00B63EE5"/>
    <w:rsid w:val="00B6405B"/>
    <w:rsid w:val="00B64331"/>
    <w:rsid w:val="00B65F7D"/>
    <w:rsid w:val="00B66E16"/>
    <w:rsid w:val="00B71CFE"/>
    <w:rsid w:val="00B723A0"/>
    <w:rsid w:val="00B73876"/>
    <w:rsid w:val="00B73DB4"/>
    <w:rsid w:val="00B74178"/>
    <w:rsid w:val="00B80340"/>
    <w:rsid w:val="00B80B5E"/>
    <w:rsid w:val="00B80D20"/>
    <w:rsid w:val="00B81277"/>
    <w:rsid w:val="00B83A56"/>
    <w:rsid w:val="00B83CD2"/>
    <w:rsid w:val="00B840AC"/>
    <w:rsid w:val="00B84374"/>
    <w:rsid w:val="00B85455"/>
    <w:rsid w:val="00B86685"/>
    <w:rsid w:val="00B9003E"/>
    <w:rsid w:val="00B93218"/>
    <w:rsid w:val="00B9457C"/>
    <w:rsid w:val="00B9569F"/>
    <w:rsid w:val="00B95C5E"/>
    <w:rsid w:val="00B96677"/>
    <w:rsid w:val="00B97918"/>
    <w:rsid w:val="00BA0637"/>
    <w:rsid w:val="00BA20AA"/>
    <w:rsid w:val="00BA21B7"/>
    <w:rsid w:val="00BA39CD"/>
    <w:rsid w:val="00BA44C4"/>
    <w:rsid w:val="00BA54CB"/>
    <w:rsid w:val="00BA66D2"/>
    <w:rsid w:val="00BB015E"/>
    <w:rsid w:val="00BB32DC"/>
    <w:rsid w:val="00BB356B"/>
    <w:rsid w:val="00BB396C"/>
    <w:rsid w:val="00BB3CE5"/>
    <w:rsid w:val="00BB43DA"/>
    <w:rsid w:val="00BB4EE2"/>
    <w:rsid w:val="00BB5286"/>
    <w:rsid w:val="00BB5A17"/>
    <w:rsid w:val="00BB6228"/>
    <w:rsid w:val="00BC2922"/>
    <w:rsid w:val="00BD034F"/>
    <w:rsid w:val="00BD07C2"/>
    <w:rsid w:val="00BD4FEF"/>
    <w:rsid w:val="00BD5642"/>
    <w:rsid w:val="00BD583F"/>
    <w:rsid w:val="00BD5DD6"/>
    <w:rsid w:val="00BD6282"/>
    <w:rsid w:val="00BD6464"/>
    <w:rsid w:val="00BD6D30"/>
    <w:rsid w:val="00BD7256"/>
    <w:rsid w:val="00BE0926"/>
    <w:rsid w:val="00BE0F02"/>
    <w:rsid w:val="00BE1A04"/>
    <w:rsid w:val="00BE2451"/>
    <w:rsid w:val="00BE5A1D"/>
    <w:rsid w:val="00BE6746"/>
    <w:rsid w:val="00BE79C8"/>
    <w:rsid w:val="00BF1143"/>
    <w:rsid w:val="00BF431A"/>
    <w:rsid w:val="00BF60B6"/>
    <w:rsid w:val="00C00B4F"/>
    <w:rsid w:val="00C0290C"/>
    <w:rsid w:val="00C0348F"/>
    <w:rsid w:val="00C03901"/>
    <w:rsid w:val="00C05622"/>
    <w:rsid w:val="00C067CF"/>
    <w:rsid w:val="00C075AC"/>
    <w:rsid w:val="00C077D9"/>
    <w:rsid w:val="00C10AA7"/>
    <w:rsid w:val="00C1127E"/>
    <w:rsid w:val="00C11517"/>
    <w:rsid w:val="00C11800"/>
    <w:rsid w:val="00C12B72"/>
    <w:rsid w:val="00C12FAA"/>
    <w:rsid w:val="00C13B13"/>
    <w:rsid w:val="00C13FDB"/>
    <w:rsid w:val="00C15180"/>
    <w:rsid w:val="00C166C4"/>
    <w:rsid w:val="00C17466"/>
    <w:rsid w:val="00C17C50"/>
    <w:rsid w:val="00C17F94"/>
    <w:rsid w:val="00C22057"/>
    <w:rsid w:val="00C22D9B"/>
    <w:rsid w:val="00C23E21"/>
    <w:rsid w:val="00C2440B"/>
    <w:rsid w:val="00C27901"/>
    <w:rsid w:val="00C3044E"/>
    <w:rsid w:val="00C30C80"/>
    <w:rsid w:val="00C32A91"/>
    <w:rsid w:val="00C3330D"/>
    <w:rsid w:val="00C3522D"/>
    <w:rsid w:val="00C3555E"/>
    <w:rsid w:val="00C35E06"/>
    <w:rsid w:val="00C37DD6"/>
    <w:rsid w:val="00C4099C"/>
    <w:rsid w:val="00C41B23"/>
    <w:rsid w:val="00C425F3"/>
    <w:rsid w:val="00C42914"/>
    <w:rsid w:val="00C43984"/>
    <w:rsid w:val="00C445F9"/>
    <w:rsid w:val="00C45A8E"/>
    <w:rsid w:val="00C45CA6"/>
    <w:rsid w:val="00C45D75"/>
    <w:rsid w:val="00C46931"/>
    <w:rsid w:val="00C46DE3"/>
    <w:rsid w:val="00C5030D"/>
    <w:rsid w:val="00C5042A"/>
    <w:rsid w:val="00C50ECA"/>
    <w:rsid w:val="00C517E7"/>
    <w:rsid w:val="00C5383C"/>
    <w:rsid w:val="00C54463"/>
    <w:rsid w:val="00C54E26"/>
    <w:rsid w:val="00C55C8E"/>
    <w:rsid w:val="00C578D4"/>
    <w:rsid w:val="00C578D5"/>
    <w:rsid w:val="00C61340"/>
    <w:rsid w:val="00C613B4"/>
    <w:rsid w:val="00C61A56"/>
    <w:rsid w:val="00C63B7A"/>
    <w:rsid w:val="00C66834"/>
    <w:rsid w:val="00C66B57"/>
    <w:rsid w:val="00C70C44"/>
    <w:rsid w:val="00C70D0E"/>
    <w:rsid w:val="00C71B8E"/>
    <w:rsid w:val="00C71F31"/>
    <w:rsid w:val="00C74AAD"/>
    <w:rsid w:val="00C75FFB"/>
    <w:rsid w:val="00C77171"/>
    <w:rsid w:val="00C77D39"/>
    <w:rsid w:val="00C77F15"/>
    <w:rsid w:val="00C80C6E"/>
    <w:rsid w:val="00C816BF"/>
    <w:rsid w:val="00C84EA7"/>
    <w:rsid w:val="00C9071D"/>
    <w:rsid w:val="00C90E91"/>
    <w:rsid w:val="00C9149D"/>
    <w:rsid w:val="00C9157D"/>
    <w:rsid w:val="00C9249F"/>
    <w:rsid w:val="00C928D7"/>
    <w:rsid w:val="00C95B62"/>
    <w:rsid w:val="00C97624"/>
    <w:rsid w:val="00C976A7"/>
    <w:rsid w:val="00C97D4F"/>
    <w:rsid w:val="00CA2020"/>
    <w:rsid w:val="00CA3EBC"/>
    <w:rsid w:val="00CA5732"/>
    <w:rsid w:val="00CA5F63"/>
    <w:rsid w:val="00CB3853"/>
    <w:rsid w:val="00CB64BD"/>
    <w:rsid w:val="00CB6AA6"/>
    <w:rsid w:val="00CC1409"/>
    <w:rsid w:val="00CC33EA"/>
    <w:rsid w:val="00CC3E43"/>
    <w:rsid w:val="00CC568F"/>
    <w:rsid w:val="00CC657E"/>
    <w:rsid w:val="00CC6626"/>
    <w:rsid w:val="00CC6C91"/>
    <w:rsid w:val="00CC76EA"/>
    <w:rsid w:val="00CD2CFF"/>
    <w:rsid w:val="00CD4C6D"/>
    <w:rsid w:val="00CD4F1F"/>
    <w:rsid w:val="00CD6E9E"/>
    <w:rsid w:val="00CE00B0"/>
    <w:rsid w:val="00CE0C64"/>
    <w:rsid w:val="00CE1BBD"/>
    <w:rsid w:val="00CE22DA"/>
    <w:rsid w:val="00CE37D1"/>
    <w:rsid w:val="00CE4120"/>
    <w:rsid w:val="00CE6010"/>
    <w:rsid w:val="00CE6F47"/>
    <w:rsid w:val="00CF003C"/>
    <w:rsid w:val="00CF01D3"/>
    <w:rsid w:val="00CF047C"/>
    <w:rsid w:val="00CF0E45"/>
    <w:rsid w:val="00CF1086"/>
    <w:rsid w:val="00CF24A6"/>
    <w:rsid w:val="00CF2FBA"/>
    <w:rsid w:val="00CF4436"/>
    <w:rsid w:val="00D00290"/>
    <w:rsid w:val="00D005D1"/>
    <w:rsid w:val="00D013A4"/>
    <w:rsid w:val="00D025D3"/>
    <w:rsid w:val="00D02CD1"/>
    <w:rsid w:val="00D033D4"/>
    <w:rsid w:val="00D03A09"/>
    <w:rsid w:val="00D03E72"/>
    <w:rsid w:val="00D04641"/>
    <w:rsid w:val="00D06BE7"/>
    <w:rsid w:val="00D10F62"/>
    <w:rsid w:val="00D12C91"/>
    <w:rsid w:val="00D14322"/>
    <w:rsid w:val="00D14DBF"/>
    <w:rsid w:val="00D17EE8"/>
    <w:rsid w:val="00D20FC1"/>
    <w:rsid w:val="00D22219"/>
    <w:rsid w:val="00D224EC"/>
    <w:rsid w:val="00D233AF"/>
    <w:rsid w:val="00D24AA7"/>
    <w:rsid w:val="00D2735C"/>
    <w:rsid w:val="00D30720"/>
    <w:rsid w:val="00D31782"/>
    <w:rsid w:val="00D32144"/>
    <w:rsid w:val="00D32270"/>
    <w:rsid w:val="00D338DD"/>
    <w:rsid w:val="00D3476F"/>
    <w:rsid w:val="00D36967"/>
    <w:rsid w:val="00D36E8D"/>
    <w:rsid w:val="00D43449"/>
    <w:rsid w:val="00D43C3E"/>
    <w:rsid w:val="00D44299"/>
    <w:rsid w:val="00D45317"/>
    <w:rsid w:val="00D459BD"/>
    <w:rsid w:val="00D472F4"/>
    <w:rsid w:val="00D473C0"/>
    <w:rsid w:val="00D47C41"/>
    <w:rsid w:val="00D50034"/>
    <w:rsid w:val="00D5189C"/>
    <w:rsid w:val="00D51AA1"/>
    <w:rsid w:val="00D53F9A"/>
    <w:rsid w:val="00D55C17"/>
    <w:rsid w:val="00D565B9"/>
    <w:rsid w:val="00D604B4"/>
    <w:rsid w:val="00D60828"/>
    <w:rsid w:val="00D61269"/>
    <w:rsid w:val="00D61761"/>
    <w:rsid w:val="00D624D0"/>
    <w:rsid w:val="00D62E24"/>
    <w:rsid w:val="00D6353F"/>
    <w:rsid w:val="00D64E2A"/>
    <w:rsid w:val="00D67251"/>
    <w:rsid w:val="00D7228A"/>
    <w:rsid w:val="00D72DFB"/>
    <w:rsid w:val="00D7329F"/>
    <w:rsid w:val="00D74834"/>
    <w:rsid w:val="00D74985"/>
    <w:rsid w:val="00D74F0F"/>
    <w:rsid w:val="00D8009D"/>
    <w:rsid w:val="00D80186"/>
    <w:rsid w:val="00D82C2A"/>
    <w:rsid w:val="00D83BBC"/>
    <w:rsid w:val="00D8637C"/>
    <w:rsid w:val="00D871E8"/>
    <w:rsid w:val="00D87319"/>
    <w:rsid w:val="00D908DD"/>
    <w:rsid w:val="00D93168"/>
    <w:rsid w:val="00D93B07"/>
    <w:rsid w:val="00D94B7C"/>
    <w:rsid w:val="00D94CAE"/>
    <w:rsid w:val="00D96D39"/>
    <w:rsid w:val="00D9764B"/>
    <w:rsid w:val="00DA17C5"/>
    <w:rsid w:val="00DA2D00"/>
    <w:rsid w:val="00DA2FD6"/>
    <w:rsid w:val="00DA3113"/>
    <w:rsid w:val="00DA3226"/>
    <w:rsid w:val="00DA3D7D"/>
    <w:rsid w:val="00DA41BC"/>
    <w:rsid w:val="00DA49C0"/>
    <w:rsid w:val="00DA53DC"/>
    <w:rsid w:val="00DA5881"/>
    <w:rsid w:val="00DA63B7"/>
    <w:rsid w:val="00DA6663"/>
    <w:rsid w:val="00DA7CA7"/>
    <w:rsid w:val="00DB0DDE"/>
    <w:rsid w:val="00DB1815"/>
    <w:rsid w:val="00DB1856"/>
    <w:rsid w:val="00DB3498"/>
    <w:rsid w:val="00DB3AEA"/>
    <w:rsid w:val="00DB64B1"/>
    <w:rsid w:val="00DB7FFD"/>
    <w:rsid w:val="00DC1E3E"/>
    <w:rsid w:val="00DC2053"/>
    <w:rsid w:val="00DC3009"/>
    <w:rsid w:val="00DC32AE"/>
    <w:rsid w:val="00DC67C7"/>
    <w:rsid w:val="00DD1DBC"/>
    <w:rsid w:val="00DD249E"/>
    <w:rsid w:val="00DD289C"/>
    <w:rsid w:val="00DD5B40"/>
    <w:rsid w:val="00DD6287"/>
    <w:rsid w:val="00DD67D3"/>
    <w:rsid w:val="00DD7519"/>
    <w:rsid w:val="00DE230B"/>
    <w:rsid w:val="00DE23DC"/>
    <w:rsid w:val="00DE25DB"/>
    <w:rsid w:val="00DE2C75"/>
    <w:rsid w:val="00DE331B"/>
    <w:rsid w:val="00DE3DCA"/>
    <w:rsid w:val="00DE5D19"/>
    <w:rsid w:val="00DE6374"/>
    <w:rsid w:val="00DE71C5"/>
    <w:rsid w:val="00DF0CB8"/>
    <w:rsid w:val="00DF0FC6"/>
    <w:rsid w:val="00DF1507"/>
    <w:rsid w:val="00DF1F0F"/>
    <w:rsid w:val="00DF3254"/>
    <w:rsid w:val="00DF3C3C"/>
    <w:rsid w:val="00DF5102"/>
    <w:rsid w:val="00DF5567"/>
    <w:rsid w:val="00DF7CA9"/>
    <w:rsid w:val="00E009C2"/>
    <w:rsid w:val="00E00E95"/>
    <w:rsid w:val="00E01826"/>
    <w:rsid w:val="00E01BF7"/>
    <w:rsid w:val="00E02D7E"/>
    <w:rsid w:val="00E02DF6"/>
    <w:rsid w:val="00E03EA4"/>
    <w:rsid w:val="00E042DC"/>
    <w:rsid w:val="00E05180"/>
    <w:rsid w:val="00E05CD9"/>
    <w:rsid w:val="00E11F55"/>
    <w:rsid w:val="00E132F1"/>
    <w:rsid w:val="00E1588E"/>
    <w:rsid w:val="00E15A8B"/>
    <w:rsid w:val="00E16E2E"/>
    <w:rsid w:val="00E202C9"/>
    <w:rsid w:val="00E21157"/>
    <w:rsid w:val="00E21288"/>
    <w:rsid w:val="00E217AE"/>
    <w:rsid w:val="00E22E00"/>
    <w:rsid w:val="00E2410F"/>
    <w:rsid w:val="00E242F4"/>
    <w:rsid w:val="00E243FE"/>
    <w:rsid w:val="00E26A54"/>
    <w:rsid w:val="00E33622"/>
    <w:rsid w:val="00E340B8"/>
    <w:rsid w:val="00E345C3"/>
    <w:rsid w:val="00E351FE"/>
    <w:rsid w:val="00E35B51"/>
    <w:rsid w:val="00E37787"/>
    <w:rsid w:val="00E37915"/>
    <w:rsid w:val="00E37D41"/>
    <w:rsid w:val="00E42018"/>
    <w:rsid w:val="00E42D55"/>
    <w:rsid w:val="00E4498E"/>
    <w:rsid w:val="00E44DC0"/>
    <w:rsid w:val="00E463D0"/>
    <w:rsid w:val="00E46808"/>
    <w:rsid w:val="00E471C1"/>
    <w:rsid w:val="00E51B19"/>
    <w:rsid w:val="00E51B5F"/>
    <w:rsid w:val="00E51D10"/>
    <w:rsid w:val="00E54360"/>
    <w:rsid w:val="00E54463"/>
    <w:rsid w:val="00E5555E"/>
    <w:rsid w:val="00E55BF7"/>
    <w:rsid w:val="00E5733E"/>
    <w:rsid w:val="00E637CE"/>
    <w:rsid w:val="00E63C8A"/>
    <w:rsid w:val="00E647DF"/>
    <w:rsid w:val="00E65791"/>
    <w:rsid w:val="00E665AC"/>
    <w:rsid w:val="00E67867"/>
    <w:rsid w:val="00E70108"/>
    <w:rsid w:val="00E70799"/>
    <w:rsid w:val="00E71FD0"/>
    <w:rsid w:val="00E722C3"/>
    <w:rsid w:val="00E73B4D"/>
    <w:rsid w:val="00E81F6C"/>
    <w:rsid w:val="00E82856"/>
    <w:rsid w:val="00E835FC"/>
    <w:rsid w:val="00E83E12"/>
    <w:rsid w:val="00E8548B"/>
    <w:rsid w:val="00E86B42"/>
    <w:rsid w:val="00E86F8E"/>
    <w:rsid w:val="00E87DE5"/>
    <w:rsid w:val="00E91C99"/>
    <w:rsid w:val="00E936E1"/>
    <w:rsid w:val="00E952C1"/>
    <w:rsid w:val="00E9609F"/>
    <w:rsid w:val="00E965AE"/>
    <w:rsid w:val="00EA0FC2"/>
    <w:rsid w:val="00EA114B"/>
    <w:rsid w:val="00EA196F"/>
    <w:rsid w:val="00EA1ACB"/>
    <w:rsid w:val="00EA3BBD"/>
    <w:rsid w:val="00EA47C3"/>
    <w:rsid w:val="00EA4AFC"/>
    <w:rsid w:val="00EA59D3"/>
    <w:rsid w:val="00EA6A54"/>
    <w:rsid w:val="00EB09DE"/>
    <w:rsid w:val="00EB2D7E"/>
    <w:rsid w:val="00EB3022"/>
    <w:rsid w:val="00EB398D"/>
    <w:rsid w:val="00EB4293"/>
    <w:rsid w:val="00EB6A7A"/>
    <w:rsid w:val="00EC1C84"/>
    <w:rsid w:val="00EC2821"/>
    <w:rsid w:val="00EC3CE8"/>
    <w:rsid w:val="00EC451E"/>
    <w:rsid w:val="00EC4719"/>
    <w:rsid w:val="00EC5F8D"/>
    <w:rsid w:val="00EC60AE"/>
    <w:rsid w:val="00EC63E8"/>
    <w:rsid w:val="00EC7F99"/>
    <w:rsid w:val="00ED03CD"/>
    <w:rsid w:val="00ED4755"/>
    <w:rsid w:val="00ED4F2C"/>
    <w:rsid w:val="00ED562F"/>
    <w:rsid w:val="00ED661E"/>
    <w:rsid w:val="00ED7F20"/>
    <w:rsid w:val="00EE226A"/>
    <w:rsid w:val="00EE5BD8"/>
    <w:rsid w:val="00EF224C"/>
    <w:rsid w:val="00EF2735"/>
    <w:rsid w:val="00EF4912"/>
    <w:rsid w:val="00EF65C3"/>
    <w:rsid w:val="00EF6F9F"/>
    <w:rsid w:val="00F01276"/>
    <w:rsid w:val="00F03DE4"/>
    <w:rsid w:val="00F05225"/>
    <w:rsid w:val="00F11422"/>
    <w:rsid w:val="00F11F56"/>
    <w:rsid w:val="00F13BA1"/>
    <w:rsid w:val="00F16E8E"/>
    <w:rsid w:val="00F2102D"/>
    <w:rsid w:val="00F23405"/>
    <w:rsid w:val="00F24D2A"/>
    <w:rsid w:val="00F27680"/>
    <w:rsid w:val="00F2781C"/>
    <w:rsid w:val="00F27C61"/>
    <w:rsid w:val="00F31D94"/>
    <w:rsid w:val="00F3341B"/>
    <w:rsid w:val="00F3448D"/>
    <w:rsid w:val="00F347EA"/>
    <w:rsid w:val="00F34C70"/>
    <w:rsid w:val="00F34C9D"/>
    <w:rsid w:val="00F35894"/>
    <w:rsid w:val="00F35CBE"/>
    <w:rsid w:val="00F37E9F"/>
    <w:rsid w:val="00F421F3"/>
    <w:rsid w:val="00F42C71"/>
    <w:rsid w:val="00F43168"/>
    <w:rsid w:val="00F44619"/>
    <w:rsid w:val="00F44E96"/>
    <w:rsid w:val="00F44FFE"/>
    <w:rsid w:val="00F47888"/>
    <w:rsid w:val="00F500E1"/>
    <w:rsid w:val="00F50C81"/>
    <w:rsid w:val="00F538FD"/>
    <w:rsid w:val="00F54332"/>
    <w:rsid w:val="00F54AAB"/>
    <w:rsid w:val="00F55D1A"/>
    <w:rsid w:val="00F56323"/>
    <w:rsid w:val="00F574A6"/>
    <w:rsid w:val="00F578A0"/>
    <w:rsid w:val="00F60254"/>
    <w:rsid w:val="00F6480C"/>
    <w:rsid w:val="00F65013"/>
    <w:rsid w:val="00F652CB"/>
    <w:rsid w:val="00F65DA0"/>
    <w:rsid w:val="00F7073A"/>
    <w:rsid w:val="00F70E4F"/>
    <w:rsid w:val="00F713CD"/>
    <w:rsid w:val="00F716A0"/>
    <w:rsid w:val="00F71EE5"/>
    <w:rsid w:val="00F80CF6"/>
    <w:rsid w:val="00F81C20"/>
    <w:rsid w:val="00F81FBB"/>
    <w:rsid w:val="00F82012"/>
    <w:rsid w:val="00F83606"/>
    <w:rsid w:val="00F84460"/>
    <w:rsid w:val="00F84C71"/>
    <w:rsid w:val="00F84CE3"/>
    <w:rsid w:val="00F8635D"/>
    <w:rsid w:val="00F9020E"/>
    <w:rsid w:val="00F90276"/>
    <w:rsid w:val="00F906A5"/>
    <w:rsid w:val="00F91DFC"/>
    <w:rsid w:val="00F9329B"/>
    <w:rsid w:val="00F9354E"/>
    <w:rsid w:val="00F943F6"/>
    <w:rsid w:val="00F94FAB"/>
    <w:rsid w:val="00F95DE6"/>
    <w:rsid w:val="00F9659D"/>
    <w:rsid w:val="00FA01A3"/>
    <w:rsid w:val="00FA103B"/>
    <w:rsid w:val="00FA2039"/>
    <w:rsid w:val="00FA2973"/>
    <w:rsid w:val="00FA6A44"/>
    <w:rsid w:val="00FA7792"/>
    <w:rsid w:val="00FA79D5"/>
    <w:rsid w:val="00FB0479"/>
    <w:rsid w:val="00FB13CC"/>
    <w:rsid w:val="00FB1930"/>
    <w:rsid w:val="00FB2727"/>
    <w:rsid w:val="00FB30EE"/>
    <w:rsid w:val="00FB3B50"/>
    <w:rsid w:val="00FB3DC4"/>
    <w:rsid w:val="00FB4D8B"/>
    <w:rsid w:val="00FC02B8"/>
    <w:rsid w:val="00FC244A"/>
    <w:rsid w:val="00FC2850"/>
    <w:rsid w:val="00FC2B53"/>
    <w:rsid w:val="00FC2D1E"/>
    <w:rsid w:val="00FC338D"/>
    <w:rsid w:val="00FC3B96"/>
    <w:rsid w:val="00FC4B85"/>
    <w:rsid w:val="00FD0F5A"/>
    <w:rsid w:val="00FD227A"/>
    <w:rsid w:val="00FD4AA3"/>
    <w:rsid w:val="00FD5A0B"/>
    <w:rsid w:val="00FD6D36"/>
    <w:rsid w:val="00FD6DEF"/>
    <w:rsid w:val="00FD71E5"/>
    <w:rsid w:val="00FD7A61"/>
    <w:rsid w:val="00FE05C6"/>
    <w:rsid w:val="00FE43DF"/>
    <w:rsid w:val="00FE62BB"/>
    <w:rsid w:val="00FE72C1"/>
    <w:rsid w:val="00FE74C9"/>
    <w:rsid w:val="00FE76DD"/>
    <w:rsid w:val="00FF101A"/>
    <w:rsid w:val="00FF2635"/>
    <w:rsid w:val="00FF56EB"/>
    <w:rsid w:val="00FF6241"/>
    <w:rsid w:val="00FF7732"/>
    <w:rsid w:val="00FF79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DF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852132"/>
    <w:pPr>
      <w:ind w:left="720"/>
    </w:pPr>
    <w:rPr>
      <w:rFonts w:ascii="Calibri" w:eastAsia="Calibri" w:hAnsi="Calibri" w:cs="Calibri"/>
      <w:lang w:eastAsia="en-US"/>
    </w:rPr>
  </w:style>
  <w:style w:type="paragraph" w:styleId="Cabealho">
    <w:name w:val="header"/>
    <w:basedOn w:val="Normal"/>
    <w:link w:val="CabealhoChar"/>
    <w:uiPriority w:val="99"/>
    <w:unhideWhenUsed/>
    <w:rsid w:val="001654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5438"/>
    <w:rPr>
      <w:rFonts w:eastAsiaTheme="minorEastAsia"/>
      <w:lang w:eastAsia="pt-BR"/>
    </w:rPr>
  </w:style>
  <w:style w:type="paragraph" w:styleId="Rodap">
    <w:name w:val="footer"/>
    <w:basedOn w:val="Normal"/>
    <w:link w:val="RodapChar"/>
    <w:uiPriority w:val="99"/>
    <w:unhideWhenUsed/>
    <w:rsid w:val="00165438"/>
    <w:pPr>
      <w:tabs>
        <w:tab w:val="center" w:pos="4252"/>
        <w:tab w:val="right" w:pos="8504"/>
      </w:tabs>
      <w:spacing w:after="0" w:line="240" w:lineRule="auto"/>
    </w:pPr>
  </w:style>
  <w:style w:type="character" w:customStyle="1" w:styleId="RodapChar">
    <w:name w:val="Rodapé Char"/>
    <w:basedOn w:val="Fontepargpadro"/>
    <w:link w:val="Rodap"/>
    <w:uiPriority w:val="99"/>
    <w:rsid w:val="00165438"/>
    <w:rPr>
      <w:rFonts w:eastAsiaTheme="minorEastAsia"/>
      <w:lang w:eastAsia="pt-BR"/>
    </w:rPr>
  </w:style>
  <w:style w:type="paragraph" w:styleId="Recuodecorpodetexto">
    <w:name w:val="Body Text Indent"/>
    <w:basedOn w:val="Normal"/>
    <w:link w:val="RecuodecorpodetextoChar"/>
    <w:semiHidden/>
    <w:rsid w:val="00EC3CE8"/>
    <w:pPr>
      <w:spacing w:after="0" w:line="240" w:lineRule="auto"/>
      <w:ind w:firstLine="1440"/>
      <w:jc w:val="both"/>
    </w:pPr>
    <w:rPr>
      <w:rFonts w:ascii="Bookman Old Style" w:eastAsia="Times New Roman" w:hAnsi="Bookman Old Style" w:cs="Times New Roman"/>
      <w:szCs w:val="24"/>
      <w:lang w:val="pt-PT"/>
    </w:rPr>
  </w:style>
  <w:style w:type="character" w:customStyle="1" w:styleId="RecuodecorpodetextoChar">
    <w:name w:val="Recuo de corpo de texto Char"/>
    <w:basedOn w:val="Fontepargpadro"/>
    <w:link w:val="Recuodecorpodetexto"/>
    <w:semiHidden/>
    <w:rsid w:val="00EC3CE8"/>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6B77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77EE"/>
    <w:rPr>
      <w:rFonts w:ascii="Tahoma" w:eastAsiaTheme="minorEastAsia" w:hAnsi="Tahoma" w:cs="Tahoma"/>
      <w:sz w:val="16"/>
      <w:szCs w:val="16"/>
      <w:lang w:eastAsia="pt-BR"/>
    </w:rPr>
  </w:style>
  <w:style w:type="paragraph" w:customStyle="1" w:styleId="PargrafodaLista2">
    <w:name w:val="Parágrafo da Lista2"/>
    <w:basedOn w:val="Normal"/>
    <w:uiPriority w:val="99"/>
    <w:qFormat/>
    <w:rsid w:val="00AD43FA"/>
    <w:pPr>
      <w:ind w:left="720"/>
    </w:pPr>
    <w:rPr>
      <w:rFonts w:ascii="Calibri" w:eastAsia="Calibri" w:hAnsi="Calibri" w:cs="Calibri"/>
      <w:lang w:eastAsia="en-US"/>
    </w:rPr>
  </w:style>
  <w:style w:type="paragraph" w:customStyle="1" w:styleId="Commarcadores1">
    <w:name w:val="Com marcadores1"/>
    <w:basedOn w:val="Normal"/>
    <w:rsid w:val="006D125D"/>
    <w:pPr>
      <w:tabs>
        <w:tab w:val="left" w:pos="284"/>
        <w:tab w:val="left" w:pos="567"/>
      </w:tabs>
      <w:suppressAutoHyphens/>
      <w:spacing w:after="0" w:line="240" w:lineRule="auto"/>
      <w:ind w:left="284"/>
      <w:jc w:val="both"/>
    </w:pPr>
    <w:rPr>
      <w:rFonts w:ascii="Bookman Old Style" w:eastAsia="Times New Roman" w:hAnsi="Bookman Old Style" w:cs="Times New Roman"/>
      <w:sz w:val="24"/>
      <w:szCs w:val="20"/>
      <w:lang w:eastAsia="ar-SA"/>
    </w:rPr>
  </w:style>
  <w:style w:type="paragraph" w:styleId="PargrafodaLista">
    <w:name w:val="List Paragraph"/>
    <w:basedOn w:val="Normal"/>
    <w:uiPriority w:val="34"/>
    <w:qFormat/>
    <w:rsid w:val="00182057"/>
    <w:pPr>
      <w:ind w:left="720"/>
      <w:contextualSpacing/>
    </w:pPr>
  </w:style>
  <w:style w:type="paragraph" w:customStyle="1" w:styleId="PargrafodaLista3">
    <w:name w:val="Parágrafo da Lista3"/>
    <w:basedOn w:val="Normal"/>
    <w:uiPriority w:val="99"/>
    <w:qFormat/>
    <w:rsid w:val="00476AFB"/>
    <w:pPr>
      <w:ind w:left="720"/>
    </w:pPr>
    <w:rPr>
      <w:rFonts w:ascii="Calibri" w:eastAsia="Calibri" w:hAnsi="Calibri" w:cs="Calibri"/>
      <w:lang w:eastAsia="en-US"/>
    </w:rPr>
  </w:style>
  <w:style w:type="paragraph" w:customStyle="1" w:styleId="PargrafodaLista4">
    <w:name w:val="Parágrafo da Lista4"/>
    <w:basedOn w:val="Normal"/>
    <w:uiPriority w:val="99"/>
    <w:qFormat/>
    <w:rsid w:val="00DA2D00"/>
    <w:pPr>
      <w:ind w:left="720"/>
    </w:pPr>
    <w:rPr>
      <w:rFonts w:ascii="Calibri" w:eastAsia="Calibri" w:hAnsi="Calibri" w:cs="Calibri"/>
      <w:lang w:eastAsia="en-US"/>
    </w:rPr>
  </w:style>
  <w:style w:type="paragraph" w:customStyle="1" w:styleId="PargrafodaLista5">
    <w:name w:val="Parágrafo da Lista5"/>
    <w:basedOn w:val="Normal"/>
    <w:uiPriority w:val="99"/>
    <w:qFormat/>
    <w:rsid w:val="007E26D8"/>
    <w:pPr>
      <w:ind w:left="720"/>
    </w:pPr>
    <w:rPr>
      <w:rFonts w:ascii="Calibri" w:eastAsia="Calibri" w:hAnsi="Calibri" w:cs="Calibri"/>
      <w:lang w:eastAsia="en-US"/>
    </w:rPr>
  </w:style>
  <w:style w:type="paragraph" w:customStyle="1" w:styleId="PargrafodaLista6">
    <w:name w:val="Parágrafo da Lista6"/>
    <w:basedOn w:val="Normal"/>
    <w:uiPriority w:val="99"/>
    <w:qFormat/>
    <w:rsid w:val="002216BF"/>
    <w:pPr>
      <w:ind w:left="720"/>
    </w:pPr>
    <w:rPr>
      <w:rFonts w:ascii="Calibri" w:eastAsia="Calibri" w:hAnsi="Calibri" w:cs="Calibri"/>
      <w:lang w:eastAsia="en-US"/>
    </w:rPr>
  </w:style>
  <w:style w:type="paragraph" w:customStyle="1" w:styleId="PargrafodaLista7">
    <w:name w:val="Parágrafo da Lista7"/>
    <w:basedOn w:val="Normal"/>
    <w:uiPriority w:val="99"/>
    <w:qFormat/>
    <w:rsid w:val="00D36E8D"/>
    <w:pPr>
      <w:ind w:left="720"/>
    </w:pPr>
    <w:rPr>
      <w:rFonts w:ascii="Calibri" w:eastAsia="Calibri" w:hAnsi="Calibri" w:cs="Calibri"/>
      <w:lang w:eastAsia="en-US"/>
    </w:rPr>
  </w:style>
  <w:style w:type="paragraph" w:customStyle="1" w:styleId="PargrafodaLista8">
    <w:name w:val="Parágrafo da Lista8"/>
    <w:basedOn w:val="Normal"/>
    <w:uiPriority w:val="99"/>
    <w:qFormat/>
    <w:rsid w:val="00F55D1A"/>
    <w:pPr>
      <w:ind w:left="720"/>
    </w:pPr>
    <w:rPr>
      <w:rFonts w:ascii="Calibri" w:eastAsia="Calibri" w:hAnsi="Calibri" w:cs="Calibri"/>
      <w:lang w:eastAsia="en-US"/>
    </w:rPr>
  </w:style>
  <w:style w:type="paragraph" w:customStyle="1" w:styleId="PargrafodaLista9">
    <w:name w:val="Parágrafo da Lista9"/>
    <w:basedOn w:val="Normal"/>
    <w:uiPriority w:val="99"/>
    <w:qFormat/>
    <w:rsid w:val="00D013A4"/>
    <w:pPr>
      <w:ind w:left="720"/>
    </w:pPr>
    <w:rPr>
      <w:rFonts w:ascii="Calibri" w:eastAsia="Calibri" w:hAnsi="Calibri" w:cs="Calibri"/>
      <w:lang w:eastAsia="en-US"/>
    </w:rPr>
  </w:style>
  <w:style w:type="paragraph" w:customStyle="1" w:styleId="PargrafodaLista10">
    <w:name w:val="Parágrafo da Lista10"/>
    <w:basedOn w:val="Normal"/>
    <w:uiPriority w:val="99"/>
    <w:qFormat/>
    <w:rsid w:val="00A3301F"/>
    <w:pPr>
      <w:ind w:left="720"/>
    </w:pPr>
    <w:rPr>
      <w:rFonts w:ascii="Calibri" w:eastAsia="Calibri" w:hAnsi="Calibri" w:cs="Calibri"/>
      <w:lang w:eastAsia="en-US"/>
    </w:rPr>
  </w:style>
  <w:style w:type="paragraph" w:customStyle="1" w:styleId="PargrafodaLista11">
    <w:name w:val="Parágrafo da Lista11"/>
    <w:basedOn w:val="Normal"/>
    <w:uiPriority w:val="99"/>
    <w:qFormat/>
    <w:rsid w:val="00FF101A"/>
    <w:pPr>
      <w:ind w:left="720"/>
    </w:pPr>
    <w:rPr>
      <w:rFonts w:ascii="Calibri" w:eastAsia="Calibri" w:hAnsi="Calibri" w:cs="Calibri"/>
      <w:lang w:eastAsia="en-US"/>
    </w:rPr>
  </w:style>
  <w:style w:type="paragraph" w:customStyle="1" w:styleId="PargrafodaLista12">
    <w:name w:val="Parágrafo da Lista12"/>
    <w:basedOn w:val="Normal"/>
    <w:uiPriority w:val="99"/>
    <w:qFormat/>
    <w:rsid w:val="00A413A6"/>
    <w:pPr>
      <w:ind w:left="720"/>
    </w:pPr>
    <w:rPr>
      <w:rFonts w:ascii="Calibri" w:eastAsia="Calibri" w:hAnsi="Calibri" w:cs="Calibri"/>
      <w:lang w:eastAsia="en-US"/>
    </w:rPr>
  </w:style>
  <w:style w:type="paragraph" w:customStyle="1" w:styleId="PargrafodaLista13">
    <w:name w:val="Parágrafo da Lista13"/>
    <w:basedOn w:val="Normal"/>
    <w:uiPriority w:val="99"/>
    <w:qFormat/>
    <w:rsid w:val="00EC2821"/>
    <w:pPr>
      <w:ind w:left="720"/>
    </w:pPr>
    <w:rPr>
      <w:rFonts w:ascii="Calibri" w:eastAsia="Calibri" w:hAnsi="Calibri" w:cs="Calibri"/>
      <w:lang w:eastAsia="en-US"/>
    </w:rPr>
  </w:style>
  <w:style w:type="paragraph" w:customStyle="1" w:styleId="PargrafodaLista14">
    <w:name w:val="Parágrafo da Lista14"/>
    <w:basedOn w:val="Normal"/>
    <w:uiPriority w:val="99"/>
    <w:qFormat/>
    <w:rsid w:val="0093267B"/>
    <w:pPr>
      <w:ind w:left="720"/>
    </w:pPr>
    <w:rPr>
      <w:rFonts w:ascii="Calibri" w:eastAsia="Calibri" w:hAnsi="Calibri" w:cs="Calibri"/>
      <w:lang w:eastAsia="en-US"/>
    </w:rPr>
  </w:style>
  <w:style w:type="paragraph" w:customStyle="1" w:styleId="PargrafodaLista15">
    <w:name w:val="Parágrafo da Lista15"/>
    <w:basedOn w:val="Normal"/>
    <w:uiPriority w:val="99"/>
    <w:qFormat/>
    <w:rsid w:val="00981B9E"/>
    <w:pPr>
      <w:ind w:left="720"/>
    </w:pPr>
    <w:rPr>
      <w:rFonts w:ascii="Calibri" w:eastAsia="Calibri"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6AEA9-2098-49D1-AEBD-8FA2F16A8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1554</Words>
  <Characters>8395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Usuario</cp:lastModifiedBy>
  <cp:revision>2</cp:revision>
  <cp:lastPrinted>2016-09-05T14:39:00Z</cp:lastPrinted>
  <dcterms:created xsi:type="dcterms:W3CDTF">2016-09-05T14:40:00Z</dcterms:created>
  <dcterms:modified xsi:type="dcterms:W3CDTF">2016-09-05T14:40:00Z</dcterms:modified>
</cp:coreProperties>
</file>