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55240D">
        <w:rPr>
          <w:bCs/>
          <w:color w:val="auto"/>
          <w:sz w:val="44"/>
          <w:u w:val="single"/>
        </w:rPr>
        <w:t>4</w:t>
      </w:r>
      <w:r w:rsidR="00455DA6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r w:rsidR="00455DA6" w:rsidRPr="00455DA6">
        <w:rPr>
          <w:sz w:val="28"/>
          <w:szCs w:val="28"/>
        </w:rPr>
        <w:t xml:space="preserve">Nair </w:t>
      </w:r>
      <w:proofErr w:type="spellStart"/>
      <w:r w:rsidR="00455DA6" w:rsidRPr="00455DA6">
        <w:rPr>
          <w:sz w:val="28"/>
          <w:szCs w:val="28"/>
        </w:rPr>
        <w:t>Reimberg</w:t>
      </w:r>
      <w:proofErr w:type="spellEnd"/>
      <w:r w:rsidR="00455DA6" w:rsidRPr="00455DA6">
        <w:rPr>
          <w:sz w:val="28"/>
          <w:szCs w:val="28"/>
        </w:rPr>
        <w:t xml:space="preserve"> de Andrade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99786C"/>
    <w:rsid w:val="00A43305"/>
    <w:rsid w:val="00A57EB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1DCA1-0155-40D9-9E7F-A59B0E93B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2017-10-19T12:51:00Z</dcterms:created>
  <dcterms:modified xsi:type="dcterms:W3CDTF">2017-10-19T12:51:00Z</dcterms:modified>
</cp:coreProperties>
</file>