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9BD" w:rsidRDefault="00D839BD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</w:t>
      </w:r>
      <w:r w:rsidR="00632B2A">
        <w:rPr>
          <w:rFonts w:ascii="Arial" w:hAnsi="Arial" w:cs="Arial"/>
          <w:b/>
          <w:szCs w:val="24"/>
          <w:u w:val="single"/>
        </w:rPr>
        <w:t>1</w:t>
      </w:r>
      <w:r w:rsidR="0064141E">
        <w:rPr>
          <w:rFonts w:ascii="Arial" w:hAnsi="Arial" w:cs="Arial"/>
          <w:b/>
          <w:szCs w:val="24"/>
          <w:u w:val="single"/>
        </w:rPr>
        <w:t>5</w:t>
      </w:r>
      <w:r>
        <w:rPr>
          <w:rFonts w:ascii="Arial" w:hAnsi="Arial" w:cs="Arial"/>
          <w:b/>
          <w:szCs w:val="24"/>
          <w:u w:val="single"/>
        </w:rPr>
        <w:t>/202</w:t>
      </w:r>
      <w:r w:rsidR="009C5E15">
        <w:rPr>
          <w:rFonts w:ascii="Arial" w:hAnsi="Arial" w:cs="Arial"/>
          <w:b/>
          <w:szCs w:val="24"/>
          <w:u w:val="single"/>
        </w:rPr>
        <w:t>2</w:t>
      </w:r>
    </w:p>
    <w:p w:rsidR="00D839BD" w:rsidRDefault="00D839BD" w:rsidP="00D839BD">
      <w:pPr>
        <w:rPr>
          <w:rFonts w:ascii="Arial" w:hAnsi="Arial" w:cs="Arial"/>
          <w:sz w:val="24"/>
          <w:szCs w:val="24"/>
        </w:rPr>
      </w:pPr>
    </w:p>
    <w:p w:rsidR="009C5E15" w:rsidRDefault="00D839BD" w:rsidP="00D839BD">
      <w:pPr>
        <w:pStyle w:val="Recuodecorpodetexto2"/>
        <w:ind w:left="2268"/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</w:rPr>
        <w:t xml:space="preserve">AUTOR: </w:t>
      </w:r>
      <w:r w:rsidR="00DC7A31">
        <w:rPr>
          <w:rFonts w:ascii="Arial" w:hAnsi="Arial" w:cs="Arial"/>
          <w:b/>
          <w:szCs w:val="24"/>
        </w:rPr>
        <w:t xml:space="preserve">Juliana </w:t>
      </w:r>
      <w:proofErr w:type="spellStart"/>
      <w:r w:rsidR="00DC7A31">
        <w:rPr>
          <w:rFonts w:ascii="Arial" w:hAnsi="Arial" w:cs="Arial"/>
          <w:b/>
          <w:szCs w:val="24"/>
        </w:rPr>
        <w:t>Dezem</w:t>
      </w:r>
      <w:proofErr w:type="spellEnd"/>
    </w:p>
    <w:p w:rsidR="00D839BD" w:rsidRDefault="00A04A1B" w:rsidP="00D839BD">
      <w:pPr>
        <w:pStyle w:val="Recuodecorpodetexto2"/>
        <w:ind w:left="2268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 xml:space="preserve"> </w:t>
      </w:r>
    </w:p>
    <w:p w:rsidR="00D839BD" w:rsidRDefault="00A04A1B" w:rsidP="00D839BD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INDICA AO EXMO. SR. </w:t>
      </w:r>
      <w:r>
        <w:rPr>
          <w:rFonts w:ascii="Arial" w:hAnsi="Arial" w:cs="Arial"/>
          <w:b/>
          <w:sz w:val="24"/>
          <w:szCs w:val="24"/>
        </w:rPr>
        <w:t>CARLOS ALBERTO CAPELETTI</w:t>
      </w:r>
      <w:r>
        <w:rPr>
          <w:rFonts w:ascii="Arial" w:hAnsi="Arial" w:cs="Arial"/>
          <w:sz w:val="24"/>
          <w:szCs w:val="24"/>
        </w:rPr>
        <w:t>, PREFEITO MUNICIPAL DE TAPURAH</w:t>
      </w:r>
      <w:r w:rsidR="00070AF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 NECESSIDADE DE</w:t>
      </w:r>
      <w:r w:rsidR="00C62A1A">
        <w:rPr>
          <w:rFonts w:ascii="Arial" w:hAnsi="Arial" w:cs="Arial"/>
          <w:sz w:val="24"/>
          <w:szCs w:val="24"/>
        </w:rPr>
        <w:t xml:space="preserve"> </w:t>
      </w:r>
      <w:r w:rsidR="0064141E">
        <w:rPr>
          <w:rFonts w:ascii="Arial" w:hAnsi="Arial" w:cs="Arial"/>
          <w:sz w:val="24"/>
          <w:szCs w:val="24"/>
        </w:rPr>
        <w:t xml:space="preserve">REALIZAR PLANTIO DE CROTALÁRIA NOS TERRENOS </w:t>
      </w:r>
      <w:r w:rsidR="00A4233F">
        <w:rPr>
          <w:rFonts w:ascii="Arial" w:hAnsi="Arial" w:cs="Arial"/>
          <w:sz w:val="24"/>
          <w:szCs w:val="24"/>
        </w:rPr>
        <w:t>BALDIOS</w:t>
      </w:r>
      <w:r w:rsidR="0064141E">
        <w:rPr>
          <w:rFonts w:ascii="Arial" w:hAnsi="Arial" w:cs="Arial"/>
          <w:sz w:val="24"/>
          <w:szCs w:val="24"/>
        </w:rPr>
        <w:t xml:space="preserve"> PÚBLICOS </w:t>
      </w:r>
      <w:r w:rsidR="00A4233F">
        <w:rPr>
          <w:rFonts w:ascii="Arial" w:hAnsi="Arial" w:cs="Arial"/>
          <w:sz w:val="24"/>
          <w:szCs w:val="24"/>
        </w:rPr>
        <w:t xml:space="preserve">E PRIVADOS </w:t>
      </w:r>
      <w:r w:rsidR="0064141E">
        <w:rPr>
          <w:rFonts w:ascii="Arial" w:hAnsi="Arial" w:cs="Arial"/>
          <w:sz w:val="24"/>
          <w:szCs w:val="24"/>
        </w:rPr>
        <w:t>QUE NÃO EST</w:t>
      </w:r>
      <w:r w:rsidR="00A4233F">
        <w:rPr>
          <w:rFonts w:ascii="Arial" w:hAnsi="Arial" w:cs="Arial"/>
          <w:sz w:val="24"/>
          <w:szCs w:val="24"/>
        </w:rPr>
        <w:t>EJAM</w:t>
      </w:r>
      <w:r w:rsidR="0064141E">
        <w:rPr>
          <w:rFonts w:ascii="Arial" w:hAnsi="Arial" w:cs="Arial"/>
          <w:sz w:val="24"/>
          <w:szCs w:val="24"/>
        </w:rPr>
        <w:t xml:space="preserve"> SENDO UTILIZADOS NA SEDE DO MUNICIPIO</w:t>
      </w:r>
      <w:r w:rsidR="00A4233F">
        <w:rPr>
          <w:rFonts w:ascii="Arial" w:hAnsi="Arial" w:cs="Arial"/>
          <w:sz w:val="24"/>
          <w:szCs w:val="24"/>
        </w:rPr>
        <w:t>,</w:t>
      </w:r>
      <w:r w:rsidR="0064141E">
        <w:rPr>
          <w:rFonts w:ascii="Arial" w:hAnsi="Arial" w:cs="Arial"/>
          <w:sz w:val="24"/>
          <w:szCs w:val="24"/>
        </w:rPr>
        <w:t xml:space="preserve"> </w:t>
      </w:r>
      <w:r w:rsidR="00A4233F">
        <w:rPr>
          <w:rFonts w:ascii="Arial" w:hAnsi="Arial" w:cs="Arial"/>
          <w:sz w:val="24"/>
          <w:szCs w:val="24"/>
        </w:rPr>
        <w:t>NO</w:t>
      </w:r>
      <w:r w:rsidR="0064141E">
        <w:rPr>
          <w:rFonts w:ascii="Arial" w:hAnsi="Arial" w:cs="Arial"/>
          <w:sz w:val="24"/>
          <w:szCs w:val="24"/>
        </w:rPr>
        <w:t xml:space="preserve"> DISTRITO</w:t>
      </w:r>
      <w:r w:rsidR="00A4233F">
        <w:rPr>
          <w:rFonts w:ascii="Arial" w:hAnsi="Arial" w:cs="Arial"/>
          <w:sz w:val="24"/>
          <w:szCs w:val="24"/>
        </w:rPr>
        <w:t xml:space="preserve"> DE NOVO EDLROADO E DA LOCALIDADE DE ANA TERRA</w:t>
      </w:r>
      <w:r w:rsidR="0064141E">
        <w:rPr>
          <w:rFonts w:ascii="Arial" w:hAnsi="Arial" w:cs="Arial"/>
          <w:sz w:val="24"/>
          <w:szCs w:val="24"/>
        </w:rPr>
        <w:t xml:space="preserve"> PARA COMBATER O MOSQUITO DA DENGUE (AEDES AEGIPTI)</w:t>
      </w:r>
      <w:r>
        <w:rPr>
          <w:rFonts w:ascii="Arial" w:hAnsi="Arial" w:cs="Arial"/>
          <w:sz w:val="24"/>
          <w:szCs w:val="24"/>
        </w:rPr>
        <w:t>.</w:t>
      </w:r>
      <w:bookmarkStart w:id="0" w:name="_GoBack"/>
      <w:bookmarkEnd w:id="0"/>
    </w:p>
    <w:p w:rsidR="0064141E" w:rsidRDefault="0064141E" w:rsidP="00D839BD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Com base no que dispõe o Regimento Interno da Casa e a Lei Orgânica Municipal requeiro a mesa, ouvido o soberano plenário, que a presente indicatória seja </w:t>
      </w:r>
      <w:proofErr w:type="gramStart"/>
      <w:r>
        <w:rPr>
          <w:rFonts w:ascii="Arial" w:hAnsi="Arial" w:cs="Arial"/>
          <w:szCs w:val="24"/>
        </w:rPr>
        <w:t>encaminhada</w:t>
      </w:r>
      <w:proofErr w:type="gramEnd"/>
      <w:r>
        <w:rPr>
          <w:rFonts w:ascii="Arial" w:hAnsi="Arial" w:cs="Arial"/>
          <w:szCs w:val="24"/>
        </w:rPr>
        <w:t xml:space="preserve"> ao órgão competente para concretização desta medida.</w:t>
      </w:r>
    </w:p>
    <w:p w:rsidR="00CC3D79" w:rsidRDefault="00CC3D79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Ttulo2"/>
        <w:ind w:firstLine="2268"/>
        <w:rPr>
          <w:rFonts w:ascii="Arial" w:hAnsi="Arial" w:cs="Arial"/>
          <w:color w:val="auto"/>
          <w:szCs w:val="24"/>
          <w:u w:val="single"/>
        </w:rPr>
      </w:pPr>
      <w:r>
        <w:rPr>
          <w:rFonts w:ascii="Arial" w:hAnsi="Arial" w:cs="Arial"/>
          <w:color w:val="auto"/>
          <w:szCs w:val="24"/>
          <w:u w:val="single"/>
        </w:rPr>
        <w:t>JUSTIFICATIVA</w:t>
      </w:r>
    </w:p>
    <w:p w:rsidR="00CC3D79" w:rsidRPr="00CC3D79" w:rsidRDefault="00CC3D79" w:rsidP="00CC3D79"/>
    <w:p w:rsidR="00D839BD" w:rsidRDefault="00D839BD" w:rsidP="00D839BD"/>
    <w:p w:rsidR="00D839BD" w:rsidRDefault="00041D33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- Oral em Plenário.</w:t>
      </w:r>
    </w:p>
    <w:p w:rsidR="00B77529" w:rsidRPr="00B77529" w:rsidRDefault="00B77529" w:rsidP="00B77529">
      <w:pPr>
        <w:shd w:val="clear" w:color="auto" w:fill="FFFFFF"/>
        <w:ind w:left="1701"/>
        <w:jc w:val="both"/>
        <w:rPr>
          <w:rFonts w:ascii="Arial" w:hAnsi="Arial" w:cs="Arial"/>
          <w:color w:val="212529"/>
        </w:rPr>
      </w:pPr>
    </w:p>
    <w:p w:rsidR="00B77529" w:rsidRDefault="00B77529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Câmara Municipal de Tapurah - MT, ao</w:t>
      </w:r>
      <w:r w:rsidR="009C5E15">
        <w:rPr>
          <w:rFonts w:ascii="Arial" w:hAnsi="Arial" w:cs="Arial"/>
          <w:szCs w:val="24"/>
        </w:rPr>
        <w:t xml:space="preserve">s </w:t>
      </w:r>
      <w:r w:rsidR="0064141E">
        <w:rPr>
          <w:rFonts w:ascii="Arial" w:hAnsi="Arial" w:cs="Arial"/>
          <w:szCs w:val="24"/>
        </w:rPr>
        <w:t>14</w:t>
      </w:r>
      <w:r>
        <w:rPr>
          <w:rFonts w:ascii="Arial" w:hAnsi="Arial" w:cs="Arial"/>
          <w:szCs w:val="24"/>
        </w:rPr>
        <w:t xml:space="preserve"> dia</w:t>
      </w:r>
      <w:r w:rsidR="009C5E15">
        <w:rPr>
          <w:rFonts w:ascii="Arial" w:hAnsi="Arial" w:cs="Arial"/>
          <w:szCs w:val="24"/>
        </w:rPr>
        <w:t>s</w:t>
      </w:r>
      <w:r w:rsidR="00B04362">
        <w:rPr>
          <w:rFonts w:ascii="Arial" w:hAnsi="Arial" w:cs="Arial"/>
          <w:szCs w:val="24"/>
        </w:rPr>
        <w:t xml:space="preserve"> do mês de </w:t>
      </w:r>
      <w:r w:rsidR="00DC7A31">
        <w:rPr>
          <w:rFonts w:ascii="Arial" w:hAnsi="Arial" w:cs="Arial"/>
          <w:szCs w:val="24"/>
        </w:rPr>
        <w:t>abril</w:t>
      </w:r>
      <w:r>
        <w:rPr>
          <w:rFonts w:ascii="Arial" w:hAnsi="Arial" w:cs="Arial"/>
          <w:szCs w:val="24"/>
        </w:rPr>
        <w:t xml:space="preserve"> de 202</w:t>
      </w:r>
      <w:r w:rsidR="009C5E15">
        <w:rPr>
          <w:rFonts w:ascii="Arial" w:hAnsi="Arial" w:cs="Arial"/>
          <w:szCs w:val="24"/>
        </w:rPr>
        <w:t>2</w:t>
      </w:r>
      <w:r>
        <w:rPr>
          <w:rFonts w:ascii="Arial" w:hAnsi="Arial" w:cs="Arial"/>
          <w:szCs w:val="24"/>
        </w:rPr>
        <w:t>.</w:t>
      </w:r>
    </w:p>
    <w:p w:rsidR="00D839BD" w:rsidRDefault="00D839BD" w:rsidP="00D839BD">
      <w:pPr>
        <w:rPr>
          <w:szCs w:val="24"/>
        </w:rPr>
      </w:pPr>
    </w:p>
    <w:p w:rsidR="00D839BD" w:rsidRDefault="00D839BD" w:rsidP="00D839BD"/>
    <w:p w:rsidR="00D839BD" w:rsidRDefault="00D839BD" w:rsidP="00D839BD"/>
    <w:p w:rsidR="00C27850" w:rsidRDefault="00DC7A31" w:rsidP="006D5C0A">
      <w:pPr>
        <w:pStyle w:val="Ttulo1"/>
        <w:spacing w:line="240" w:lineRule="auto"/>
        <w:ind w:left="0" w:firstLine="5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Juliana </w:t>
      </w:r>
      <w:proofErr w:type="spellStart"/>
      <w:r>
        <w:rPr>
          <w:rFonts w:ascii="Arial" w:hAnsi="Arial" w:cs="Arial"/>
          <w:b/>
          <w:szCs w:val="24"/>
        </w:rPr>
        <w:t>Dezem</w:t>
      </w:r>
      <w:proofErr w:type="spellEnd"/>
    </w:p>
    <w:p w:rsidR="00D839BD" w:rsidRDefault="00D839BD" w:rsidP="006D5C0A">
      <w:pPr>
        <w:pStyle w:val="Ttulo1"/>
        <w:spacing w:line="240" w:lineRule="auto"/>
        <w:ind w:left="0" w:firstLine="5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  <w:r w:rsidR="00DC7A31">
        <w:rPr>
          <w:rFonts w:ascii="Arial" w:hAnsi="Arial" w:cs="Arial"/>
          <w:szCs w:val="24"/>
        </w:rPr>
        <w:t>a</w:t>
      </w:r>
    </w:p>
    <w:p w:rsidR="00FA0CFE" w:rsidRPr="00A63F97" w:rsidRDefault="00FA0CFE" w:rsidP="00F7185B">
      <w:pPr>
        <w:rPr>
          <w:sz w:val="22"/>
          <w:szCs w:val="22"/>
        </w:rPr>
      </w:pPr>
    </w:p>
    <w:sectPr w:rsidR="00FA0CFE" w:rsidRPr="00A63F97" w:rsidSect="001D5BED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5E15" w:rsidRDefault="009C5E15" w:rsidP="00920B5E">
      <w:r>
        <w:separator/>
      </w:r>
    </w:p>
  </w:endnote>
  <w:endnote w:type="continuationSeparator" w:id="0">
    <w:p w:rsidR="009C5E15" w:rsidRDefault="009C5E15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5E15" w:rsidRDefault="009C5E15" w:rsidP="00920B5E">
      <w:r>
        <w:separator/>
      </w:r>
    </w:p>
  </w:footnote>
  <w:footnote w:type="continuationSeparator" w:id="0">
    <w:p w:rsidR="009C5E15" w:rsidRDefault="009C5E15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19B08F9E" wp14:editId="25826A6E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 xml:space="preserve">Avenida Paraná, 1.725 – CENTRO- CEP 78.573-000 – MUNICÍPIO DE TAPURAH – </w:t>
    </w:r>
    <w:r w:rsidR="00953922" w:rsidRPr="005B0A8D">
      <w:rPr>
        <w:rFonts w:ascii="Arial" w:hAnsi="Arial" w:cs="Arial"/>
        <w:b/>
        <w:bCs/>
        <w:sz w:val="16"/>
        <w:szCs w:val="16"/>
      </w:rPr>
      <w:t>MT.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9C5E15" w:rsidRPr="00A63F97" w:rsidRDefault="009C5E15" w:rsidP="00A63F9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65FB"/>
    <w:rsid w:val="00030A54"/>
    <w:rsid w:val="00033FB7"/>
    <w:rsid w:val="000346CF"/>
    <w:rsid w:val="000366FA"/>
    <w:rsid w:val="00037F22"/>
    <w:rsid w:val="00040217"/>
    <w:rsid w:val="00041D33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79DA"/>
    <w:rsid w:val="000706DC"/>
    <w:rsid w:val="00070AF7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F03"/>
    <w:rsid w:val="000A4CEB"/>
    <w:rsid w:val="000A4DF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4D2B"/>
    <w:rsid w:val="0011566E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A21F9"/>
    <w:rsid w:val="002A2ABA"/>
    <w:rsid w:val="002A40F5"/>
    <w:rsid w:val="002A43A0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C10"/>
    <w:rsid w:val="002D0614"/>
    <w:rsid w:val="002D430C"/>
    <w:rsid w:val="002D52C7"/>
    <w:rsid w:val="002E0150"/>
    <w:rsid w:val="002E01E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6991"/>
    <w:rsid w:val="00336DE4"/>
    <w:rsid w:val="003373D1"/>
    <w:rsid w:val="003401C0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59AB"/>
    <w:rsid w:val="00406027"/>
    <w:rsid w:val="00406615"/>
    <w:rsid w:val="004078DE"/>
    <w:rsid w:val="00410AA7"/>
    <w:rsid w:val="00410E6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46D10"/>
    <w:rsid w:val="00450185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07AE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68A"/>
    <w:rsid w:val="00625EAD"/>
    <w:rsid w:val="00626F5E"/>
    <w:rsid w:val="006270B0"/>
    <w:rsid w:val="00630B2D"/>
    <w:rsid w:val="00632B2A"/>
    <w:rsid w:val="00633CA9"/>
    <w:rsid w:val="00635696"/>
    <w:rsid w:val="00640628"/>
    <w:rsid w:val="00640DFE"/>
    <w:rsid w:val="00641159"/>
    <w:rsid w:val="0064141E"/>
    <w:rsid w:val="00641709"/>
    <w:rsid w:val="006420D1"/>
    <w:rsid w:val="00642880"/>
    <w:rsid w:val="00642897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2FC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2ECA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6D2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16A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6F04"/>
    <w:rsid w:val="00947DB6"/>
    <w:rsid w:val="00947F56"/>
    <w:rsid w:val="00951684"/>
    <w:rsid w:val="00952C67"/>
    <w:rsid w:val="009533E4"/>
    <w:rsid w:val="00953922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5E1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73C"/>
    <w:rsid w:val="009D5B21"/>
    <w:rsid w:val="009D7305"/>
    <w:rsid w:val="009E0031"/>
    <w:rsid w:val="009E1102"/>
    <w:rsid w:val="009E1E0C"/>
    <w:rsid w:val="009E3560"/>
    <w:rsid w:val="009E3681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4A1B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33F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1F0"/>
    <w:rsid w:val="00AF5866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4362"/>
    <w:rsid w:val="00B0536D"/>
    <w:rsid w:val="00B06958"/>
    <w:rsid w:val="00B06FDF"/>
    <w:rsid w:val="00B10CFC"/>
    <w:rsid w:val="00B13054"/>
    <w:rsid w:val="00B13D8C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529"/>
    <w:rsid w:val="00B77B2B"/>
    <w:rsid w:val="00B77CD2"/>
    <w:rsid w:val="00B8251A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4019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850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A1A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A42EF"/>
    <w:rsid w:val="00CA4401"/>
    <w:rsid w:val="00CA5F11"/>
    <w:rsid w:val="00CA74DD"/>
    <w:rsid w:val="00CB0A84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C7A31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C0371"/>
    <w:rsid w:val="00EC0897"/>
    <w:rsid w:val="00EC134A"/>
    <w:rsid w:val="00EC29A2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6A53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322E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txt">
    <w:name w:val="dtxt"/>
    <w:basedOn w:val="Fontepargpadro"/>
    <w:rsid w:val="00B775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230148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64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337905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90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463975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44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1961269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22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29651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0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60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373373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3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516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77622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587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6472475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5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96450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238793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97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254760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05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1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45716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36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989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4685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11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8111A9-27C3-46BF-A5F4-05AF14FF2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7764</TotalTime>
  <Pages>1</Pages>
  <Words>115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Amarildo</cp:lastModifiedBy>
  <cp:revision>1191</cp:revision>
  <cp:lastPrinted>2022-04-14T18:33:00Z</cp:lastPrinted>
  <dcterms:created xsi:type="dcterms:W3CDTF">2015-02-05T18:02:00Z</dcterms:created>
  <dcterms:modified xsi:type="dcterms:W3CDTF">2022-04-14T18:33:00Z</dcterms:modified>
</cp:coreProperties>
</file>