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402E40" w14:textId="50EBCDCE" w:rsidR="00486EC3" w:rsidRDefault="006C0D38" w:rsidP="00486EC3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Ata da 61ª (Setuagésima primeira</w:t>
      </w:r>
      <w:r w:rsidR="00486EC3">
        <w:rPr>
          <w:rFonts w:ascii="Calibri" w:eastAsia="Calibri" w:hAnsi="Calibri" w:cs="Calibri"/>
          <w:b/>
          <w:color w:val="000000"/>
        </w:rPr>
        <w:t>) Reunião Ordinária, do 4° (quarto</w:t>
      </w:r>
      <w:r w:rsidR="00486EC3" w:rsidRPr="00A421D1">
        <w:rPr>
          <w:rFonts w:ascii="Calibri" w:eastAsia="Calibri" w:hAnsi="Calibri" w:cs="Calibri"/>
          <w:b/>
          <w:color w:val="000000"/>
        </w:rPr>
        <w:t>)</w:t>
      </w:r>
      <w:r w:rsidR="00486EC3" w:rsidRPr="00A421D1">
        <w:rPr>
          <w:rFonts w:ascii="Calibri" w:eastAsia="Calibri" w:hAnsi="Calibri" w:cs="Calibri"/>
          <w:color w:val="000000"/>
        </w:rPr>
        <w:t xml:space="preserve"> </w:t>
      </w:r>
      <w:r w:rsidR="00486EC3" w:rsidRPr="00A421D1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486EC3" w:rsidRPr="00A421D1">
        <w:rPr>
          <w:rFonts w:ascii="Calibri" w:eastAsia="Calibri" w:hAnsi="Calibri" w:cs="Calibri"/>
          <w:color w:val="000000"/>
        </w:rPr>
        <w:t xml:space="preserve"> </w:t>
      </w:r>
      <w:r w:rsidR="00486EC3" w:rsidRPr="00A421D1">
        <w:rPr>
          <w:rFonts w:ascii="Calibri" w:eastAsia="Calibri" w:hAnsi="Calibri" w:cs="Calibri"/>
          <w:b/>
          <w:color w:val="000000"/>
        </w:rPr>
        <w:t>Goiana, r</w:t>
      </w:r>
      <w:r>
        <w:rPr>
          <w:rFonts w:ascii="Calibri" w:eastAsia="Calibri" w:hAnsi="Calibri" w:cs="Calibri"/>
          <w:b/>
          <w:color w:val="000000"/>
        </w:rPr>
        <w:t>ealizada no dia 26 (vinte e seis</w:t>
      </w:r>
      <w:r w:rsidR="00A96C1B">
        <w:rPr>
          <w:rFonts w:ascii="Calibri" w:eastAsia="Calibri" w:hAnsi="Calibri" w:cs="Calibri"/>
          <w:b/>
          <w:color w:val="000000"/>
        </w:rPr>
        <w:t>) de setembro</w:t>
      </w:r>
      <w:r w:rsidR="00486EC3">
        <w:rPr>
          <w:rFonts w:ascii="Calibri" w:eastAsia="Calibri" w:hAnsi="Calibri" w:cs="Calibri"/>
          <w:b/>
          <w:color w:val="000000"/>
        </w:rPr>
        <w:t xml:space="preserve"> de 2024</w:t>
      </w:r>
      <w:r w:rsidR="00486EC3" w:rsidRPr="00A421D1">
        <w:rPr>
          <w:rFonts w:ascii="Calibri" w:eastAsia="Calibri" w:hAnsi="Calibri" w:cs="Calibri"/>
          <w:b/>
          <w:color w:val="000000"/>
        </w:rPr>
        <w:t xml:space="preserve"> (dois mil </w:t>
      </w:r>
      <w:r w:rsidR="00486EC3">
        <w:rPr>
          <w:rFonts w:ascii="Calibri" w:eastAsia="Calibri" w:hAnsi="Calibri" w:cs="Calibri"/>
          <w:b/>
          <w:color w:val="000000"/>
        </w:rPr>
        <w:t>e vinte e quatro</w:t>
      </w:r>
      <w:r w:rsidR="00486EC3" w:rsidRPr="00A421D1">
        <w:rPr>
          <w:rFonts w:ascii="Calibri" w:eastAsia="Calibri" w:hAnsi="Calibri" w:cs="Calibri"/>
          <w:b/>
          <w:color w:val="000000"/>
        </w:rPr>
        <w:t>), presidida pelo</w:t>
      </w:r>
      <w:r w:rsidR="00934840">
        <w:rPr>
          <w:rFonts w:ascii="Calibri" w:eastAsia="Calibri" w:hAnsi="Calibri" w:cs="Calibri"/>
          <w:b/>
          <w:color w:val="000000"/>
        </w:rPr>
        <w:t>s</w:t>
      </w:r>
      <w:r w:rsidR="00486EC3" w:rsidRPr="00A421D1">
        <w:rPr>
          <w:rFonts w:ascii="Calibri" w:eastAsia="Calibri" w:hAnsi="Calibri" w:cs="Calibri"/>
          <w:b/>
          <w:color w:val="000000"/>
        </w:rPr>
        <w:t xml:space="preserve"> Vereador</w:t>
      </w:r>
      <w:r w:rsidR="00934840">
        <w:rPr>
          <w:rFonts w:ascii="Calibri" w:eastAsia="Calibri" w:hAnsi="Calibri" w:cs="Calibri"/>
          <w:b/>
          <w:color w:val="000000"/>
        </w:rPr>
        <w:t>es</w:t>
      </w:r>
      <w:r w:rsidR="00486EC3">
        <w:rPr>
          <w:rFonts w:ascii="Calibri" w:eastAsia="Calibri" w:hAnsi="Calibri" w:cs="Calibri"/>
          <w:b/>
          <w:color w:val="000000"/>
        </w:rPr>
        <w:t xml:space="preserve"> Eduardo Batista</w:t>
      </w:r>
      <w:r w:rsidR="00934840">
        <w:rPr>
          <w:rFonts w:ascii="Calibri" w:eastAsia="Calibri" w:hAnsi="Calibri" w:cs="Calibri"/>
          <w:b/>
          <w:color w:val="000000"/>
        </w:rPr>
        <w:t xml:space="preserve"> e Edson da Farmácia</w:t>
      </w:r>
      <w:r w:rsidR="00486EC3">
        <w:rPr>
          <w:rFonts w:ascii="Calibri" w:eastAsia="Calibri" w:hAnsi="Calibri" w:cs="Calibri"/>
          <w:b/>
          <w:color w:val="000000"/>
        </w:rPr>
        <w:t xml:space="preserve">; </w:t>
      </w:r>
      <w:bookmarkStart w:id="0" w:name="_GoBack"/>
      <w:bookmarkEnd w:id="0"/>
      <w:r w:rsidR="00486EC3">
        <w:rPr>
          <w:rFonts w:ascii="Calibri" w:eastAsia="Calibri" w:hAnsi="Calibri" w:cs="Calibri"/>
          <w:b/>
          <w:color w:val="000000"/>
        </w:rPr>
        <w:t>secretariada</w:t>
      </w:r>
      <w:r w:rsidR="00486EC3" w:rsidRPr="00A421D1">
        <w:rPr>
          <w:rFonts w:ascii="Calibri" w:eastAsia="Calibri" w:hAnsi="Calibri" w:cs="Calibri"/>
          <w:b/>
          <w:color w:val="000000"/>
        </w:rPr>
        <w:t xml:space="preserve"> pel</w:t>
      </w:r>
      <w:r w:rsidR="00486EC3">
        <w:rPr>
          <w:rFonts w:ascii="Calibri" w:eastAsia="Calibri" w:hAnsi="Calibri" w:cs="Calibri"/>
          <w:b/>
          <w:color w:val="000000"/>
        </w:rPr>
        <w:t xml:space="preserve">os parlamentares </w:t>
      </w:r>
      <w:r w:rsidR="005B008F">
        <w:rPr>
          <w:rFonts w:ascii="Calibri" w:eastAsia="Calibri" w:hAnsi="Calibri" w:cs="Calibri"/>
          <w:b/>
          <w:color w:val="000000"/>
        </w:rPr>
        <w:t>Edson da Farmácia</w:t>
      </w:r>
      <w:r w:rsidR="00100DBD">
        <w:rPr>
          <w:rFonts w:ascii="Calibri" w:eastAsia="Calibri" w:hAnsi="Calibri" w:cs="Calibri"/>
          <w:b/>
          <w:color w:val="000000"/>
        </w:rPr>
        <w:t>, Ibson Gouveia</w:t>
      </w:r>
      <w:r w:rsidR="002B41CE">
        <w:rPr>
          <w:rFonts w:ascii="Calibri" w:eastAsia="Calibri" w:hAnsi="Calibri" w:cs="Calibri"/>
          <w:b/>
          <w:color w:val="000000"/>
        </w:rPr>
        <w:t xml:space="preserve"> e</w:t>
      </w:r>
      <w:r w:rsidR="00877C7A">
        <w:rPr>
          <w:rFonts w:ascii="Calibri" w:eastAsia="Calibri" w:hAnsi="Calibri" w:cs="Calibri"/>
          <w:b/>
          <w:color w:val="000000"/>
        </w:rPr>
        <w:t xml:space="preserve"> </w:t>
      </w:r>
      <w:r w:rsidR="005B008F">
        <w:rPr>
          <w:rFonts w:ascii="Calibri" w:eastAsia="Calibri" w:hAnsi="Calibri" w:cs="Calibri"/>
          <w:b/>
          <w:color w:val="000000"/>
        </w:rPr>
        <w:t>Ramon Aranha</w:t>
      </w:r>
      <w:r w:rsidR="00042F69">
        <w:rPr>
          <w:rFonts w:ascii="Calibri" w:eastAsia="Calibri" w:hAnsi="Calibri" w:cs="Calibri"/>
          <w:b/>
          <w:color w:val="000000"/>
        </w:rPr>
        <w:t>.</w:t>
      </w:r>
    </w:p>
    <w:p w14:paraId="663AFA5B" w14:textId="77777777" w:rsidR="00486EC3" w:rsidRDefault="00486EC3" w:rsidP="00486EC3">
      <w:pPr>
        <w:jc w:val="both"/>
        <w:rPr>
          <w:rFonts w:ascii="Calibri" w:eastAsia="Calibri" w:hAnsi="Calibri" w:cs="Calibri"/>
          <w:color w:val="000000"/>
        </w:rPr>
      </w:pPr>
    </w:p>
    <w:p w14:paraId="7B99A03C" w14:textId="402F243B" w:rsidR="00EE38CC" w:rsidRPr="00E84BBE" w:rsidRDefault="006C0D38" w:rsidP="00EF08D2">
      <w:pPr>
        <w:spacing w:after="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color w:val="000000"/>
        </w:rPr>
        <w:t>Às 09h30m do dia 26 (vinte e seis</w:t>
      </w:r>
      <w:r w:rsidR="00D767F1">
        <w:rPr>
          <w:rFonts w:ascii="Calibri" w:eastAsia="Calibri" w:hAnsi="Calibri" w:cs="Calibri"/>
          <w:color w:val="000000"/>
        </w:rPr>
        <w:t>) de setembro</w:t>
      </w:r>
      <w:r w:rsidR="00486EC3">
        <w:rPr>
          <w:rFonts w:ascii="Calibri" w:eastAsia="Calibri" w:hAnsi="Calibri" w:cs="Calibri"/>
          <w:color w:val="000000"/>
        </w:rPr>
        <w:t xml:space="preserve"> de 2024 (dois mil e vinte e quatro</w:t>
      </w:r>
      <w:r w:rsidR="00486EC3" w:rsidRPr="00A421D1">
        <w:rPr>
          <w:rFonts w:ascii="Calibri" w:eastAsia="Calibri" w:hAnsi="Calibri" w:cs="Calibri"/>
          <w:color w:val="000000"/>
        </w:rPr>
        <w:t>), no prédio da Câmara Municipal de Goiana, à Av. Marechal Deodoro da Fonseca, 115 (cento e quinze), centro, nesta cidade de Goiana, e</w:t>
      </w:r>
      <w:r w:rsidR="00486EC3">
        <w:rPr>
          <w:rFonts w:ascii="Calibri" w:eastAsia="Calibri" w:hAnsi="Calibri" w:cs="Calibri"/>
          <w:color w:val="000000"/>
        </w:rPr>
        <w:t>stando presentes os Vereadores:</w:t>
      </w:r>
      <w:r>
        <w:rPr>
          <w:rFonts w:ascii="Calibri" w:eastAsia="Calibri" w:hAnsi="Calibri" w:cs="Calibri"/>
          <w:b/>
          <w:color w:val="000000"/>
        </w:rPr>
        <w:t xml:space="preserve"> </w:t>
      </w:r>
      <w:r w:rsidR="00BC16FB">
        <w:rPr>
          <w:rFonts w:ascii="Calibri" w:eastAsia="Calibri" w:hAnsi="Calibri" w:cs="Calibri"/>
          <w:b/>
          <w:color w:val="000000"/>
        </w:rPr>
        <w:t>Mário do Peixe,</w:t>
      </w:r>
      <w:r>
        <w:rPr>
          <w:rFonts w:ascii="Calibri" w:eastAsia="Calibri" w:hAnsi="Calibri" w:cs="Calibri"/>
          <w:b/>
          <w:color w:val="000000"/>
        </w:rPr>
        <w:t xml:space="preserve"> Eduardo Batista, </w:t>
      </w:r>
      <w:r w:rsidR="00E10E87">
        <w:rPr>
          <w:rFonts w:ascii="Calibri" w:eastAsia="Calibri" w:hAnsi="Calibri" w:cs="Calibri"/>
          <w:b/>
          <w:color w:val="000000"/>
        </w:rPr>
        <w:t>Ib</w:t>
      </w:r>
      <w:r w:rsidR="00C52963">
        <w:rPr>
          <w:rFonts w:ascii="Calibri" w:eastAsia="Calibri" w:hAnsi="Calibri" w:cs="Calibri"/>
          <w:b/>
          <w:color w:val="000000"/>
        </w:rPr>
        <w:t xml:space="preserve">son Gouveia, </w:t>
      </w:r>
      <w:r w:rsidR="00823E2C">
        <w:rPr>
          <w:rFonts w:ascii="Calibri" w:eastAsia="Calibri" w:hAnsi="Calibri" w:cs="Calibri"/>
          <w:b/>
          <w:color w:val="000000"/>
        </w:rPr>
        <w:t xml:space="preserve">Edson da Farmácia, </w:t>
      </w:r>
      <w:r w:rsidR="00C52963">
        <w:rPr>
          <w:rFonts w:ascii="Calibri" w:eastAsia="Calibri" w:hAnsi="Calibri" w:cs="Calibri"/>
          <w:b/>
          <w:color w:val="000000"/>
        </w:rPr>
        <w:t xml:space="preserve">Renato Sandré, </w:t>
      </w:r>
      <w:r w:rsidR="00E90004">
        <w:rPr>
          <w:rFonts w:ascii="Calibri" w:eastAsia="Calibri" w:hAnsi="Calibri" w:cs="Calibri"/>
          <w:b/>
          <w:color w:val="000000"/>
        </w:rPr>
        <w:t>André Rabicó,</w:t>
      </w:r>
      <w:r w:rsidR="00A907DB">
        <w:rPr>
          <w:rFonts w:ascii="Calibri" w:eastAsia="Calibri" w:hAnsi="Calibri" w:cs="Calibri"/>
          <w:b/>
          <w:color w:val="000000"/>
        </w:rPr>
        <w:t xml:space="preserve"> Ana Diamante,</w:t>
      </w:r>
      <w:r w:rsidR="007A09DD">
        <w:rPr>
          <w:rFonts w:ascii="Calibri" w:eastAsia="Calibri" w:hAnsi="Calibri" w:cs="Calibri"/>
          <w:b/>
          <w:color w:val="000000"/>
        </w:rPr>
        <w:t xml:space="preserve"> Cid do Caranguejo, Ana de Marcílio, </w:t>
      </w:r>
      <w:r w:rsidR="002A659B">
        <w:rPr>
          <w:rFonts w:ascii="Calibri" w:eastAsia="Calibri" w:hAnsi="Calibri" w:cs="Calibri"/>
          <w:b/>
          <w:color w:val="000000"/>
        </w:rPr>
        <w:t xml:space="preserve">Alexandre Carvalho, </w:t>
      </w:r>
      <w:r w:rsidR="00DE4BFD">
        <w:rPr>
          <w:rFonts w:ascii="Calibri" w:eastAsia="Calibri" w:hAnsi="Calibri" w:cs="Calibri"/>
          <w:b/>
          <w:color w:val="000000"/>
        </w:rPr>
        <w:t>Zildinho Barbosa e</w:t>
      </w:r>
      <w:r w:rsidR="00C52963">
        <w:rPr>
          <w:rFonts w:ascii="Calibri" w:eastAsia="Calibri" w:hAnsi="Calibri" w:cs="Calibri"/>
          <w:b/>
          <w:color w:val="000000"/>
        </w:rPr>
        <w:t xml:space="preserve"> </w:t>
      </w:r>
      <w:r w:rsidR="00DE4BFD">
        <w:rPr>
          <w:rFonts w:ascii="Calibri" w:eastAsia="Calibri" w:hAnsi="Calibri" w:cs="Calibri"/>
          <w:b/>
          <w:color w:val="000000"/>
        </w:rPr>
        <w:t>Ramon Aranha</w:t>
      </w:r>
      <w:r>
        <w:rPr>
          <w:rFonts w:ascii="Calibri" w:eastAsia="Calibri" w:hAnsi="Calibri" w:cs="Calibri"/>
          <w:b/>
          <w:color w:val="000000"/>
        </w:rPr>
        <w:t>.</w:t>
      </w:r>
      <w:r w:rsidR="00150185">
        <w:rPr>
          <w:rFonts w:ascii="Calibri" w:eastAsia="Calibri" w:hAnsi="Calibri" w:cs="Calibri"/>
          <w:b/>
          <w:color w:val="000000"/>
        </w:rPr>
        <w:t xml:space="preserve"> </w:t>
      </w:r>
      <w:r w:rsidR="00486EC3">
        <w:rPr>
          <w:rFonts w:ascii="Calibri" w:eastAsia="Calibri" w:hAnsi="Calibri" w:cs="Calibri"/>
          <w:color w:val="000000"/>
        </w:rPr>
        <w:t>O</w:t>
      </w:r>
      <w:r w:rsidR="00486EC3" w:rsidRPr="006E54E6">
        <w:rPr>
          <w:rFonts w:eastAsia="Times New Roman"/>
          <w:color w:val="000000"/>
        </w:rPr>
        <w:t xml:space="preserve"> Sr. Presidente</w:t>
      </w:r>
      <w:r w:rsidR="00486EC3">
        <w:rPr>
          <w:rFonts w:eastAsia="Times New Roman"/>
          <w:color w:val="000000"/>
        </w:rPr>
        <w:t xml:space="preserve"> Vereador Eduardo Batista</w:t>
      </w:r>
      <w:r w:rsidR="00486EC3" w:rsidRPr="006E54E6">
        <w:rPr>
          <w:rFonts w:eastAsia="Times New Roman"/>
          <w:color w:val="000000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486EC3" w:rsidRPr="006E54E6">
        <w:rPr>
          <w:rFonts w:ascii="Calibri" w:eastAsia="Calibri" w:hAnsi="Calibri" w:cs="Calibri"/>
          <w:b/>
          <w:color w:val="000000"/>
        </w:rPr>
        <w:t xml:space="preserve"> </w:t>
      </w:r>
      <w:r w:rsidR="00486EC3">
        <w:rPr>
          <w:rFonts w:ascii="Calibri" w:eastAsia="Calibri" w:hAnsi="Calibri" w:cs="Calibri"/>
          <w:color w:val="000000"/>
        </w:rPr>
        <w:t xml:space="preserve">Em seguida o Sr. Presidente, solicita ao Primeiro Secretário Vereador Edson da Farmácia, que faça a leitura das </w:t>
      </w:r>
      <w:r w:rsidR="00486EC3" w:rsidRPr="00691DB2">
        <w:rPr>
          <w:rFonts w:ascii="Calibri" w:eastAsia="Calibri" w:hAnsi="Calibri" w:cs="Calibri"/>
          <w:b/>
          <w:color w:val="000000"/>
        </w:rPr>
        <w:t>Matérias do Expediente</w:t>
      </w:r>
      <w:r w:rsidR="00486EC3">
        <w:rPr>
          <w:rFonts w:ascii="Calibri" w:eastAsia="Calibri" w:hAnsi="Calibri" w:cs="Calibri"/>
          <w:color w:val="000000"/>
        </w:rPr>
        <w:t>, o qual constou:</w:t>
      </w:r>
      <w:r w:rsidR="000326CE">
        <w:rPr>
          <w:rFonts w:ascii="Calibri" w:eastAsia="Calibri" w:hAnsi="Calibri" w:cs="Calibri"/>
          <w:color w:val="000000"/>
        </w:rPr>
        <w:t xml:space="preserve"> </w:t>
      </w:r>
      <w:r w:rsidR="00E84BBE">
        <w:rPr>
          <w:rFonts w:ascii="Calibri" w:eastAsia="Calibri" w:hAnsi="Calibri" w:cs="Calibri"/>
          <w:b/>
          <w:color w:val="000000"/>
        </w:rPr>
        <w:t xml:space="preserve">PARECER (FAVORÁVEL) DA COMISSÃO DE CONSTITUIÇÃO, JUSTIÇA E REDAÇÃO, AO PROJETO DE RESOLUÇÃO Nº 04/2024, DE AUTORIA DA MESA DIRETORA, </w:t>
      </w:r>
      <w:r w:rsidR="00E84BBE">
        <w:rPr>
          <w:rFonts w:ascii="Calibri" w:eastAsia="Calibri" w:hAnsi="Calibri" w:cs="Calibri"/>
          <w:color w:val="000000"/>
        </w:rPr>
        <w:t>que “</w:t>
      </w:r>
      <w:r w:rsidR="00E84BBE">
        <w:rPr>
          <w:rFonts w:ascii="Calibri" w:eastAsia="Calibri" w:hAnsi="Calibri" w:cs="Calibri"/>
          <w:b/>
          <w:color w:val="000000"/>
        </w:rPr>
        <w:t>DISPÕE SOBRE O ACRÉSCIMO DO § 3º, AO ART. 9º</w:t>
      </w:r>
    </w:p>
    <w:p w14:paraId="04A33A30" w14:textId="2391C87C" w:rsidR="00486EC3" w:rsidRPr="0020694A" w:rsidRDefault="00E84BBE" w:rsidP="00486EC3">
      <w:pPr>
        <w:spacing w:after="0"/>
        <w:jc w:val="both"/>
        <w:rPr>
          <w:rStyle w:val="MSGENFONTSTYLENAMETEMPLATEROLENUMBERMSGENFONTSTYLENAMEBYROLETEXT2MSGENFONTSTYLEMODIFERBOLD"/>
          <w:rFonts w:eastAsiaTheme="minorHAnsi"/>
          <w:color w:val="1F4E79" w:themeColor="accent5" w:themeShade="80"/>
          <w:sz w:val="24"/>
          <w:szCs w:val="24"/>
          <w:lang w:val="pt-BR" w:bidi="ar-SA"/>
        </w:rPr>
      </w:pPr>
      <w:r>
        <w:rPr>
          <w:rFonts w:cstheme="minorHAnsi"/>
          <w:color w:val="000000"/>
        </w:rPr>
        <w:t xml:space="preserve"> </w:t>
      </w:r>
      <w:r w:rsidRPr="00E84BBE">
        <w:rPr>
          <w:rFonts w:cstheme="minorHAnsi"/>
          <w:b/>
          <w:color w:val="000000"/>
        </w:rPr>
        <w:t xml:space="preserve">DA RESOLUÇÃO </w:t>
      </w:r>
      <w:r>
        <w:rPr>
          <w:rFonts w:cstheme="minorHAnsi"/>
          <w:b/>
          <w:color w:val="000000"/>
        </w:rPr>
        <w:t>Nº 1.661/2024, QUE “REGULAMENTA O REGISTRO DE CONTROLE DE FREQUÊNCIA DOS SERVIDORES NO ÂMBITO DA CÂMARA MUNICIPAL DE GOIANA DOS SERVIDORES</w:t>
      </w:r>
      <w:r w:rsidR="00121E51">
        <w:rPr>
          <w:rFonts w:cstheme="minorHAnsi"/>
          <w:b/>
          <w:color w:val="000000"/>
        </w:rPr>
        <w:t xml:space="preserve"> NO ÂMBITO DA CÂMARA MUNICIPAL DE GOIANA – PE, E DÁ OUTRAS PROVIDÊNCIAS”. </w:t>
      </w:r>
      <w:r w:rsidR="00121E51">
        <w:rPr>
          <w:rFonts w:cstheme="minorHAnsi"/>
          <w:color w:val="000000"/>
        </w:rPr>
        <w:t xml:space="preserve">Sala das Comissões da Câmara Municipal de Goiana PE, em 23 de setembro de 2024. Ver.: Carlos Viégas Júnior/Presidente. Ver.: Mário do Peixe/Membro. Verª.: Ana Diamante/Membro. </w:t>
      </w:r>
      <w:r w:rsidR="00121E51">
        <w:rPr>
          <w:rFonts w:cstheme="minorHAnsi"/>
          <w:b/>
          <w:color w:val="000000"/>
        </w:rPr>
        <w:t xml:space="preserve">REQUERIMENTO Nº 066/2024. AUTOR: VER.: EDUARDO BATISTA. </w:t>
      </w:r>
      <w:r w:rsidR="00121E51">
        <w:rPr>
          <w:rFonts w:cstheme="minorHAnsi"/>
          <w:color w:val="000000"/>
        </w:rPr>
        <w:t xml:space="preserve">REQUER, que seja consignado nos trabalhos desta Casa Legislativa um </w:t>
      </w:r>
      <w:r w:rsidR="00121E51">
        <w:rPr>
          <w:rFonts w:cstheme="minorHAnsi"/>
          <w:b/>
          <w:color w:val="000000"/>
        </w:rPr>
        <w:t>VOTO DE APLAUSOS</w:t>
      </w:r>
      <w:r w:rsidR="00121E51">
        <w:rPr>
          <w:rFonts w:cstheme="minorHAnsi"/>
          <w:color w:val="000000"/>
        </w:rPr>
        <w:t xml:space="preserve"> a todos os radialistas de Goiana por ocasião da passagem do Dia Nacional do Rádio, comemorado </w:t>
      </w:r>
      <w:r w:rsidR="00121E51">
        <w:rPr>
          <w:rFonts w:cstheme="minorHAnsi"/>
          <w:color w:val="000000"/>
        </w:rPr>
        <w:lastRenderedPageBreak/>
        <w:t xml:space="preserve">anualmente no Brasil no dia 25 de setembro. </w:t>
      </w:r>
      <w:r w:rsidR="00486EC3" w:rsidRPr="00F433DE">
        <w:rPr>
          <w:rFonts w:cstheme="minorHAnsi"/>
          <w:color w:val="000000"/>
        </w:rPr>
        <w:t>Concluída a leitura o Sr. Presidente, passou</w:t>
      </w:r>
      <w:r w:rsidR="00486EC3" w:rsidRPr="00F433DE">
        <w:rPr>
          <w:rFonts w:eastAsia="Times New Roman" w:cstheme="minorHAnsi"/>
          <w:color w:val="000000"/>
        </w:rPr>
        <w:t xml:space="preserve"> para o </w:t>
      </w:r>
      <w:r w:rsidR="00486EC3" w:rsidRPr="00F433DE">
        <w:rPr>
          <w:rFonts w:eastAsia="Times New Roman" w:cstheme="minorHAnsi"/>
          <w:b/>
          <w:color w:val="000000"/>
        </w:rPr>
        <w:t>PEQUENO EXPEDIENTE</w:t>
      </w:r>
      <w:r w:rsidR="00486EC3" w:rsidRPr="00F433DE">
        <w:rPr>
          <w:rFonts w:eastAsia="Times New Roman" w:cstheme="minorHAnsi"/>
          <w:color w:val="000000"/>
        </w:rPr>
        <w:t xml:space="preserve">, </w:t>
      </w:r>
      <w:r w:rsidR="00486EC3">
        <w:rPr>
          <w:rFonts w:eastAsia="Times New Roman" w:cstheme="minorHAnsi"/>
          <w:color w:val="000000"/>
        </w:rPr>
        <w:t>n</w:t>
      </w:r>
      <w:r w:rsidR="00486EC3" w:rsidRPr="00F433DE">
        <w:rPr>
          <w:rFonts w:eastAsia="Times New Roman" w:cstheme="minorHAnsi"/>
          <w:color w:val="000000"/>
        </w:rPr>
        <w:t xml:space="preserve">ão havendo nenhum vereador inscritos passou para o </w:t>
      </w:r>
      <w:r w:rsidR="00486EC3" w:rsidRPr="00F433DE">
        <w:rPr>
          <w:rFonts w:eastAsia="Times New Roman" w:cstheme="minorHAnsi"/>
          <w:b/>
          <w:color w:val="000000"/>
        </w:rPr>
        <w:t>GRANDE EXPEDIENTE</w:t>
      </w:r>
      <w:r w:rsidR="00082950">
        <w:rPr>
          <w:rFonts w:eastAsia="Times New Roman" w:cstheme="minorHAnsi"/>
          <w:color w:val="000000"/>
        </w:rPr>
        <w:t>, fazendo uso da palavra a</w:t>
      </w:r>
      <w:r w:rsidR="00486EC3">
        <w:rPr>
          <w:rFonts w:eastAsia="Times New Roman" w:cstheme="minorHAnsi"/>
          <w:color w:val="000000"/>
        </w:rPr>
        <w:t xml:space="preserve"> </w:t>
      </w:r>
      <w:r w:rsidR="00486EC3">
        <w:rPr>
          <w:rFonts w:eastAsia="Times New Roman" w:cstheme="minorHAnsi"/>
          <w:b/>
          <w:color w:val="000000"/>
        </w:rPr>
        <w:t>Vereador</w:t>
      </w:r>
      <w:r w:rsidR="00082950">
        <w:rPr>
          <w:rFonts w:eastAsia="Times New Roman" w:cstheme="minorHAnsi"/>
          <w:b/>
          <w:color w:val="000000"/>
        </w:rPr>
        <w:t xml:space="preserve">a Ana Diamante, </w:t>
      </w:r>
      <w:r w:rsidR="00FA5651" w:rsidRPr="00EE3A64">
        <w:rPr>
          <w:rFonts w:asciiTheme="minorHAnsi" w:hAnsiTheme="minorHAnsi" w:cstheme="minorHAnsi"/>
        </w:rPr>
        <w:t>para falar de uma indicação de nossa autoria, que é considero de grande relevância para os nossos jovens.</w:t>
      </w:r>
      <w:r w:rsidR="00FA5651">
        <w:rPr>
          <w:rFonts w:cstheme="minorHAnsi"/>
        </w:rPr>
        <w:t xml:space="preserve"> A gente solicita para que o Poder E</w:t>
      </w:r>
      <w:r w:rsidR="00FA5651" w:rsidRPr="00EE3A64">
        <w:rPr>
          <w:rFonts w:asciiTheme="minorHAnsi" w:hAnsiTheme="minorHAnsi" w:cstheme="minorHAnsi"/>
        </w:rPr>
        <w:t>xecutivo encaminha</w:t>
      </w:r>
      <w:r w:rsidR="00FA5651">
        <w:rPr>
          <w:rFonts w:cstheme="minorHAnsi"/>
        </w:rPr>
        <w:t>r</w:t>
      </w:r>
      <w:r w:rsidR="00FA5651" w:rsidRPr="00EE3A64">
        <w:rPr>
          <w:rFonts w:asciiTheme="minorHAnsi" w:hAnsiTheme="minorHAnsi" w:cstheme="minorHAnsi"/>
        </w:rPr>
        <w:t xml:space="preserve"> a</w:t>
      </w:r>
      <w:r w:rsidR="00FA5651">
        <w:rPr>
          <w:rFonts w:cstheme="minorHAnsi"/>
        </w:rPr>
        <w:t xml:space="preserve"> esta</w:t>
      </w:r>
      <w:r w:rsidR="00FA5651" w:rsidRPr="00EE3A64">
        <w:rPr>
          <w:rFonts w:asciiTheme="minorHAnsi" w:hAnsiTheme="minorHAnsi" w:cstheme="minorHAnsi"/>
        </w:rPr>
        <w:t xml:space="preserve"> casa um projeto de lei para que a gente possa implementar a política do primeiro emprego, o primeir</w:t>
      </w:r>
      <w:r w:rsidR="00FA5651">
        <w:rPr>
          <w:rFonts w:cstheme="minorHAnsi"/>
        </w:rPr>
        <w:t>o emprego para os jovens de Goian</w:t>
      </w:r>
      <w:r w:rsidR="00FA5651" w:rsidRPr="00EE3A64">
        <w:rPr>
          <w:rFonts w:asciiTheme="minorHAnsi" w:hAnsiTheme="minorHAnsi" w:cstheme="minorHAnsi"/>
        </w:rPr>
        <w:t>a, haja visto que a gente tem uma é população numerosa no que tange adolescentes e jo</w:t>
      </w:r>
      <w:r w:rsidR="00FA5651">
        <w:rPr>
          <w:rFonts w:cstheme="minorHAnsi"/>
        </w:rPr>
        <w:t xml:space="preserve">vens  que </w:t>
      </w:r>
      <w:r w:rsidR="00FA5651" w:rsidRPr="00EE3A64">
        <w:rPr>
          <w:rFonts w:asciiTheme="minorHAnsi" w:hAnsiTheme="minorHAnsi" w:cstheme="minorHAnsi"/>
        </w:rPr>
        <w:t>Concluindo o ensino médio e que muitas vezes ficam na ociosidade porque não tem uma oportunidade de emprego, e aí pensando nesses jovens que concluem o ensino médio, a gente faz a indicação solicitan</w:t>
      </w:r>
      <w:r w:rsidR="00FA5651">
        <w:rPr>
          <w:rFonts w:asciiTheme="minorHAnsi" w:hAnsiTheme="minorHAnsi" w:cstheme="minorHAnsi"/>
        </w:rPr>
        <w:t>do do poder executivo que envie, p</w:t>
      </w:r>
      <w:r w:rsidR="00FA5651" w:rsidRPr="00EE3A64">
        <w:rPr>
          <w:rFonts w:asciiTheme="minorHAnsi" w:hAnsiTheme="minorHAnsi" w:cstheme="minorHAnsi"/>
        </w:rPr>
        <w:t>orque já existe o programa nacional de primeiro emprego a nível federal, já existe o programa primeiro emprego a n</w:t>
      </w:r>
      <w:r w:rsidR="00FA5651">
        <w:rPr>
          <w:rFonts w:cstheme="minorHAnsi"/>
        </w:rPr>
        <w:t>ível estadual e isso desde 2003 e  Goian</w:t>
      </w:r>
      <w:r w:rsidR="00FA5651" w:rsidRPr="00EE3A64">
        <w:rPr>
          <w:rFonts w:asciiTheme="minorHAnsi" w:hAnsiTheme="minorHAnsi" w:cstheme="minorHAnsi"/>
        </w:rPr>
        <w:t>a tem condições também de im</w:t>
      </w:r>
      <w:r w:rsidR="00FA5651">
        <w:rPr>
          <w:rFonts w:cstheme="minorHAnsi"/>
        </w:rPr>
        <w:t>plementar essa política pública.</w:t>
      </w:r>
      <w:r w:rsidR="005D5911">
        <w:rPr>
          <w:rFonts w:cstheme="minorHAnsi"/>
        </w:rPr>
        <w:t xml:space="preserve"> </w:t>
      </w:r>
      <w:r w:rsidR="00C34ED1">
        <w:rPr>
          <w:rFonts w:cstheme="minorHAnsi"/>
        </w:rPr>
        <w:t xml:space="preserve">Em seguida fez uso da palavra o </w:t>
      </w:r>
      <w:r w:rsidR="00C34ED1">
        <w:rPr>
          <w:rFonts w:cstheme="minorHAnsi"/>
          <w:b/>
        </w:rPr>
        <w:t xml:space="preserve">Vereador André Rabicó, </w:t>
      </w:r>
      <w:r w:rsidR="003263C2">
        <w:rPr>
          <w:rFonts w:cstheme="minorHAnsi"/>
        </w:rPr>
        <w:t xml:space="preserve">que parabenizou a Vereadora Ana Diamante, </w:t>
      </w:r>
      <w:r w:rsidR="00B075F6">
        <w:rPr>
          <w:rFonts w:cstheme="minorHAnsi"/>
        </w:rPr>
        <w:t xml:space="preserve">por trazer para esta Casa uma indicação de grande importância os nossos jovens. </w:t>
      </w:r>
      <w:r w:rsidR="00A246D7">
        <w:rPr>
          <w:rFonts w:cstheme="minorHAnsi"/>
        </w:rPr>
        <w:t xml:space="preserve">Logo após fez uso da palavra o </w:t>
      </w:r>
      <w:r w:rsidR="00144C0E">
        <w:rPr>
          <w:rFonts w:cstheme="minorHAnsi"/>
          <w:b/>
        </w:rPr>
        <w:t>Vereador Renato Sandré</w:t>
      </w:r>
      <w:r w:rsidR="00735933">
        <w:rPr>
          <w:rFonts w:cstheme="minorHAnsi"/>
          <w:b/>
        </w:rPr>
        <w:t>,</w:t>
      </w:r>
      <w:r w:rsidR="00735933">
        <w:rPr>
          <w:rFonts w:cstheme="minorHAnsi"/>
        </w:rPr>
        <w:t xml:space="preserve"> dizendo que aqui em Goiana</w:t>
      </w:r>
      <w:r w:rsidR="00735933">
        <w:rPr>
          <w:rFonts w:asciiTheme="minorHAnsi" w:hAnsiTheme="minorHAnsi" w:cstheme="minorHAnsi"/>
        </w:rPr>
        <w:t xml:space="preserve"> está se fazendo os asfaltos isso é muito bom, a</w:t>
      </w:r>
      <w:r w:rsidR="00735933" w:rsidRPr="00EE3A64">
        <w:rPr>
          <w:rFonts w:asciiTheme="minorHAnsi" w:hAnsiTheme="minorHAnsi" w:cstheme="minorHAnsi"/>
        </w:rPr>
        <w:t xml:space="preserve"> cidade fica mais</w:t>
      </w:r>
      <w:r w:rsidR="00735933">
        <w:rPr>
          <w:rFonts w:asciiTheme="minorHAnsi" w:hAnsiTheme="minorHAnsi" w:cstheme="minorHAnsi"/>
        </w:rPr>
        <w:t xml:space="preserve"> organizada, fica mais bonito, </w:t>
      </w:r>
      <w:r w:rsidR="00735933" w:rsidRPr="00EE3A64">
        <w:rPr>
          <w:rFonts w:asciiTheme="minorHAnsi" w:hAnsiTheme="minorHAnsi" w:cstheme="minorHAnsi"/>
        </w:rPr>
        <w:t>o problema está sen</w:t>
      </w:r>
      <w:r w:rsidR="00735933">
        <w:rPr>
          <w:rFonts w:cstheme="minorHAnsi"/>
        </w:rPr>
        <w:t>do as questões dos quebra-molas a</w:t>
      </w:r>
      <w:r w:rsidR="00735933" w:rsidRPr="00EE3A64">
        <w:rPr>
          <w:rFonts w:asciiTheme="minorHAnsi" w:hAnsiTheme="minorHAnsi" w:cstheme="minorHAnsi"/>
        </w:rPr>
        <w:t>lguns lugares estão fazendo o asfalto, permanecem os quebra-molas, mas fica baixo em outros lugares nem tem e as pessoas estão vivendo um terror pelo perigo que estão te</w:t>
      </w:r>
      <w:r w:rsidR="00735933">
        <w:rPr>
          <w:rFonts w:cstheme="minorHAnsi"/>
        </w:rPr>
        <w:t>ndo de ficar nas portas de casa,</w:t>
      </w:r>
      <w:r w:rsidR="00735933" w:rsidRPr="00EE3A64">
        <w:rPr>
          <w:rFonts w:asciiTheme="minorHAnsi" w:hAnsiTheme="minorHAnsi" w:cstheme="minorHAnsi"/>
        </w:rPr>
        <w:t xml:space="preserve"> em todas as</w:t>
      </w:r>
      <w:r w:rsidR="00735933">
        <w:rPr>
          <w:rFonts w:cstheme="minorHAnsi"/>
        </w:rPr>
        <w:t xml:space="preserve"> ruas e</w:t>
      </w:r>
      <w:r w:rsidR="00735933">
        <w:rPr>
          <w:rFonts w:asciiTheme="minorHAnsi" w:hAnsiTheme="minorHAnsi" w:cstheme="minorHAnsi"/>
        </w:rPr>
        <w:t>u tenho escutado reclamações, a</w:t>
      </w:r>
      <w:r w:rsidR="00735933" w:rsidRPr="00EE3A64">
        <w:rPr>
          <w:rFonts w:asciiTheme="minorHAnsi" w:hAnsiTheme="minorHAnsi" w:cstheme="minorHAnsi"/>
        </w:rPr>
        <w:t>s pessoas passam na mo</w:t>
      </w:r>
      <w:r w:rsidR="00735933">
        <w:rPr>
          <w:rFonts w:cstheme="minorHAnsi"/>
        </w:rPr>
        <w:t>to, empinando</w:t>
      </w:r>
      <w:r w:rsidR="00735933" w:rsidRPr="00EE3A64">
        <w:rPr>
          <w:rFonts w:asciiTheme="minorHAnsi" w:hAnsiTheme="minorHAnsi" w:cstheme="minorHAnsi"/>
        </w:rPr>
        <w:t xml:space="preserve"> numa velocidade tremenda e isso é per</w:t>
      </w:r>
      <w:r w:rsidR="00735933">
        <w:rPr>
          <w:rFonts w:cstheme="minorHAnsi"/>
        </w:rPr>
        <w:t>igoso, a gente tem que começar a ter essas</w:t>
      </w:r>
      <w:r w:rsidR="00735933" w:rsidRPr="00EE3A64">
        <w:rPr>
          <w:rFonts w:asciiTheme="minorHAnsi" w:hAnsiTheme="minorHAnsi" w:cstheme="minorHAnsi"/>
        </w:rPr>
        <w:t xml:space="preserve"> precauções para que daqui a pouco a gente não estejamos aqui dando um voto de pesar, o lamentando ou reclamando porque nã</w:t>
      </w:r>
      <w:r w:rsidR="00735933">
        <w:rPr>
          <w:rFonts w:asciiTheme="minorHAnsi" w:hAnsiTheme="minorHAnsi" w:cstheme="minorHAnsi"/>
        </w:rPr>
        <w:t>o tomamos as providências antes.</w:t>
      </w:r>
      <w:r w:rsidR="00486EC3">
        <w:rPr>
          <w:rFonts w:eastAsia="Times New Roman" w:cstheme="minorHAnsi"/>
          <w:b/>
          <w:color w:val="000000"/>
        </w:rPr>
        <w:t xml:space="preserve"> </w:t>
      </w:r>
      <w:r w:rsidR="00D0097A">
        <w:rPr>
          <w:rFonts w:eastAsia="Times New Roman" w:cstheme="minorHAnsi"/>
          <w:color w:val="000000"/>
        </w:rPr>
        <w:t xml:space="preserve">Ainda no Grande Expediente, fez uso da palavra o </w:t>
      </w:r>
      <w:r w:rsidR="00D0097A">
        <w:rPr>
          <w:rFonts w:eastAsia="Times New Roman" w:cstheme="minorHAnsi"/>
          <w:b/>
          <w:color w:val="000000"/>
        </w:rPr>
        <w:t xml:space="preserve">Vereador Carlos Viégas Júnior, </w:t>
      </w:r>
      <w:r w:rsidR="00D0097A">
        <w:rPr>
          <w:rFonts w:cstheme="minorHAnsi"/>
        </w:rPr>
        <w:t>que fez uma reflexão sobre nossa querida Goiana, observando no pleito eleitoral de 2024 e, analisando como ela estava na eleição de 2020 e em eleições passadas  a gente vê o</w:t>
      </w:r>
      <w:r w:rsidR="00D0097A" w:rsidRPr="00EE3A64">
        <w:rPr>
          <w:rFonts w:asciiTheme="minorHAnsi" w:hAnsiTheme="minorHAnsi" w:cstheme="minorHAnsi"/>
        </w:rPr>
        <w:t xml:space="preserve"> q</w:t>
      </w:r>
      <w:r w:rsidR="00D0097A">
        <w:rPr>
          <w:rFonts w:cstheme="minorHAnsi"/>
        </w:rPr>
        <w:t xml:space="preserve">uanto o nosso </w:t>
      </w:r>
      <w:r w:rsidR="00D0097A">
        <w:rPr>
          <w:rFonts w:cstheme="minorHAnsi"/>
        </w:rPr>
        <w:lastRenderedPageBreak/>
        <w:t>município avançou na sede e nos distritos nós temos avanços significativos em todas as áreas por exemplo na educação Goian</w:t>
      </w:r>
      <w:r w:rsidR="00D0097A" w:rsidRPr="00EE3A64">
        <w:rPr>
          <w:rFonts w:asciiTheme="minorHAnsi" w:hAnsiTheme="minorHAnsi" w:cstheme="minorHAnsi"/>
        </w:rPr>
        <w:t>a</w:t>
      </w:r>
      <w:r w:rsidR="00D0097A">
        <w:rPr>
          <w:rFonts w:cstheme="minorHAnsi"/>
        </w:rPr>
        <w:t xml:space="preserve"> não tinha nenhuma creche d</w:t>
      </w:r>
      <w:r w:rsidR="00D0097A" w:rsidRPr="00EE3A64">
        <w:rPr>
          <w:rFonts w:asciiTheme="minorHAnsi" w:hAnsiTheme="minorHAnsi" w:cstheme="minorHAnsi"/>
        </w:rPr>
        <w:t>entro dos</w:t>
      </w:r>
      <w:r w:rsidR="00D0097A">
        <w:rPr>
          <w:rFonts w:cstheme="minorHAnsi"/>
        </w:rPr>
        <w:t xml:space="preserve"> padrões estabelecidos pelo MEC h</w:t>
      </w:r>
      <w:r w:rsidR="00D0097A" w:rsidRPr="00EE3A64">
        <w:rPr>
          <w:rFonts w:asciiTheme="minorHAnsi" w:hAnsiTheme="minorHAnsi" w:cstheme="minorHAnsi"/>
        </w:rPr>
        <w:t>oje n</w:t>
      </w:r>
      <w:r w:rsidR="00D0097A">
        <w:rPr>
          <w:rFonts w:cstheme="minorHAnsi"/>
        </w:rPr>
        <w:t xml:space="preserve">ós temos três, cada uma beneficiando </w:t>
      </w:r>
      <w:r w:rsidR="00D0097A" w:rsidRPr="00EE3A64">
        <w:rPr>
          <w:rFonts w:asciiTheme="minorHAnsi" w:hAnsiTheme="minorHAnsi" w:cstheme="minorHAnsi"/>
        </w:rPr>
        <w:t>200 crianças, 200 famílias e principalmente as m</w:t>
      </w:r>
      <w:r w:rsidR="00D0097A">
        <w:rPr>
          <w:rFonts w:cstheme="minorHAnsi"/>
        </w:rPr>
        <w:t>ulheres que durante muito tempo p</w:t>
      </w:r>
      <w:r w:rsidR="00D0097A" w:rsidRPr="00EE3A64">
        <w:rPr>
          <w:rFonts w:asciiTheme="minorHAnsi" w:hAnsiTheme="minorHAnsi" w:cstheme="minorHAnsi"/>
        </w:rPr>
        <w:t>erdiam oport</w:t>
      </w:r>
      <w:r w:rsidR="00D0097A">
        <w:rPr>
          <w:rFonts w:cstheme="minorHAnsi"/>
        </w:rPr>
        <w:t>unidades no mercado de trabalho p</w:t>
      </w:r>
      <w:r w:rsidR="00D0097A" w:rsidRPr="00EE3A64">
        <w:rPr>
          <w:rFonts w:asciiTheme="minorHAnsi" w:hAnsiTheme="minorHAnsi" w:cstheme="minorHAnsi"/>
        </w:rPr>
        <w:t>or não ter um local digno</w:t>
      </w:r>
      <w:r w:rsidR="00D0097A">
        <w:rPr>
          <w:rFonts w:cstheme="minorHAnsi"/>
        </w:rPr>
        <w:t xml:space="preserve"> e seguro para deixar os filhos, </w:t>
      </w:r>
      <w:r w:rsidR="00D0097A" w:rsidRPr="00EE3A64">
        <w:rPr>
          <w:rFonts w:asciiTheme="minorHAnsi" w:hAnsiTheme="minorHAnsi" w:cstheme="minorHAnsi"/>
        </w:rPr>
        <w:t>Goiana avançou no tocante a reforma de d</w:t>
      </w:r>
      <w:r w:rsidR="00D0097A">
        <w:rPr>
          <w:rFonts w:cstheme="minorHAnsi"/>
        </w:rPr>
        <w:t>iversas escolas d</w:t>
      </w:r>
      <w:r w:rsidR="00D0097A" w:rsidRPr="00EE3A64">
        <w:rPr>
          <w:rFonts w:asciiTheme="minorHAnsi" w:hAnsiTheme="minorHAnsi" w:cstheme="minorHAnsi"/>
        </w:rPr>
        <w:t>e diversas quadras poliesportiv</w:t>
      </w:r>
      <w:r w:rsidR="00D0097A">
        <w:rPr>
          <w:rFonts w:cstheme="minorHAnsi"/>
        </w:rPr>
        <w:t>as, como, por exemplo, a Quadra do Marie Armelle q</w:t>
      </w:r>
      <w:r w:rsidR="00D0097A" w:rsidRPr="00EE3A64">
        <w:rPr>
          <w:rFonts w:asciiTheme="minorHAnsi" w:hAnsiTheme="minorHAnsi" w:cstheme="minorHAnsi"/>
        </w:rPr>
        <w:t>ue se encont</w:t>
      </w:r>
      <w:r w:rsidR="00D0097A">
        <w:rPr>
          <w:rFonts w:cstheme="minorHAnsi"/>
        </w:rPr>
        <w:t>rava deteriorada há muitos anos, como da Quadra do Quarto Centenário que também estava abandonada há muito tempo diversas escolas f</w:t>
      </w:r>
      <w:r w:rsidR="00D0097A" w:rsidRPr="00EE3A64">
        <w:rPr>
          <w:rFonts w:asciiTheme="minorHAnsi" w:hAnsiTheme="minorHAnsi" w:cstheme="minorHAnsi"/>
        </w:rPr>
        <w:t xml:space="preserve">oram reformadas </w:t>
      </w:r>
      <w:r w:rsidR="00D0097A">
        <w:rPr>
          <w:rFonts w:cstheme="minorHAnsi"/>
        </w:rPr>
        <w:t>e outras ainda estão sendo p</w:t>
      </w:r>
      <w:r w:rsidR="00D0097A" w:rsidRPr="00EE3A64">
        <w:rPr>
          <w:rFonts w:asciiTheme="minorHAnsi" w:hAnsiTheme="minorHAnsi" w:cstheme="minorHAnsi"/>
        </w:rPr>
        <w:t>ara se</w:t>
      </w:r>
      <w:r w:rsidR="00D0097A">
        <w:rPr>
          <w:rFonts w:cstheme="minorHAnsi"/>
        </w:rPr>
        <w:t xml:space="preserve">rem entregues nos próximos dias. </w:t>
      </w:r>
      <w:r w:rsidR="00D0097A" w:rsidRPr="00EE3A64">
        <w:rPr>
          <w:rFonts w:asciiTheme="minorHAnsi" w:hAnsiTheme="minorHAnsi" w:cstheme="minorHAnsi"/>
        </w:rPr>
        <w:t xml:space="preserve">Se nós </w:t>
      </w:r>
      <w:r w:rsidR="00D0097A">
        <w:rPr>
          <w:rFonts w:cstheme="minorHAnsi"/>
        </w:rPr>
        <w:t>observarmos os avanços na saúde são inquestionáveis, Goiana hoje tem a</w:t>
      </w:r>
      <w:r w:rsidR="00D0097A" w:rsidRPr="00EE3A64">
        <w:rPr>
          <w:rFonts w:asciiTheme="minorHAnsi" w:hAnsiTheme="minorHAnsi" w:cstheme="minorHAnsi"/>
        </w:rPr>
        <w:t xml:space="preserve"> </w:t>
      </w:r>
      <w:proofErr w:type="spellStart"/>
      <w:r w:rsidR="00D0097A">
        <w:rPr>
          <w:rFonts w:cstheme="minorHAnsi"/>
        </w:rPr>
        <w:t>U</w:t>
      </w:r>
      <w:r w:rsidR="00D0097A" w:rsidRPr="00EE3A64">
        <w:rPr>
          <w:rFonts w:asciiTheme="minorHAnsi" w:hAnsiTheme="minorHAnsi" w:cstheme="minorHAnsi"/>
        </w:rPr>
        <w:t>pinha</w:t>
      </w:r>
      <w:proofErr w:type="spellEnd"/>
      <w:r w:rsidR="00D0097A" w:rsidRPr="00EE3A64">
        <w:rPr>
          <w:rFonts w:asciiTheme="minorHAnsi" w:hAnsiTheme="minorHAnsi" w:cstheme="minorHAnsi"/>
        </w:rPr>
        <w:t xml:space="preserve"> </w:t>
      </w:r>
      <w:r w:rsidR="00D0097A">
        <w:rPr>
          <w:rFonts w:cstheme="minorHAnsi"/>
        </w:rPr>
        <w:t>Santo Amaro, em Ponta de Pedras, m</w:t>
      </w:r>
      <w:r w:rsidR="00D0097A" w:rsidRPr="00EE3A64">
        <w:rPr>
          <w:rFonts w:asciiTheme="minorHAnsi" w:hAnsiTheme="minorHAnsi" w:cstheme="minorHAnsi"/>
        </w:rPr>
        <w:t>uitos pro</w:t>
      </w:r>
      <w:r w:rsidR="00D0097A">
        <w:rPr>
          <w:rFonts w:cstheme="minorHAnsi"/>
        </w:rPr>
        <w:t xml:space="preserve">blemas estão sendo solucionados em Ponta de Pedras, naquela </w:t>
      </w:r>
      <w:proofErr w:type="spellStart"/>
      <w:r w:rsidR="00D0097A" w:rsidRPr="00EE3A64">
        <w:rPr>
          <w:rFonts w:asciiTheme="minorHAnsi" w:hAnsiTheme="minorHAnsi" w:cstheme="minorHAnsi"/>
        </w:rPr>
        <w:t>upinha</w:t>
      </w:r>
      <w:proofErr w:type="spellEnd"/>
      <w:r w:rsidR="00D0097A" w:rsidRPr="00EE3A64">
        <w:rPr>
          <w:rFonts w:asciiTheme="minorHAnsi" w:hAnsiTheme="minorHAnsi" w:cstheme="minorHAnsi"/>
        </w:rPr>
        <w:t>, unidades básicas de saúde que estava</w:t>
      </w:r>
      <w:r w:rsidR="00D0097A">
        <w:rPr>
          <w:rFonts w:cstheme="minorHAnsi"/>
        </w:rPr>
        <w:t>m abandonadas há várias gestões foram reformadas e</w:t>
      </w:r>
      <w:r w:rsidR="00D0097A" w:rsidRPr="00EE3A64">
        <w:rPr>
          <w:rFonts w:asciiTheme="minorHAnsi" w:hAnsiTheme="minorHAnsi" w:cstheme="minorHAnsi"/>
        </w:rPr>
        <w:t xml:space="preserve"> entregues à população com</w:t>
      </w:r>
      <w:r w:rsidR="00D0097A">
        <w:rPr>
          <w:rFonts w:cstheme="minorHAnsi"/>
        </w:rPr>
        <w:t>o a unidade básica de saúde de Barra de Catuama q</w:t>
      </w:r>
      <w:r w:rsidR="00D0097A" w:rsidRPr="00EE3A64">
        <w:rPr>
          <w:rFonts w:asciiTheme="minorHAnsi" w:hAnsiTheme="minorHAnsi" w:cstheme="minorHAnsi"/>
        </w:rPr>
        <w:t>ue estavam servindo para a prática de ilícitos, foram entregues ao povo, dentre muitas outras.</w:t>
      </w:r>
      <w:r w:rsidR="00D0097A">
        <w:rPr>
          <w:rFonts w:cstheme="minorHAnsi"/>
        </w:rPr>
        <w:t xml:space="preserve"> A unidade mista de Tejucupapo o vereador André R</w:t>
      </w:r>
      <w:r w:rsidR="00D0097A" w:rsidRPr="00EE3A64">
        <w:rPr>
          <w:rFonts w:asciiTheme="minorHAnsi" w:hAnsiTheme="minorHAnsi" w:cstheme="minorHAnsi"/>
        </w:rPr>
        <w:t>abicó s</w:t>
      </w:r>
      <w:r w:rsidR="00D0097A">
        <w:rPr>
          <w:rFonts w:cstheme="minorHAnsi"/>
        </w:rPr>
        <w:t>abe que nunca passou por tantos melhoramentos,</w:t>
      </w:r>
      <w:r w:rsidR="00D0097A" w:rsidRPr="00EE3A64">
        <w:rPr>
          <w:rFonts w:asciiTheme="minorHAnsi" w:hAnsiTheme="minorHAnsi" w:cstheme="minorHAnsi"/>
        </w:rPr>
        <w:t xml:space="preserve"> os investimentos nunca tiveram tant</w:t>
      </w:r>
      <w:r w:rsidR="00D0097A">
        <w:rPr>
          <w:rFonts w:cstheme="minorHAnsi"/>
        </w:rPr>
        <w:t>as especialidades como tem hoje, m</w:t>
      </w:r>
      <w:r w:rsidR="00D0097A" w:rsidRPr="00EE3A64">
        <w:rPr>
          <w:rFonts w:asciiTheme="minorHAnsi" w:hAnsiTheme="minorHAnsi" w:cstheme="minorHAnsi"/>
        </w:rPr>
        <w:t>uitos problemas est</w:t>
      </w:r>
      <w:r w:rsidR="00D0097A">
        <w:rPr>
          <w:rFonts w:cstheme="minorHAnsi"/>
        </w:rPr>
        <w:t xml:space="preserve">ão sendo solucionados em Tejucupapo. </w:t>
      </w:r>
      <w:r w:rsidR="00D0097A" w:rsidRPr="00EE3A64">
        <w:rPr>
          <w:rFonts w:asciiTheme="minorHAnsi" w:hAnsiTheme="minorHAnsi" w:cstheme="minorHAnsi"/>
        </w:rPr>
        <w:t>A</w:t>
      </w:r>
      <w:r w:rsidR="00D0097A">
        <w:rPr>
          <w:rFonts w:cstheme="minorHAnsi"/>
        </w:rPr>
        <w:t xml:space="preserve"> </w:t>
      </w:r>
      <w:proofErr w:type="spellStart"/>
      <w:r w:rsidR="00D0097A">
        <w:rPr>
          <w:rFonts w:cstheme="minorHAnsi"/>
        </w:rPr>
        <w:t>u</w:t>
      </w:r>
      <w:r w:rsidR="00D0097A" w:rsidRPr="00EE3A64">
        <w:rPr>
          <w:rFonts w:asciiTheme="minorHAnsi" w:hAnsiTheme="minorHAnsi" w:cstheme="minorHAnsi"/>
        </w:rPr>
        <w:t>pinha</w:t>
      </w:r>
      <w:proofErr w:type="spellEnd"/>
      <w:r w:rsidR="00D0097A" w:rsidRPr="00EE3A64">
        <w:rPr>
          <w:rFonts w:asciiTheme="minorHAnsi" w:hAnsiTheme="minorHAnsi" w:cstheme="minorHAnsi"/>
        </w:rPr>
        <w:t xml:space="preserve"> de</w:t>
      </w:r>
      <w:r w:rsidR="00D0097A">
        <w:rPr>
          <w:rFonts w:cstheme="minorHAnsi"/>
        </w:rPr>
        <w:t xml:space="preserve"> Goiana t</w:t>
      </w:r>
      <w:r w:rsidR="00D0097A" w:rsidRPr="00EE3A64">
        <w:rPr>
          <w:rFonts w:asciiTheme="minorHAnsi" w:hAnsiTheme="minorHAnsi" w:cstheme="minorHAnsi"/>
        </w:rPr>
        <w:t>em atendido a população, fazendo com que até o Belarmino Correia, que sempre foi alvo de muitas críticas e com razão, mas tem melhorado, ainda fa</w:t>
      </w:r>
      <w:r w:rsidR="00D0097A">
        <w:rPr>
          <w:rFonts w:cstheme="minorHAnsi"/>
        </w:rPr>
        <w:t>lta muito, mas tem</w:t>
      </w:r>
      <w:r w:rsidR="00D0097A" w:rsidRPr="00EE3A64">
        <w:rPr>
          <w:rFonts w:asciiTheme="minorHAnsi" w:hAnsiTheme="minorHAnsi" w:cstheme="minorHAnsi"/>
        </w:rPr>
        <w:t xml:space="preserve"> melhorado porque a demanda agora está melhor dividida, está melhor d</w:t>
      </w:r>
      <w:r w:rsidR="00D0097A">
        <w:rPr>
          <w:rFonts w:cstheme="minorHAnsi"/>
        </w:rPr>
        <w:t xml:space="preserve">ividida entre a </w:t>
      </w:r>
      <w:proofErr w:type="spellStart"/>
      <w:r w:rsidR="00D0097A" w:rsidRPr="00EE3A64">
        <w:rPr>
          <w:rFonts w:asciiTheme="minorHAnsi" w:hAnsiTheme="minorHAnsi" w:cstheme="minorHAnsi"/>
        </w:rPr>
        <w:t>upinha</w:t>
      </w:r>
      <w:proofErr w:type="spellEnd"/>
      <w:r w:rsidR="00D0097A" w:rsidRPr="00EE3A64">
        <w:rPr>
          <w:rFonts w:asciiTheme="minorHAnsi" w:hAnsiTheme="minorHAnsi" w:cstheme="minorHAnsi"/>
        </w:rPr>
        <w:t xml:space="preserve"> Santo A</w:t>
      </w:r>
      <w:r w:rsidR="00D0097A">
        <w:rPr>
          <w:rFonts w:cstheme="minorHAnsi"/>
        </w:rPr>
        <w:t>maro, entre a unidade mista de T</w:t>
      </w:r>
      <w:r w:rsidR="00D0097A" w:rsidRPr="00EE3A64">
        <w:rPr>
          <w:rFonts w:asciiTheme="minorHAnsi" w:hAnsiTheme="minorHAnsi" w:cstheme="minorHAnsi"/>
        </w:rPr>
        <w:t>eju</w:t>
      </w:r>
      <w:r w:rsidR="00D0097A">
        <w:rPr>
          <w:rFonts w:cstheme="minorHAnsi"/>
        </w:rPr>
        <w:t>cupapo.</w:t>
      </w:r>
      <w:r w:rsidR="00D0097A">
        <w:rPr>
          <w:rFonts w:cstheme="minorHAnsi"/>
          <w:b/>
          <w:color w:val="000000"/>
        </w:rPr>
        <w:t xml:space="preserve"> </w:t>
      </w:r>
      <w:r w:rsidR="00486EC3">
        <w:rPr>
          <w:rFonts w:eastAsia="Times New Roman" w:cstheme="minorHAnsi"/>
          <w:color w:val="000000"/>
        </w:rPr>
        <w:t>N</w:t>
      </w:r>
      <w:r w:rsidR="00486EC3">
        <w:rPr>
          <w:rFonts w:asciiTheme="minorHAnsi" w:eastAsia="Times New Roman" w:hAnsiTheme="minorHAnsi" w:cstheme="minorHAnsi"/>
          <w:color w:val="000000"/>
        </w:rPr>
        <w:t>ão havendo mais nenhum</w:t>
      </w:r>
      <w:r w:rsidR="00486EC3" w:rsidRPr="00D6144D">
        <w:rPr>
          <w:rFonts w:asciiTheme="minorHAnsi" w:eastAsia="Times New Roman" w:hAnsiTheme="minorHAnsi" w:cstheme="minorHAnsi"/>
          <w:color w:val="000000"/>
        </w:rPr>
        <w:t xml:space="preserve"> vereador inscrito, o Sr. Presidente solicitou ao Primeiro Secretário, fazer a chamada dos Srs. Vereadores constatando a presença dos seguintes:</w:t>
      </w:r>
      <w:r w:rsidR="00486EC3">
        <w:rPr>
          <w:rFonts w:asciiTheme="minorHAnsi" w:eastAsia="Times New Roman" w:hAnsiTheme="minorHAnsi" w:cstheme="minorHAnsi"/>
          <w:color w:val="000000"/>
        </w:rPr>
        <w:t xml:space="preserve"> </w:t>
      </w:r>
      <w:r w:rsidR="00486EC3">
        <w:rPr>
          <w:rFonts w:asciiTheme="minorHAnsi" w:eastAsia="Times New Roman" w:hAnsiTheme="minorHAnsi" w:cstheme="minorHAnsi"/>
          <w:b/>
          <w:color w:val="000000"/>
        </w:rPr>
        <w:t>Alexandre Carvalho</w:t>
      </w:r>
      <w:r w:rsidR="0029400F">
        <w:rPr>
          <w:rFonts w:asciiTheme="minorHAnsi" w:eastAsia="Times New Roman" w:hAnsiTheme="minorHAnsi" w:cstheme="minorHAnsi"/>
          <w:b/>
          <w:color w:val="000000"/>
        </w:rPr>
        <w:t>,</w:t>
      </w:r>
      <w:r w:rsidR="00D46FD3">
        <w:rPr>
          <w:rFonts w:asciiTheme="minorHAnsi" w:eastAsia="Times New Roman" w:hAnsiTheme="minorHAnsi" w:cstheme="minorHAnsi"/>
          <w:b/>
          <w:color w:val="000000"/>
        </w:rPr>
        <w:t xml:space="preserve"> Ana Diamante,</w:t>
      </w:r>
      <w:r w:rsidR="0029400F">
        <w:rPr>
          <w:rFonts w:asciiTheme="minorHAnsi" w:eastAsia="Times New Roman" w:hAnsiTheme="minorHAnsi" w:cstheme="minorHAnsi"/>
          <w:b/>
          <w:color w:val="000000"/>
        </w:rPr>
        <w:t xml:space="preserve"> Ana de Marcílio,</w:t>
      </w:r>
      <w:r w:rsidR="00A514BB">
        <w:rPr>
          <w:rFonts w:asciiTheme="minorHAnsi" w:eastAsia="Times New Roman" w:hAnsiTheme="minorHAnsi" w:cstheme="minorHAnsi"/>
          <w:b/>
          <w:color w:val="000000"/>
        </w:rPr>
        <w:t xml:space="preserve"> André Rabicó,</w:t>
      </w:r>
      <w:r w:rsidR="002C21EE">
        <w:rPr>
          <w:rFonts w:asciiTheme="minorHAnsi" w:eastAsia="Times New Roman" w:hAnsiTheme="minorHAnsi" w:cstheme="minorHAnsi"/>
          <w:b/>
          <w:color w:val="000000"/>
        </w:rPr>
        <w:t xml:space="preserve"> Carlos Viégas Júnior,</w:t>
      </w:r>
      <w:r w:rsidR="00494BC0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486EC3">
        <w:rPr>
          <w:rFonts w:asciiTheme="minorHAnsi" w:eastAsia="Times New Roman" w:hAnsiTheme="minorHAnsi" w:cstheme="minorHAnsi"/>
          <w:b/>
          <w:color w:val="000000"/>
        </w:rPr>
        <w:t>C</w:t>
      </w:r>
      <w:r w:rsidR="00A514BB">
        <w:rPr>
          <w:rFonts w:asciiTheme="minorHAnsi" w:eastAsia="Times New Roman" w:hAnsiTheme="minorHAnsi" w:cstheme="minorHAnsi"/>
          <w:b/>
          <w:color w:val="000000"/>
        </w:rPr>
        <w:t>id do Caranguejo,</w:t>
      </w:r>
      <w:r w:rsidR="00486EC3">
        <w:rPr>
          <w:rFonts w:asciiTheme="minorHAnsi" w:eastAsia="Times New Roman" w:hAnsiTheme="minorHAnsi" w:cstheme="minorHAnsi"/>
          <w:b/>
          <w:color w:val="000000"/>
        </w:rPr>
        <w:t xml:space="preserve"> Eduardo Batista, Edson da Farmácia</w:t>
      </w:r>
      <w:r w:rsidR="0036119C">
        <w:rPr>
          <w:rFonts w:asciiTheme="minorHAnsi" w:eastAsia="Times New Roman" w:hAnsiTheme="minorHAnsi" w:cstheme="minorHAnsi"/>
          <w:b/>
          <w:color w:val="000000"/>
        </w:rPr>
        <w:t>, Ibson Gouveia,</w:t>
      </w:r>
      <w:r w:rsidR="00BD1648">
        <w:rPr>
          <w:rFonts w:asciiTheme="minorHAnsi" w:eastAsia="Times New Roman" w:hAnsiTheme="minorHAnsi" w:cstheme="minorHAnsi"/>
          <w:b/>
          <w:color w:val="000000"/>
        </w:rPr>
        <w:t xml:space="preserve"> Mário do Peixe,</w:t>
      </w:r>
      <w:r w:rsidR="0036119C">
        <w:rPr>
          <w:rFonts w:asciiTheme="minorHAnsi" w:eastAsia="Times New Roman" w:hAnsiTheme="minorHAnsi" w:cstheme="minorHAnsi"/>
          <w:b/>
          <w:color w:val="000000"/>
        </w:rPr>
        <w:t xml:space="preserve"> Pedro Henrique,</w:t>
      </w:r>
      <w:r w:rsidR="00494BC0">
        <w:rPr>
          <w:rFonts w:asciiTheme="minorHAnsi" w:eastAsia="Times New Roman" w:hAnsiTheme="minorHAnsi" w:cstheme="minorHAnsi"/>
          <w:b/>
          <w:color w:val="000000"/>
        </w:rPr>
        <w:t xml:space="preserve"> Ramon Aranha</w:t>
      </w:r>
      <w:r w:rsidR="002C21EE">
        <w:rPr>
          <w:rFonts w:asciiTheme="minorHAnsi" w:eastAsia="Times New Roman" w:hAnsiTheme="minorHAnsi" w:cstheme="minorHAnsi"/>
          <w:b/>
          <w:color w:val="000000"/>
        </w:rPr>
        <w:t>, Renato Sandré</w:t>
      </w:r>
      <w:r w:rsidR="00494BC0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9E7555">
        <w:rPr>
          <w:rFonts w:asciiTheme="minorHAnsi" w:eastAsia="Times New Roman" w:hAnsiTheme="minorHAnsi" w:cstheme="minorHAnsi"/>
          <w:b/>
          <w:color w:val="000000"/>
        </w:rPr>
        <w:t>e Zildinho Barbosa</w:t>
      </w:r>
      <w:r w:rsidR="00486EC3">
        <w:rPr>
          <w:rFonts w:asciiTheme="minorHAnsi" w:eastAsia="Times New Roman" w:hAnsiTheme="minorHAnsi" w:cstheme="minorHAnsi"/>
          <w:b/>
          <w:color w:val="000000"/>
        </w:rPr>
        <w:t>,</w:t>
      </w:r>
      <w:r w:rsidR="00486EC3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486EC3" w:rsidRPr="00D6144D">
        <w:rPr>
          <w:rFonts w:asciiTheme="minorHAnsi" w:eastAsia="Times New Roman" w:hAnsiTheme="minorHAnsi" w:cstheme="minorHAnsi"/>
          <w:color w:val="000000"/>
        </w:rPr>
        <w:t>bem como</w:t>
      </w:r>
      <w:r w:rsidR="00486EC3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486EC3" w:rsidRPr="00D6144D">
        <w:rPr>
          <w:rFonts w:asciiTheme="minorHAnsi" w:eastAsia="Times New Roman" w:hAnsiTheme="minorHAnsi" w:cstheme="minorHAnsi"/>
          <w:color w:val="000000"/>
        </w:rPr>
        <w:t>do Assessor Técnico Legis</w:t>
      </w:r>
      <w:r w:rsidR="00E04B5B">
        <w:rPr>
          <w:rFonts w:asciiTheme="minorHAnsi" w:eastAsia="Times New Roman" w:hAnsiTheme="minorHAnsi" w:cstheme="minorHAnsi"/>
          <w:color w:val="000000"/>
        </w:rPr>
        <w:t>lativo Wilfred Gadelha</w:t>
      </w:r>
      <w:r w:rsidR="00A514BB">
        <w:rPr>
          <w:rFonts w:asciiTheme="minorHAnsi" w:eastAsia="Times New Roman" w:hAnsiTheme="minorHAnsi" w:cstheme="minorHAnsi"/>
          <w:color w:val="000000"/>
        </w:rPr>
        <w:t>.</w:t>
      </w:r>
      <w:r w:rsidR="009C2328">
        <w:rPr>
          <w:rFonts w:asciiTheme="minorHAnsi" w:eastAsia="Times New Roman" w:hAnsiTheme="minorHAnsi" w:cstheme="minorHAnsi"/>
          <w:color w:val="000000"/>
        </w:rPr>
        <w:t xml:space="preserve"> Constando a Falta do Parlamentar Bruno Salsa.</w:t>
      </w:r>
      <w:r w:rsidR="00486EC3">
        <w:rPr>
          <w:rFonts w:asciiTheme="minorHAnsi" w:eastAsia="Times New Roman" w:hAnsiTheme="minorHAnsi" w:cstheme="minorHAnsi"/>
          <w:color w:val="000000"/>
        </w:rPr>
        <w:t xml:space="preserve"> </w:t>
      </w:r>
      <w:r w:rsidR="00486EC3" w:rsidRPr="005721C4">
        <w:rPr>
          <w:rFonts w:asciiTheme="minorHAnsi" w:eastAsia="Times New Roman" w:hAnsiTheme="minorHAnsi" w:cstheme="minorHAnsi"/>
          <w:color w:val="000000"/>
        </w:rPr>
        <w:t>H</w:t>
      </w:r>
      <w:r w:rsidR="00486EC3" w:rsidRPr="005721C4">
        <w:rPr>
          <w:rFonts w:asciiTheme="minorHAnsi" w:eastAsia="Calibri" w:hAnsiTheme="minorHAnsi" w:cstheme="minorHAnsi"/>
          <w:color w:val="000000"/>
        </w:rPr>
        <w:t>avendo "quórum</w:t>
      </w:r>
      <w:r w:rsidR="00486EC3" w:rsidRPr="005721C4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486EC3" w:rsidRPr="005721C4">
        <w:rPr>
          <w:rFonts w:asciiTheme="minorHAnsi" w:eastAsia="Calibri" w:hAnsiTheme="minorHAnsi" w:cstheme="minorHAnsi"/>
          <w:color w:val="000000"/>
        </w:rPr>
        <w:lastRenderedPageBreak/>
        <w:t xml:space="preserve">regimental para deliberar o Sr. Presidente passou a </w:t>
      </w:r>
      <w:r w:rsidR="00A335BC">
        <w:rPr>
          <w:rFonts w:asciiTheme="minorHAnsi" w:eastAsia="Calibri" w:hAnsiTheme="minorHAnsi" w:cstheme="minorHAnsi"/>
          <w:b/>
          <w:color w:val="000000"/>
        </w:rPr>
        <w:t xml:space="preserve">Ordem do Dia. </w:t>
      </w:r>
      <w:r w:rsidR="00A335BC">
        <w:rPr>
          <w:rFonts w:asciiTheme="minorHAnsi" w:eastAsia="Calibri" w:hAnsiTheme="minorHAnsi" w:cstheme="minorHAnsi"/>
          <w:color w:val="000000"/>
        </w:rPr>
        <w:t>Pela Ordem a Vereadora Ana Diamante, fez uso da palavra, solicitando ao Sr. Presidente que consultasse o Plenário, sobre a possibilidade do Requerimento de nº 061/2024, de sua autoria, constasse na Ordem do Dia da presente sessão, para ser discutido e deliberado. Consultado o Plenário e com todos de acordo, o Sr. Presidente colocou</w:t>
      </w:r>
      <w:r w:rsidR="00486EC3">
        <w:rPr>
          <w:rFonts w:asciiTheme="minorHAnsi" w:eastAsia="Calibri" w:hAnsiTheme="minorHAnsi" w:cstheme="minorHAnsi"/>
          <w:color w:val="000000"/>
        </w:rPr>
        <w:t xml:space="preserve"> em discussão as seguintes matérias:</w:t>
      </w:r>
      <w:r w:rsidR="00486EC3" w:rsidRPr="00DD018B">
        <w:rPr>
          <w:rFonts w:asciiTheme="minorHAnsi" w:eastAsia="Calibri" w:hAnsiTheme="minorHAnsi" w:cstheme="minorHAnsi"/>
          <w:b/>
        </w:rPr>
        <w:t xml:space="preserve"> </w:t>
      </w:r>
      <w:r w:rsidR="004C5EB2" w:rsidRPr="004C5EB2">
        <w:rPr>
          <w:rFonts w:asciiTheme="minorHAnsi" w:eastAsia="Calibri" w:hAnsiTheme="minorHAnsi" w:cstheme="minorHAnsi"/>
          <w:b/>
        </w:rPr>
        <w:t>1ª</w:t>
      </w:r>
      <w:r w:rsidR="004C5EB2">
        <w:rPr>
          <w:rFonts w:asciiTheme="minorHAnsi" w:eastAsia="Calibri" w:hAnsiTheme="minorHAnsi" w:cstheme="minorHAnsi"/>
          <w:b/>
        </w:rPr>
        <w:t xml:space="preserve"> DISCUSSÃO DO PROJETO DE DECRETO LEGISLATIVO Nº 024/2024. AUTOR: Mesa. “</w:t>
      </w:r>
      <w:r w:rsidR="004C5EB2">
        <w:rPr>
          <w:rFonts w:asciiTheme="minorHAnsi" w:eastAsia="Calibri" w:hAnsiTheme="minorHAnsi" w:cstheme="minorHAnsi"/>
        </w:rPr>
        <w:t xml:space="preserve">Fixa a Proposta </w:t>
      </w:r>
      <w:r w:rsidR="008F7C5C">
        <w:rPr>
          <w:rFonts w:asciiTheme="minorHAnsi" w:eastAsia="Calibri" w:hAnsiTheme="minorHAnsi" w:cstheme="minorHAnsi"/>
        </w:rPr>
        <w:t>Parcial Orçamentária</w:t>
      </w:r>
      <w:r w:rsidR="004C5EB2">
        <w:rPr>
          <w:rFonts w:asciiTheme="minorHAnsi" w:eastAsia="Calibri" w:hAnsiTheme="minorHAnsi" w:cstheme="minorHAnsi"/>
        </w:rPr>
        <w:t xml:space="preserve"> da Câmara Municipal de Goiana, para o Exercício Financeiro de 2025, e </w:t>
      </w:r>
      <w:proofErr w:type="gramStart"/>
      <w:r w:rsidR="004C5EB2">
        <w:rPr>
          <w:rFonts w:asciiTheme="minorHAnsi" w:eastAsia="Calibri" w:hAnsiTheme="minorHAnsi" w:cstheme="minorHAnsi"/>
        </w:rPr>
        <w:t>da outras providências”</w:t>
      </w:r>
      <w:proofErr w:type="gramEnd"/>
      <w:r w:rsidR="004C5EB2">
        <w:rPr>
          <w:rFonts w:asciiTheme="minorHAnsi" w:eastAsia="Calibri" w:hAnsiTheme="minorHAnsi" w:cstheme="minorHAnsi"/>
        </w:rPr>
        <w:t xml:space="preserve">. Após discussão foi colocado em votação, sendo aprovado por unanimidade dos presentes. Em seguida o Sr. Presidente comunicou ao Plenário, que o Projeto de Decreto Legislativo n º 024/2024, da Mesa desta Casa, o qual acabaram de aprovar, em face da necessidade interna deste Poder, voltará a ser discutido e votado em segunda discussão, no final da presente Ordem do Dia. </w:t>
      </w:r>
      <w:r w:rsidR="0043148C">
        <w:rPr>
          <w:rFonts w:asciiTheme="minorHAnsi" w:eastAsia="Calibri" w:hAnsiTheme="minorHAnsi" w:cstheme="minorHAnsi"/>
          <w:b/>
        </w:rPr>
        <w:t xml:space="preserve">INDICAÇÃO DE Nº 399/2024. AUTOR: VER.: EDUARDO BATISTA. </w:t>
      </w:r>
      <w:r w:rsidR="0043148C">
        <w:rPr>
          <w:rFonts w:ascii="Calibri" w:eastAsia="Calibri" w:hAnsi="Calibri" w:cs="Calibri"/>
          <w:color w:val="000000"/>
        </w:rPr>
        <w:t xml:space="preserve">INDICA, ao Prefeito do Município, Sr. Eduardo Honório, ratificando pedido para, junto à Secretaria de Saúde, promover a extensão do horário de atendimento, nos dias de semana, de segunda a sexta –feira, das 16h às 21h, e a implantação de plantões médicos nos finais de semana, aos sábados e domingo, nas Unidades de Saúde (UBS) das comunidades de Atapuz, Carrapicho e Carne de Vaca, em Goiana. Após discussão foi colocada em votação, sendo aprovada por unanimidade dos presentes e subscrita. </w:t>
      </w:r>
      <w:r w:rsidR="0043148C">
        <w:rPr>
          <w:rFonts w:ascii="Calibri" w:eastAsia="Calibri" w:hAnsi="Calibri" w:cs="Calibri"/>
          <w:b/>
          <w:color w:val="000000"/>
        </w:rPr>
        <w:t xml:space="preserve">INDICAÇÃO DE Nº 400/2024. AUTOR: VER.: MÁRIO DO PEIXE. </w:t>
      </w:r>
      <w:r w:rsidR="0043148C">
        <w:rPr>
          <w:rFonts w:ascii="Calibri" w:eastAsia="Calibri" w:hAnsi="Calibri" w:cs="Calibri"/>
          <w:color w:val="000000"/>
        </w:rPr>
        <w:t xml:space="preserve">INDICA, ao Prefeito deste Município, Sr. Eduardo Honório, </w:t>
      </w:r>
      <w:r w:rsidR="0043148C">
        <w:rPr>
          <w:rFonts w:ascii="Calibri" w:eastAsia="Calibri" w:hAnsi="Calibri" w:cs="Calibri"/>
          <w:b/>
          <w:color w:val="000000"/>
        </w:rPr>
        <w:t xml:space="preserve">ATENDIMENTO MÉDICO 2 (DUAS) VEZES POR SEMANA NA USINA MARAVILHA, </w:t>
      </w:r>
      <w:r w:rsidR="0043148C">
        <w:rPr>
          <w:rFonts w:ascii="Calibri" w:eastAsia="Calibri" w:hAnsi="Calibri" w:cs="Calibri"/>
          <w:color w:val="000000"/>
        </w:rPr>
        <w:t xml:space="preserve">em Goiana. Após discussão foi colocada em votação, sendo aprovada por unanimidade dos presentes e subscrita. </w:t>
      </w:r>
      <w:r w:rsidR="0043148C">
        <w:rPr>
          <w:rFonts w:ascii="Calibri" w:eastAsia="Calibri" w:hAnsi="Calibri" w:cs="Calibri"/>
          <w:b/>
          <w:color w:val="000000"/>
        </w:rPr>
        <w:t xml:space="preserve">INDICAÇÃO DE Nº 402/2024. AUTORA: VERª.: ANA DIAMANTE. </w:t>
      </w:r>
      <w:r w:rsidR="0043148C">
        <w:rPr>
          <w:rFonts w:ascii="Calibri" w:eastAsia="Calibri" w:hAnsi="Calibri" w:cs="Calibri"/>
          <w:color w:val="000000"/>
        </w:rPr>
        <w:t xml:space="preserve">INDICA, </w:t>
      </w:r>
      <w:r w:rsidR="0020694A">
        <w:rPr>
          <w:rFonts w:ascii="Calibri" w:eastAsia="Calibri" w:hAnsi="Calibri" w:cs="Calibri"/>
          <w:color w:val="000000"/>
        </w:rPr>
        <w:t xml:space="preserve">que seja encaminhado ao Prefeito do Município, a implantação do Programa “Meu Primeiro Emprego”, com o objetivo de fomentar a inserção de jovens e adultos no mercado de trabalho, em Goiana. Após discussão foi colocada em votação, sendo aprovada por unanimidade dos presentes e subscrita. </w:t>
      </w:r>
      <w:r w:rsidR="0020694A" w:rsidRPr="00DD018B">
        <w:rPr>
          <w:rFonts w:asciiTheme="minorHAnsi" w:hAnsiTheme="minorHAnsi" w:cstheme="minorHAnsi"/>
          <w:b/>
          <w:bCs/>
        </w:rPr>
        <w:t xml:space="preserve">REQUERIMENTO Nº 061/2024.  AUTOR: VEREADORA ANA DIAMANTE. </w:t>
      </w:r>
      <w:r w:rsidR="0020694A" w:rsidRPr="00DD018B">
        <w:rPr>
          <w:rFonts w:asciiTheme="minorHAnsi" w:hAnsiTheme="minorHAnsi" w:cstheme="minorHAnsi"/>
        </w:rPr>
        <w:lastRenderedPageBreak/>
        <w:t xml:space="preserve">Requer à Mesa, que seja concedido Voto de Aplausos ao Sr. </w:t>
      </w:r>
      <w:proofErr w:type="spellStart"/>
      <w:r w:rsidR="0020694A" w:rsidRPr="00DD018B">
        <w:rPr>
          <w:rFonts w:asciiTheme="minorHAnsi" w:hAnsiTheme="minorHAnsi" w:cstheme="minorHAnsi"/>
        </w:rPr>
        <w:t>Givaldo</w:t>
      </w:r>
      <w:proofErr w:type="spellEnd"/>
      <w:r w:rsidR="0020694A" w:rsidRPr="00DD018B">
        <w:rPr>
          <w:rFonts w:asciiTheme="minorHAnsi" w:hAnsiTheme="minorHAnsi" w:cstheme="minorHAnsi"/>
        </w:rPr>
        <w:t xml:space="preserve"> Cavalcante Ferreira, Superintendente Regional do Instituto Nacional de Colonização e Reforma Agrária (Incra), em Pernambuco, em reconhecimento aos relevantes serviços prestados na condução de políticas públicas voltadas à colonização e reforma agrária no Estado.</w:t>
      </w:r>
      <w:r w:rsidR="0020694A">
        <w:rPr>
          <w:rFonts w:asciiTheme="minorHAnsi" w:hAnsiTheme="minorHAnsi" w:cstheme="minorHAnsi"/>
        </w:rPr>
        <w:t xml:space="preserve"> Após discussão foi colocado em votação, sendo aprovado por unanimidade dos presentes e subscrito. </w:t>
      </w:r>
      <w:r w:rsidR="0020694A">
        <w:rPr>
          <w:rFonts w:asciiTheme="minorHAnsi" w:hAnsiTheme="minorHAnsi" w:cstheme="minorHAnsi"/>
          <w:b/>
        </w:rPr>
        <w:t xml:space="preserve">2ª </w:t>
      </w:r>
      <w:r w:rsidR="0020694A">
        <w:rPr>
          <w:rFonts w:asciiTheme="minorHAnsi" w:eastAsia="Calibri" w:hAnsiTheme="minorHAnsi" w:cstheme="minorHAnsi"/>
          <w:b/>
        </w:rPr>
        <w:t>DISCUSSÃO DO PROJETO DE DECRETO LEGISLATIVO Nº 024/2024. AUTOR: Mesa. “</w:t>
      </w:r>
      <w:r w:rsidR="0020694A">
        <w:rPr>
          <w:rFonts w:asciiTheme="minorHAnsi" w:eastAsia="Calibri" w:hAnsiTheme="minorHAnsi" w:cstheme="minorHAnsi"/>
        </w:rPr>
        <w:t xml:space="preserve">Fixa a Proposta Parcial Orçamentária da Câmara Municipal de Goiana, para o Exercício Financeiro de 2025, e </w:t>
      </w:r>
      <w:proofErr w:type="gramStart"/>
      <w:r w:rsidR="0020694A">
        <w:rPr>
          <w:rFonts w:asciiTheme="minorHAnsi" w:eastAsia="Calibri" w:hAnsiTheme="minorHAnsi" w:cstheme="minorHAnsi"/>
        </w:rPr>
        <w:t>da outras providências”</w:t>
      </w:r>
      <w:proofErr w:type="gramEnd"/>
      <w:r w:rsidR="0020694A">
        <w:rPr>
          <w:rFonts w:asciiTheme="minorHAnsi" w:eastAsia="Calibri" w:hAnsiTheme="minorHAnsi" w:cstheme="minorHAnsi"/>
        </w:rPr>
        <w:t>. Após discussão foi colocado em votação, sendo aprovado por unanimidade dos presentes.</w:t>
      </w:r>
      <w:r w:rsidR="0020694A">
        <w:rPr>
          <w:rFonts w:ascii="Arial" w:hAnsi="Arial" w:cs="Arial"/>
          <w:b/>
          <w:bCs/>
          <w:color w:val="1F4E79" w:themeColor="accent5" w:themeShade="80"/>
          <w:sz w:val="24"/>
          <w:szCs w:val="24"/>
        </w:rPr>
        <w:t xml:space="preserve"> </w:t>
      </w:r>
      <w:r w:rsidR="00486EC3" w:rsidRPr="000B2F60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Não havendo mais matéria para deliberar o Sr. Presidente passou para as Comunicações Parlamentares, não havendo nenhum Vereador inscrito, o Sr. Presidente encerrou a presente Sessão Ordinária, marcando a próxima para o dia</w:t>
      </w:r>
      <w:r w:rsidR="006C0D38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01</w:t>
      </w:r>
      <w:r w:rsidR="00486EC3" w:rsidRPr="00486EC3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  <w:lang w:val="pt-BR"/>
        </w:rPr>
        <w:t xml:space="preserve"> (</w:t>
      </w:r>
      <w:r w:rsidR="006C0D38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um</w:t>
      </w:r>
      <w:r w:rsidR="00D767F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)</w:t>
      </w:r>
      <w:r w:rsidR="002C0F9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</w:t>
      </w:r>
      <w:r w:rsidR="006C0D38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de </w:t>
      </w:r>
      <w:r w:rsidR="0020694A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outubro </w:t>
      </w:r>
      <w:r w:rsidR="0020694A" w:rsidRPr="0020694A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de</w:t>
      </w:r>
      <w:r w:rsidR="00486EC3" w:rsidRPr="000B2F60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2024</w:t>
      </w:r>
      <w:r w:rsidR="00486EC3" w:rsidRPr="000B2F60">
        <w:rPr>
          <w:rFonts w:asciiTheme="minorHAnsi" w:hAnsiTheme="minorHAnsi" w:cstheme="minorHAnsi"/>
          <w:b/>
        </w:rPr>
        <w:t>,</w:t>
      </w:r>
      <w:r w:rsidR="00486EC3" w:rsidRPr="00D6144D">
        <w:rPr>
          <w:rFonts w:asciiTheme="minorHAnsi" w:hAnsiTheme="minorHAnsi" w:cstheme="minorHAnsi"/>
        </w:rPr>
        <w:t xml:space="preserve"> no horário regimental. Para constar o Primeiro Secretário</w:t>
      </w:r>
      <w:r w:rsidR="00486EC3">
        <w:rPr>
          <w:rFonts w:asciiTheme="minorHAnsi" w:hAnsiTheme="minorHAnsi" w:cstheme="minorHAnsi"/>
        </w:rPr>
        <w:t xml:space="preserve"> Vereador Edson da Farmácia</w:t>
      </w:r>
      <w:r w:rsidR="00486EC3" w:rsidRPr="00D6144D">
        <w:rPr>
          <w:rFonts w:asciiTheme="minorHAnsi" w:hAnsiTheme="minorHAnsi" w:cstheme="minorHAnsi"/>
        </w:rPr>
        <w:t>, determinou a lavratura da presente Ata que após lida, discutida e aprovada vai assinada pelo Sr. Presidente, Primeiro e Segundo Secretários.</w:t>
      </w:r>
    </w:p>
    <w:p w14:paraId="04FC0228" w14:textId="77777777" w:rsidR="00486EC3" w:rsidRPr="00D6144D" w:rsidRDefault="00486EC3" w:rsidP="00486EC3">
      <w:pPr>
        <w:spacing w:after="0"/>
        <w:jc w:val="both"/>
        <w:rPr>
          <w:rFonts w:ascii="Ubuntu" w:hAnsi="Ubuntu"/>
        </w:rPr>
      </w:pPr>
      <w:r w:rsidRPr="00486EC3">
        <w:rPr>
          <w:rStyle w:val="MSGENFONTSTYLENAMETEMPLATEROLENUMBERMSGENFONTSTYLENAMEBYROLETEXT2MSGENFONTSTYLEMODIFERBOLD"/>
          <w:rFonts w:ascii="Ubuntu" w:eastAsia="Ubuntu" w:hAnsi="Ubuntu"/>
          <w:lang w:val="pt-BR"/>
        </w:rPr>
        <w:t xml:space="preserve">   </w:t>
      </w:r>
      <w:r w:rsidRPr="00D6144D">
        <w:rPr>
          <w:rFonts w:ascii="Ubuntu" w:hAnsi="Ubuntu"/>
        </w:rPr>
        <w:t xml:space="preserve"> </w:t>
      </w:r>
    </w:p>
    <w:p w14:paraId="52EB6D48" w14:textId="77777777" w:rsidR="00486EC3" w:rsidRPr="00D6144D" w:rsidRDefault="00486EC3" w:rsidP="00486EC3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 xml:space="preserve">PRESIDENTE: </w:t>
      </w:r>
    </w:p>
    <w:p w14:paraId="2CCC3834" w14:textId="77777777" w:rsidR="00486EC3" w:rsidRPr="00D6144D" w:rsidRDefault="00486EC3" w:rsidP="00486EC3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>1º- SECRETÁRIO:</w:t>
      </w:r>
      <w:bookmarkStart w:id="1" w:name="__DdeLink__131_3427940019"/>
      <w:bookmarkStart w:id="2" w:name="__DdeLink__3708_10861419741"/>
      <w:bookmarkStart w:id="3" w:name="__DdeLink__195_19346633891"/>
      <w:bookmarkStart w:id="4" w:name="__DdeLink__127_3427940019"/>
      <w:bookmarkEnd w:id="1"/>
      <w:bookmarkEnd w:id="2"/>
      <w:bookmarkEnd w:id="3"/>
      <w:bookmarkEnd w:id="4"/>
    </w:p>
    <w:p w14:paraId="3194DC96" w14:textId="77777777" w:rsidR="00486EC3" w:rsidRPr="00D6144D" w:rsidRDefault="00486EC3" w:rsidP="00486EC3">
      <w:pPr>
        <w:jc w:val="both"/>
        <w:rPr>
          <w:rFonts w:cstheme="minorHAnsi"/>
        </w:rPr>
      </w:pPr>
      <w:r w:rsidRPr="00486EC3">
        <w:rPr>
          <w:rStyle w:val="MSGENFONTSTYLENAMETEMPLATEROLENUMBERMSGENFONTSTYLENAMEBYROLETEXT2MSGENFONTSTYLEMODIFERBOLD"/>
          <w:rFonts w:eastAsia="Ubuntu" w:cstheme="minorHAnsi"/>
          <w:sz w:val="36"/>
          <w:szCs w:val="36"/>
          <w:lang w:val="pt-BR"/>
        </w:rPr>
        <w:t>2º-SECRETÁRIO:</w:t>
      </w:r>
    </w:p>
    <w:p w14:paraId="3EAEE838" w14:textId="77777777" w:rsidR="007C5A65" w:rsidRPr="005328C9" w:rsidRDefault="007C5A65" w:rsidP="005328C9"/>
    <w:sectPr w:rsidR="007C5A65" w:rsidRPr="005328C9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B76176" w14:textId="77777777" w:rsidR="00DB0135" w:rsidRDefault="00DB0135" w:rsidP="00BA03C3">
      <w:pPr>
        <w:spacing w:after="0" w:line="240" w:lineRule="auto"/>
      </w:pPr>
      <w:r>
        <w:separator/>
      </w:r>
    </w:p>
  </w:endnote>
  <w:endnote w:type="continuationSeparator" w:id="0">
    <w:p w14:paraId="0B6072E9" w14:textId="77777777" w:rsidR="00DB0135" w:rsidRDefault="00DB0135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3C24A" w14:textId="77777777" w:rsidR="00DB0135" w:rsidRDefault="00DB0135" w:rsidP="00BA03C3">
      <w:pPr>
        <w:spacing w:after="0" w:line="240" w:lineRule="auto"/>
      </w:pPr>
      <w:r>
        <w:separator/>
      </w:r>
    </w:p>
  </w:footnote>
  <w:footnote w:type="continuationSeparator" w:id="0">
    <w:p w14:paraId="105DB8EA" w14:textId="77777777" w:rsidR="00DB0135" w:rsidRDefault="00DB0135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E4100" w14:textId="6604F2AE" w:rsidR="00BF4CA5" w:rsidRDefault="00BF4CA5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1824" behindDoc="0" locked="0" layoutInCell="1" allowOverlap="1" wp14:anchorId="5D69632D" wp14:editId="2F0EA5BE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07A99"/>
    <w:rsid w:val="000219A3"/>
    <w:rsid w:val="000269B5"/>
    <w:rsid w:val="00027812"/>
    <w:rsid w:val="00030435"/>
    <w:rsid w:val="000326CE"/>
    <w:rsid w:val="00032B44"/>
    <w:rsid w:val="00033A93"/>
    <w:rsid w:val="00041970"/>
    <w:rsid w:val="00042150"/>
    <w:rsid w:val="00042F69"/>
    <w:rsid w:val="00045D05"/>
    <w:rsid w:val="00046202"/>
    <w:rsid w:val="00050538"/>
    <w:rsid w:val="00052402"/>
    <w:rsid w:val="00055B04"/>
    <w:rsid w:val="000563A8"/>
    <w:rsid w:val="00056790"/>
    <w:rsid w:val="00056C4C"/>
    <w:rsid w:val="00061C75"/>
    <w:rsid w:val="00062450"/>
    <w:rsid w:val="000630A8"/>
    <w:rsid w:val="00071595"/>
    <w:rsid w:val="000719E5"/>
    <w:rsid w:val="00072569"/>
    <w:rsid w:val="00072837"/>
    <w:rsid w:val="00074100"/>
    <w:rsid w:val="0008043D"/>
    <w:rsid w:val="00082950"/>
    <w:rsid w:val="00084E14"/>
    <w:rsid w:val="00091AA8"/>
    <w:rsid w:val="00091B69"/>
    <w:rsid w:val="000960E9"/>
    <w:rsid w:val="00097948"/>
    <w:rsid w:val="00097CB8"/>
    <w:rsid w:val="000A04B5"/>
    <w:rsid w:val="000A13AE"/>
    <w:rsid w:val="000A21DF"/>
    <w:rsid w:val="000A578C"/>
    <w:rsid w:val="000A679B"/>
    <w:rsid w:val="000B15CB"/>
    <w:rsid w:val="000B2D5F"/>
    <w:rsid w:val="000B2F60"/>
    <w:rsid w:val="000B4FC8"/>
    <w:rsid w:val="000B540F"/>
    <w:rsid w:val="000B5CEA"/>
    <w:rsid w:val="000B6D5E"/>
    <w:rsid w:val="000C143F"/>
    <w:rsid w:val="000C1EB0"/>
    <w:rsid w:val="000C274D"/>
    <w:rsid w:val="000C39FA"/>
    <w:rsid w:val="000C3D46"/>
    <w:rsid w:val="000C6AB8"/>
    <w:rsid w:val="000D10DB"/>
    <w:rsid w:val="000D1104"/>
    <w:rsid w:val="000D27FB"/>
    <w:rsid w:val="000D3A9D"/>
    <w:rsid w:val="000D4524"/>
    <w:rsid w:val="000D5C8E"/>
    <w:rsid w:val="000E07B8"/>
    <w:rsid w:val="000E11DC"/>
    <w:rsid w:val="000E1B3F"/>
    <w:rsid w:val="000E2DE9"/>
    <w:rsid w:val="000E5134"/>
    <w:rsid w:val="00100DBD"/>
    <w:rsid w:val="0010571A"/>
    <w:rsid w:val="001072F4"/>
    <w:rsid w:val="0011045C"/>
    <w:rsid w:val="001122EA"/>
    <w:rsid w:val="00120149"/>
    <w:rsid w:val="00121150"/>
    <w:rsid w:val="00121E51"/>
    <w:rsid w:val="001261A5"/>
    <w:rsid w:val="001303CF"/>
    <w:rsid w:val="00134284"/>
    <w:rsid w:val="00134EA2"/>
    <w:rsid w:val="00143880"/>
    <w:rsid w:val="00144C0E"/>
    <w:rsid w:val="00145C25"/>
    <w:rsid w:val="00145C59"/>
    <w:rsid w:val="00146159"/>
    <w:rsid w:val="00147202"/>
    <w:rsid w:val="00147E75"/>
    <w:rsid w:val="00150185"/>
    <w:rsid w:val="00151768"/>
    <w:rsid w:val="00153186"/>
    <w:rsid w:val="00153A2F"/>
    <w:rsid w:val="00160E80"/>
    <w:rsid w:val="00170CCE"/>
    <w:rsid w:val="001718B8"/>
    <w:rsid w:val="00175810"/>
    <w:rsid w:val="001765A3"/>
    <w:rsid w:val="00177C10"/>
    <w:rsid w:val="001805E8"/>
    <w:rsid w:val="001806CB"/>
    <w:rsid w:val="001844CD"/>
    <w:rsid w:val="001858E5"/>
    <w:rsid w:val="001860CF"/>
    <w:rsid w:val="001A6A4D"/>
    <w:rsid w:val="001B2797"/>
    <w:rsid w:val="001B3069"/>
    <w:rsid w:val="001B4443"/>
    <w:rsid w:val="001B7D58"/>
    <w:rsid w:val="001C086F"/>
    <w:rsid w:val="001C6930"/>
    <w:rsid w:val="001D129C"/>
    <w:rsid w:val="001D25DF"/>
    <w:rsid w:val="001D323C"/>
    <w:rsid w:val="001D516E"/>
    <w:rsid w:val="001E0D76"/>
    <w:rsid w:val="001E3BD3"/>
    <w:rsid w:val="001E4DD8"/>
    <w:rsid w:val="001E5C09"/>
    <w:rsid w:val="001E64F9"/>
    <w:rsid w:val="001E6723"/>
    <w:rsid w:val="001F22D9"/>
    <w:rsid w:val="001F2F80"/>
    <w:rsid w:val="001F3FBD"/>
    <w:rsid w:val="001F7415"/>
    <w:rsid w:val="00200517"/>
    <w:rsid w:val="00201DC1"/>
    <w:rsid w:val="0020233B"/>
    <w:rsid w:val="0020469E"/>
    <w:rsid w:val="002056D2"/>
    <w:rsid w:val="0020694A"/>
    <w:rsid w:val="00207D9D"/>
    <w:rsid w:val="00214B20"/>
    <w:rsid w:val="0022264E"/>
    <w:rsid w:val="00224427"/>
    <w:rsid w:val="00224ABB"/>
    <w:rsid w:val="00224EC0"/>
    <w:rsid w:val="00225651"/>
    <w:rsid w:val="00226596"/>
    <w:rsid w:val="00227A24"/>
    <w:rsid w:val="00227A42"/>
    <w:rsid w:val="002329C6"/>
    <w:rsid w:val="00235636"/>
    <w:rsid w:val="002410F7"/>
    <w:rsid w:val="00243F28"/>
    <w:rsid w:val="002463FE"/>
    <w:rsid w:val="002471AB"/>
    <w:rsid w:val="00255FDB"/>
    <w:rsid w:val="00256FA1"/>
    <w:rsid w:val="0025747F"/>
    <w:rsid w:val="00261F2B"/>
    <w:rsid w:val="00264882"/>
    <w:rsid w:val="00266B10"/>
    <w:rsid w:val="00267FEE"/>
    <w:rsid w:val="002716F6"/>
    <w:rsid w:val="002744A7"/>
    <w:rsid w:val="00275070"/>
    <w:rsid w:val="002754F0"/>
    <w:rsid w:val="00275664"/>
    <w:rsid w:val="0029127E"/>
    <w:rsid w:val="0029400F"/>
    <w:rsid w:val="00295997"/>
    <w:rsid w:val="00296CB6"/>
    <w:rsid w:val="0029747A"/>
    <w:rsid w:val="002A659B"/>
    <w:rsid w:val="002A7724"/>
    <w:rsid w:val="002B0D6C"/>
    <w:rsid w:val="002B41CE"/>
    <w:rsid w:val="002B5D27"/>
    <w:rsid w:val="002C0F9B"/>
    <w:rsid w:val="002C1096"/>
    <w:rsid w:val="002C21EE"/>
    <w:rsid w:val="002D41D8"/>
    <w:rsid w:val="002D4EAF"/>
    <w:rsid w:val="002D53E7"/>
    <w:rsid w:val="002E16AA"/>
    <w:rsid w:val="002E53A0"/>
    <w:rsid w:val="002E5F84"/>
    <w:rsid w:val="002E7271"/>
    <w:rsid w:val="002F000F"/>
    <w:rsid w:val="002F0B75"/>
    <w:rsid w:val="002F0DF9"/>
    <w:rsid w:val="002F3FC1"/>
    <w:rsid w:val="002F652F"/>
    <w:rsid w:val="002F7C35"/>
    <w:rsid w:val="00302BE5"/>
    <w:rsid w:val="003077E6"/>
    <w:rsid w:val="0031364A"/>
    <w:rsid w:val="00313AB4"/>
    <w:rsid w:val="00314723"/>
    <w:rsid w:val="0031708B"/>
    <w:rsid w:val="003174A5"/>
    <w:rsid w:val="00317B25"/>
    <w:rsid w:val="00320633"/>
    <w:rsid w:val="003263C2"/>
    <w:rsid w:val="00333C6D"/>
    <w:rsid w:val="0033659D"/>
    <w:rsid w:val="00343B0D"/>
    <w:rsid w:val="003460C6"/>
    <w:rsid w:val="00354CB0"/>
    <w:rsid w:val="00356C35"/>
    <w:rsid w:val="00360965"/>
    <w:rsid w:val="0036119C"/>
    <w:rsid w:val="003636EB"/>
    <w:rsid w:val="00365A73"/>
    <w:rsid w:val="00365BAD"/>
    <w:rsid w:val="00365D9E"/>
    <w:rsid w:val="00367DC8"/>
    <w:rsid w:val="003735B4"/>
    <w:rsid w:val="00373920"/>
    <w:rsid w:val="00373F31"/>
    <w:rsid w:val="003744BF"/>
    <w:rsid w:val="00375CBB"/>
    <w:rsid w:val="00377D1C"/>
    <w:rsid w:val="00380367"/>
    <w:rsid w:val="00380773"/>
    <w:rsid w:val="00387189"/>
    <w:rsid w:val="00392B90"/>
    <w:rsid w:val="00392C1D"/>
    <w:rsid w:val="003965F1"/>
    <w:rsid w:val="0039735A"/>
    <w:rsid w:val="003A05A9"/>
    <w:rsid w:val="003A0A79"/>
    <w:rsid w:val="003A6FF2"/>
    <w:rsid w:val="003B2961"/>
    <w:rsid w:val="003B2FBB"/>
    <w:rsid w:val="003B6FFB"/>
    <w:rsid w:val="003B77C1"/>
    <w:rsid w:val="003C11C7"/>
    <w:rsid w:val="003C1433"/>
    <w:rsid w:val="003C4EA0"/>
    <w:rsid w:val="003C6B46"/>
    <w:rsid w:val="003C6CCF"/>
    <w:rsid w:val="003C6D4F"/>
    <w:rsid w:val="003D0CD6"/>
    <w:rsid w:val="003D548E"/>
    <w:rsid w:val="003D645C"/>
    <w:rsid w:val="003D6900"/>
    <w:rsid w:val="003E24F5"/>
    <w:rsid w:val="003E3632"/>
    <w:rsid w:val="003E7730"/>
    <w:rsid w:val="003F0CB0"/>
    <w:rsid w:val="003F284E"/>
    <w:rsid w:val="003F2EBF"/>
    <w:rsid w:val="003F54E5"/>
    <w:rsid w:val="003F695E"/>
    <w:rsid w:val="00405D13"/>
    <w:rsid w:val="0040728C"/>
    <w:rsid w:val="004104CE"/>
    <w:rsid w:val="004120B1"/>
    <w:rsid w:val="00414A07"/>
    <w:rsid w:val="00415413"/>
    <w:rsid w:val="00416928"/>
    <w:rsid w:val="00421704"/>
    <w:rsid w:val="00425F6D"/>
    <w:rsid w:val="0043148C"/>
    <w:rsid w:val="00435781"/>
    <w:rsid w:val="004363DF"/>
    <w:rsid w:val="0043649C"/>
    <w:rsid w:val="00444759"/>
    <w:rsid w:val="00444E6D"/>
    <w:rsid w:val="00445DAE"/>
    <w:rsid w:val="00446AE0"/>
    <w:rsid w:val="00447A16"/>
    <w:rsid w:val="00452BB7"/>
    <w:rsid w:val="00452E63"/>
    <w:rsid w:val="00453793"/>
    <w:rsid w:val="00456040"/>
    <w:rsid w:val="0045691D"/>
    <w:rsid w:val="004579F3"/>
    <w:rsid w:val="004600C9"/>
    <w:rsid w:val="00462D9C"/>
    <w:rsid w:val="004642FC"/>
    <w:rsid w:val="004667AD"/>
    <w:rsid w:val="00472D13"/>
    <w:rsid w:val="00473984"/>
    <w:rsid w:val="00473FB3"/>
    <w:rsid w:val="004750AF"/>
    <w:rsid w:val="0047599C"/>
    <w:rsid w:val="00476014"/>
    <w:rsid w:val="0047663B"/>
    <w:rsid w:val="00477D34"/>
    <w:rsid w:val="00481642"/>
    <w:rsid w:val="00486EC3"/>
    <w:rsid w:val="0048783A"/>
    <w:rsid w:val="00490B73"/>
    <w:rsid w:val="00494BC0"/>
    <w:rsid w:val="004A4909"/>
    <w:rsid w:val="004B0EA0"/>
    <w:rsid w:val="004B2955"/>
    <w:rsid w:val="004B6C24"/>
    <w:rsid w:val="004C4C81"/>
    <w:rsid w:val="004C5EB2"/>
    <w:rsid w:val="004C7572"/>
    <w:rsid w:val="004C7992"/>
    <w:rsid w:val="004D1F3B"/>
    <w:rsid w:val="004D4917"/>
    <w:rsid w:val="004E11B5"/>
    <w:rsid w:val="004E373C"/>
    <w:rsid w:val="004E6436"/>
    <w:rsid w:val="004F48D1"/>
    <w:rsid w:val="004F577B"/>
    <w:rsid w:val="004F65D6"/>
    <w:rsid w:val="004F7891"/>
    <w:rsid w:val="004F7B00"/>
    <w:rsid w:val="00501648"/>
    <w:rsid w:val="0050403C"/>
    <w:rsid w:val="005041DE"/>
    <w:rsid w:val="00526A17"/>
    <w:rsid w:val="0053140C"/>
    <w:rsid w:val="00531D0B"/>
    <w:rsid w:val="005328C9"/>
    <w:rsid w:val="0054108F"/>
    <w:rsid w:val="00541EE2"/>
    <w:rsid w:val="00543C8A"/>
    <w:rsid w:val="00543F7A"/>
    <w:rsid w:val="00545804"/>
    <w:rsid w:val="00545CAD"/>
    <w:rsid w:val="00555B48"/>
    <w:rsid w:val="00565312"/>
    <w:rsid w:val="005667C1"/>
    <w:rsid w:val="00573EBF"/>
    <w:rsid w:val="00577C12"/>
    <w:rsid w:val="00577ED4"/>
    <w:rsid w:val="00583C73"/>
    <w:rsid w:val="00586987"/>
    <w:rsid w:val="00586C9E"/>
    <w:rsid w:val="00587045"/>
    <w:rsid w:val="00595CFD"/>
    <w:rsid w:val="00595DE9"/>
    <w:rsid w:val="0059773B"/>
    <w:rsid w:val="005A1E03"/>
    <w:rsid w:val="005A4AE6"/>
    <w:rsid w:val="005A4BC9"/>
    <w:rsid w:val="005B008F"/>
    <w:rsid w:val="005B73A5"/>
    <w:rsid w:val="005C51D5"/>
    <w:rsid w:val="005D4747"/>
    <w:rsid w:val="005D5797"/>
    <w:rsid w:val="005D5911"/>
    <w:rsid w:val="005D6E26"/>
    <w:rsid w:val="005E0292"/>
    <w:rsid w:val="005E16B9"/>
    <w:rsid w:val="005E4AD9"/>
    <w:rsid w:val="005E5C8C"/>
    <w:rsid w:val="005E6E52"/>
    <w:rsid w:val="005F076F"/>
    <w:rsid w:val="005F1860"/>
    <w:rsid w:val="005F6239"/>
    <w:rsid w:val="005F6C7D"/>
    <w:rsid w:val="005F7795"/>
    <w:rsid w:val="00602077"/>
    <w:rsid w:val="00604C97"/>
    <w:rsid w:val="006059EF"/>
    <w:rsid w:val="006111F6"/>
    <w:rsid w:val="006141AC"/>
    <w:rsid w:val="00614C8D"/>
    <w:rsid w:val="00615370"/>
    <w:rsid w:val="006157B3"/>
    <w:rsid w:val="006252A6"/>
    <w:rsid w:val="006268C5"/>
    <w:rsid w:val="006321F3"/>
    <w:rsid w:val="00634287"/>
    <w:rsid w:val="006372EE"/>
    <w:rsid w:val="00637A7F"/>
    <w:rsid w:val="0064211C"/>
    <w:rsid w:val="00642814"/>
    <w:rsid w:val="00643607"/>
    <w:rsid w:val="006468DF"/>
    <w:rsid w:val="00647FAD"/>
    <w:rsid w:val="00652C00"/>
    <w:rsid w:val="006614ED"/>
    <w:rsid w:val="006622E4"/>
    <w:rsid w:val="006633CF"/>
    <w:rsid w:val="006638FA"/>
    <w:rsid w:val="006669AF"/>
    <w:rsid w:val="0067066C"/>
    <w:rsid w:val="006754A8"/>
    <w:rsid w:val="00676F38"/>
    <w:rsid w:val="00680D1A"/>
    <w:rsid w:val="00684F62"/>
    <w:rsid w:val="00687CFE"/>
    <w:rsid w:val="00693775"/>
    <w:rsid w:val="00695239"/>
    <w:rsid w:val="00695D07"/>
    <w:rsid w:val="00696C97"/>
    <w:rsid w:val="006A006E"/>
    <w:rsid w:val="006A06FA"/>
    <w:rsid w:val="006A3C84"/>
    <w:rsid w:val="006B0D67"/>
    <w:rsid w:val="006B3B31"/>
    <w:rsid w:val="006B569D"/>
    <w:rsid w:val="006B6E1A"/>
    <w:rsid w:val="006B6EEB"/>
    <w:rsid w:val="006C0D38"/>
    <w:rsid w:val="006C2542"/>
    <w:rsid w:val="006C4310"/>
    <w:rsid w:val="006C44F1"/>
    <w:rsid w:val="006D0207"/>
    <w:rsid w:val="006D1411"/>
    <w:rsid w:val="006D32AA"/>
    <w:rsid w:val="006D6CFC"/>
    <w:rsid w:val="006E1E86"/>
    <w:rsid w:val="006E2EC3"/>
    <w:rsid w:val="006E618C"/>
    <w:rsid w:val="006E6236"/>
    <w:rsid w:val="006F0503"/>
    <w:rsid w:val="006F08D3"/>
    <w:rsid w:val="006F212B"/>
    <w:rsid w:val="006F4269"/>
    <w:rsid w:val="00704915"/>
    <w:rsid w:val="007200F3"/>
    <w:rsid w:val="00720ECD"/>
    <w:rsid w:val="00723372"/>
    <w:rsid w:val="00724250"/>
    <w:rsid w:val="0073569F"/>
    <w:rsid w:val="00735933"/>
    <w:rsid w:val="007429FE"/>
    <w:rsid w:val="007433FC"/>
    <w:rsid w:val="007462B2"/>
    <w:rsid w:val="007504C1"/>
    <w:rsid w:val="00762DD3"/>
    <w:rsid w:val="007668B7"/>
    <w:rsid w:val="007702F7"/>
    <w:rsid w:val="00770B78"/>
    <w:rsid w:val="0077185D"/>
    <w:rsid w:val="0077337F"/>
    <w:rsid w:val="0077586E"/>
    <w:rsid w:val="00777AAE"/>
    <w:rsid w:val="00781C77"/>
    <w:rsid w:val="00783843"/>
    <w:rsid w:val="00783D33"/>
    <w:rsid w:val="0078440C"/>
    <w:rsid w:val="007869CF"/>
    <w:rsid w:val="00792FC9"/>
    <w:rsid w:val="007A0352"/>
    <w:rsid w:val="007A09DD"/>
    <w:rsid w:val="007A2BFC"/>
    <w:rsid w:val="007A5E2E"/>
    <w:rsid w:val="007A602D"/>
    <w:rsid w:val="007B0D94"/>
    <w:rsid w:val="007B155F"/>
    <w:rsid w:val="007B20A0"/>
    <w:rsid w:val="007B41E8"/>
    <w:rsid w:val="007B48E5"/>
    <w:rsid w:val="007C00EA"/>
    <w:rsid w:val="007C1EC0"/>
    <w:rsid w:val="007C1F3E"/>
    <w:rsid w:val="007C316E"/>
    <w:rsid w:val="007C5A65"/>
    <w:rsid w:val="007C6172"/>
    <w:rsid w:val="007D4442"/>
    <w:rsid w:val="007E0AE8"/>
    <w:rsid w:val="007E7DEC"/>
    <w:rsid w:val="007F1E84"/>
    <w:rsid w:val="007F209A"/>
    <w:rsid w:val="007F28E2"/>
    <w:rsid w:val="007F4EF2"/>
    <w:rsid w:val="007F6B9B"/>
    <w:rsid w:val="00800056"/>
    <w:rsid w:val="008015B9"/>
    <w:rsid w:val="00802389"/>
    <w:rsid w:val="00804A84"/>
    <w:rsid w:val="0080660F"/>
    <w:rsid w:val="00822335"/>
    <w:rsid w:val="00823E2C"/>
    <w:rsid w:val="00830820"/>
    <w:rsid w:val="00830AEE"/>
    <w:rsid w:val="008339E9"/>
    <w:rsid w:val="008461F7"/>
    <w:rsid w:val="00846D66"/>
    <w:rsid w:val="008477C4"/>
    <w:rsid w:val="008604D3"/>
    <w:rsid w:val="00861378"/>
    <w:rsid w:val="00861974"/>
    <w:rsid w:val="008628EC"/>
    <w:rsid w:val="008629EE"/>
    <w:rsid w:val="00863A83"/>
    <w:rsid w:val="0086650D"/>
    <w:rsid w:val="00877C7A"/>
    <w:rsid w:val="00884F9C"/>
    <w:rsid w:val="00886073"/>
    <w:rsid w:val="00886C48"/>
    <w:rsid w:val="00886CEB"/>
    <w:rsid w:val="00887405"/>
    <w:rsid w:val="00895045"/>
    <w:rsid w:val="008A04CC"/>
    <w:rsid w:val="008A0B7E"/>
    <w:rsid w:val="008A4301"/>
    <w:rsid w:val="008B7988"/>
    <w:rsid w:val="008C1963"/>
    <w:rsid w:val="008C1F67"/>
    <w:rsid w:val="008C6DC7"/>
    <w:rsid w:val="008D1666"/>
    <w:rsid w:val="008D2F45"/>
    <w:rsid w:val="008D3524"/>
    <w:rsid w:val="008D3D82"/>
    <w:rsid w:val="008D7EDF"/>
    <w:rsid w:val="008E1510"/>
    <w:rsid w:val="008E1C0C"/>
    <w:rsid w:val="008E428F"/>
    <w:rsid w:val="008E7B37"/>
    <w:rsid w:val="008E7D52"/>
    <w:rsid w:val="008F6050"/>
    <w:rsid w:val="008F65AE"/>
    <w:rsid w:val="008F6FD8"/>
    <w:rsid w:val="008F7C5C"/>
    <w:rsid w:val="00905706"/>
    <w:rsid w:val="00907E8E"/>
    <w:rsid w:val="0091009C"/>
    <w:rsid w:val="00914C5A"/>
    <w:rsid w:val="00917847"/>
    <w:rsid w:val="00920469"/>
    <w:rsid w:val="009240A9"/>
    <w:rsid w:val="00924633"/>
    <w:rsid w:val="00925217"/>
    <w:rsid w:val="00932D7F"/>
    <w:rsid w:val="00934840"/>
    <w:rsid w:val="00934C5D"/>
    <w:rsid w:val="00940723"/>
    <w:rsid w:val="009419BD"/>
    <w:rsid w:val="009426E9"/>
    <w:rsid w:val="00956FDB"/>
    <w:rsid w:val="009610EA"/>
    <w:rsid w:val="00961491"/>
    <w:rsid w:val="0096264C"/>
    <w:rsid w:val="00962BA6"/>
    <w:rsid w:val="00965502"/>
    <w:rsid w:val="00965E48"/>
    <w:rsid w:val="009665B2"/>
    <w:rsid w:val="009721D8"/>
    <w:rsid w:val="009757E5"/>
    <w:rsid w:val="00981E13"/>
    <w:rsid w:val="00982AEE"/>
    <w:rsid w:val="0098305F"/>
    <w:rsid w:val="009836E9"/>
    <w:rsid w:val="00984B4B"/>
    <w:rsid w:val="009860BB"/>
    <w:rsid w:val="0098645D"/>
    <w:rsid w:val="00987645"/>
    <w:rsid w:val="00987D82"/>
    <w:rsid w:val="0099104C"/>
    <w:rsid w:val="00991125"/>
    <w:rsid w:val="00995C35"/>
    <w:rsid w:val="00995FEB"/>
    <w:rsid w:val="009A203E"/>
    <w:rsid w:val="009A66C7"/>
    <w:rsid w:val="009B0A39"/>
    <w:rsid w:val="009B2A65"/>
    <w:rsid w:val="009B47AA"/>
    <w:rsid w:val="009B6E82"/>
    <w:rsid w:val="009C2328"/>
    <w:rsid w:val="009C4447"/>
    <w:rsid w:val="009C452B"/>
    <w:rsid w:val="009D32CF"/>
    <w:rsid w:val="009E024F"/>
    <w:rsid w:val="009E10EE"/>
    <w:rsid w:val="009E1463"/>
    <w:rsid w:val="009E358B"/>
    <w:rsid w:val="009E7555"/>
    <w:rsid w:val="009F0588"/>
    <w:rsid w:val="009F3165"/>
    <w:rsid w:val="009F3CF2"/>
    <w:rsid w:val="00A00010"/>
    <w:rsid w:val="00A018C8"/>
    <w:rsid w:val="00A03A81"/>
    <w:rsid w:val="00A04D95"/>
    <w:rsid w:val="00A06170"/>
    <w:rsid w:val="00A064F8"/>
    <w:rsid w:val="00A121F1"/>
    <w:rsid w:val="00A13AD5"/>
    <w:rsid w:val="00A14DE4"/>
    <w:rsid w:val="00A2399F"/>
    <w:rsid w:val="00A246D7"/>
    <w:rsid w:val="00A31CF4"/>
    <w:rsid w:val="00A3229E"/>
    <w:rsid w:val="00A335BC"/>
    <w:rsid w:val="00A344E7"/>
    <w:rsid w:val="00A34AB4"/>
    <w:rsid w:val="00A3660E"/>
    <w:rsid w:val="00A3766F"/>
    <w:rsid w:val="00A440C9"/>
    <w:rsid w:val="00A4668E"/>
    <w:rsid w:val="00A4714E"/>
    <w:rsid w:val="00A47464"/>
    <w:rsid w:val="00A514BB"/>
    <w:rsid w:val="00A51B10"/>
    <w:rsid w:val="00A54CEC"/>
    <w:rsid w:val="00A579C9"/>
    <w:rsid w:val="00A60E1F"/>
    <w:rsid w:val="00A625A1"/>
    <w:rsid w:val="00A62995"/>
    <w:rsid w:val="00A63768"/>
    <w:rsid w:val="00A643F5"/>
    <w:rsid w:val="00A71A34"/>
    <w:rsid w:val="00A72450"/>
    <w:rsid w:val="00A73263"/>
    <w:rsid w:val="00A75B00"/>
    <w:rsid w:val="00A77E1D"/>
    <w:rsid w:val="00A81466"/>
    <w:rsid w:val="00A83579"/>
    <w:rsid w:val="00A83ABF"/>
    <w:rsid w:val="00A8433E"/>
    <w:rsid w:val="00A855E1"/>
    <w:rsid w:val="00A856D9"/>
    <w:rsid w:val="00A8618C"/>
    <w:rsid w:val="00A870EA"/>
    <w:rsid w:val="00A907DB"/>
    <w:rsid w:val="00A92190"/>
    <w:rsid w:val="00A9275D"/>
    <w:rsid w:val="00A93045"/>
    <w:rsid w:val="00A96C1B"/>
    <w:rsid w:val="00A97AB7"/>
    <w:rsid w:val="00AA4E36"/>
    <w:rsid w:val="00AB2AE3"/>
    <w:rsid w:val="00AB3395"/>
    <w:rsid w:val="00AB5007"/>
    <w:rsid w:val="00AB7E04"/>
    <w:rsid w:val="00AC41C2"/>
    <w:rsid w:val="00AC468F"/>
    <w:rsid w:val="00AD12EE"/>
    <w:rsid w:val="00AD4550"/>
    <w:rsid w:val="00AD49A4"/>
    <w:rsid w:val="00AE0EC8"/>
    <w:rsid w:val="00AE2B06"/>
    <w:rsid w:val="00AF06BB"/>
    <w:rsid w:val="00AF13EF"/>
    <w:rsid w:val="00AF5BFE"/>
    <w:rsid w:val="00AF6C83"/>
    <w:rsid w:val="00AF74FC"/>
    <w:rsid w:val="00B02622"/>
    <w:rsid w:val="00B06A1A"/>
    <w:rsid w:val="00B0744E"/>
    <w:rsid w:val="00B075F6"/>
    <w:rsid w:val="00B07E52"/>
    <w:rsid w:val="00B10950"/>
    <w:rsid w:val="00B12D01"/>
    <w:rsid w:val="00B162EA"/>
    <w:rsid w:val="00B201EC"/>
    <w:rsid w:val="00B20C99"/>
    <w:rsid w:val="00B23A2A"/>
    <w:rsid w:val="00B254E3"/>
    <w:rsid w:val="00B266C5"/>
    <w:rsid w:val="00B27228"/>
    <w:rsid w:val="00B2744D"/>
    <w:rsid w:val="00B27531"/>
    <w:rsid w:val="00B277C0"/>
    <w:rsid w:val="00B35F4B"/>
    <w:rsid w:val="00B37368"/>
    <w:rsid w:val="00B37E74"/>
    <w:rsid w:val="00B37FAA"/>
    <w:rsid w:val="00B42109"/>
    <w:rsid w:val="00B503AA"/>
    <w:rsid w:val="00B51023"/>
    <w:rsid w:val="00B517E6"/>
    <w:rsid w:val="00B51BCF"/>
    <w:rsid w:val="00B523FD"/>
    <w:rsid w:val="00B53824"/>
    <w:rsid w:val="00B56BF6"/>
    <w:rsid w:val="00B57133"/>
    <w:rsid w:val="00B64ED7"/>
    <w:rsid w:val="00B6506C"/>
    <w:rsid w:val="00B73B54"/>
    <w:rsid w:val="00B75034"/>
    <w:rsid w:val="00B75B6D"/>
    <w:rsid w:val="00B76AA1"/>
    <w:rsid w:val="00B80120"/>
    <w:rsid w:val="00B81271"/>
    <w:rsid w:val="00B83C62"/>
    <w:rsid w:val="00B864BA"/>
    <w:rsid w:val="00B9112E"/>
    <w:rsid w:val="00B9199D"/>
    <w:rsid w:val="00B9311F"/>
    <w:rsid w:val="00B969F5"/>
    <w:rsid w:val="00B97D0B"/>
    <w:rsid w:val="00BA03C3"/>
    <w:rsid w:val="00BA5AE0"/>
    <w:rsid w:val="00BA7AE9"/>
    <w:rsid w:val="00BB2C0A"/>
    <w:rsid w:val="00BB5FF9"/>
    <w:rsid w:val="00BB71DD"/>
    <w:rsid w:val="00BC16FB"/>
    <w:rsid w:val="00BC2EFF"/>
    <w:rsid w:val="00BC6279"/>
    <w:rsid w:val="00BC66EB"/>
    <w:rsid w:val="00BC69A1"/>
    <w:rsid w:val="00BD1648"/>
    <w:rsid w:val="00BD4346"/>
    <w:rsid w:val="00BD69B7"/>
    <w:rsid w:val="00BE032C"/>
    <w:rsid w:val="00BE2990"/>
    <w:rsid w:val="00BE4A11"/>
    <w:rsid w:val="00BE5F75"/>
    <w:rsid w:val="00BE726E"/>
    <w:rsid w:val="00BF03BC"/>
    <w:rsid w:val="00BF0593"/>
    <w:rsid w:val="00BF3CC5"/>
    <w:rsid w:val="00BF4CA5"/>
    <w:rsid w:val="00BF5263"/>
    <w:rsid w:val="00BF5643"/>
    <w:rsid w:val="00BF5EAB"/>
    <w:rsid w:val="00BF748D"/>
    <w:rsid w:val="00C03ABA"/>
    <w:rsid w:val="00C05417"/>
    <w:rsid w:val="00C06FBB"/>
    <w:rsid w:val="00C13499"/>
    <w:rsid w:val="00C13A01"/>
    <w:rsid w:val="00C16CB7"/>
    <w:rsid w:val="00C20F5E"/>
    <w:rsid w:val="00C21B00"/>
    <w:rsid w:val="00C24B96"/>
    <w:rsid w:val="00C26ABF"/>
    <w:rsid w:val="00C301B1"/>
    <w:rsid w:val="00C32C09"/>
    <w:rsid w:val="00C347CD"/>
    <w:rsid w:val="00C34ED1"/>
    <w:rsid w:val="00C4361D"/>
    <w:rsid w:val="00C449F1"/>
    <w:rsid w:val="00C44BDB"/>
    <w:rsid w:val="00C453FD"/>
    <w:rsid w:val="00C45F2D"/>
    <w:rsid w:val="00C52963"/>
    <w:rsid w:val="00C53FD2"/>
    <w:rsid w:val="00C56641"/>
    <w:rsid w:val="00C574EA"/>
    <w:rsid w:val="00C63530"/>
    <w:rsid w:val="00C6380D"/>
    <w:rsid w:val="00C677B2"/>
    <w:rsid w:val="00C71412"/>
    <w:rsid w:val="00C732EF"/>
    <w:rsid w:val="00C75973"/>
    <w:rsid w:val="00C80667"/>
    <w:rsid w:val="00C85367"/>
    <w:rsid w:val="00C90529"/>
    <w:rsid w:val="00C92C60"/>
    <w:rsid w:val="00C92EFD"/>
    <w:rsid w:val="00C933E1"/>
    <w:rsid w:val="00C9375D"/>
    <w:rsid w:val="00CA0A5C"/>
    <w:rsid w:val="00CA244D"/>
    <w:rsid w:val="00CA31F0"/>
    <w:rsid w:val="00CA6D01"/>
    <w:rsid w:val="00CB0EF2"/>
    <w:rsid w:val="00CB10A8"/>
    <w:rsid w:val="00CB3F6C"/>
    <w:rsid w:val="00CB48C7"/>
    <w:rsid w:val="00CB799A"/>
    <w:rsid w:val="00CC6B3D"/>
    <w:rsid w:val="00CC7FC7"/>
    <w:rsid w:val="00CD7AA5"/>
    <w:rsid w:val="00CE2EDB"/>
    <w:rsid w:val="00CE7C5C"/>
    <w:rsid w:val="00CF2754"/>
    <w:rsid w:val="00CF37FB"/>
    <w:rsid w:val="00CF77B6"/>
    <w:rsid w:val="00CF7B7C"/>
    <w:rsid w:val="00D0097A"/>
    <w:rsid w:val="00D00A2B"/>
    <w:rsid w:val="00D049F7"/>
    <w:rsid w:val="00D06314"/>
    <w:rsid w:val="00D07302"/>
    <w:rsid w:val="00D11246"/>
    <w:rsid w:val="00D11F69"/>
    <w:rsid w:val="00D12911"/>
    <w:rsid w:val="00D14DEE"/>
    <w:rsid w:val="00D16D59"/>
    <w:rsid w:val="00D25C2C"/>
    <w:rsid w:val="00D25DF1"/>
    <w:rsid w:val="00D319F8"/>
    <w:rsid w:val="00D31F5F"/>
    <w:rsid w:val="00D321CB"/>
    <w:rsid w:val="00D32D99"/>
    <w:rsid w:val="00D34FFA"/>
    <w:rsid w:val="00D41FC5"/>
    <w:rsid w:val="00D45853"/>
    <w:rsid w:val="00D46FD3"/>
    <w:rsid w:val="00D54908"/>
    <w:rsid w:val="00D55E97"/>
    <w:rsid w:val="00D56720"/>
    <w:rsid w:val="00D574E7"/>
    <w:rsid w:val="00D5764C"/>
    <w:rsid w:val="00D579C2"/>
    <w:rsid w:val="00D60A30"/>
    <w:rsid w:val="00D638E0"/>
    <w:rsid w:val="00D67ECB"/>
    <w:rsid w:val="00D7075A"/>
    <w:rsid w:val="00D71C33"/>
    <w:rsid w:val="00D75C61"/>
    <w:rsid w:val="00D767F1"/>
    <w:rsid w:val="00D771EC"/>
    <w:rsid w:val="00D830A2"/>
    <w:rsid w:val="00D83FC6"/>
    <w:rsid w:val="00D87900"/>
    <w:rsid w:val="00D87AA6"/>
    <w:rsid w:val="00D925FF"/>
    <w:rsid w:val="00D9298F"/>
    <w:rsid w:val="00D94A86"/>
    <w:rsid w:val="00D969CF"/>
    <w:rsid w:val="00D97003"/>
    <w:rsid w:val="00DA15C0"/>
    <w:rsid w:val="00DA1AFF"/>
    <w:rsid w:val="00DA2216"/>
    <w:rsid w:val="00DA360E"/>
    <w:rsid w:val="00DA44C0"/>
    <w:rsid w:val="00DA4B18"/>
    <w:rsid w:val="00DA620F"/>
    <w:rsid w:val="00DA689D"/>
    <w:rsid w:val="00DA7D06"/>
    <w:rsid w:val="00DB0135"/>
    <w:rsid w:val="00DB17BC"/>
    <w:rsid w:val="00DB1821"/>
    <w:rsid w:val="00DB2614"/>
    <w:rsid w:val="00DB2DB1"/>
    <w:rsid w:val="00DC0F7A"/>
    <w:rsid w:val="00DC15FA"/>
    <w:rsid w:val="00DC3547"/>
    <w:rsid w:val="00DC4623"/>
    <w:rsid w:val="00DC6D08"/>
    <w:rsid w:val="00DC72B7"/>
    <w:rsid w:val="00DD018B"/>
    <w:rsid w:val="00DD0AB3"/>
    <w:rsid w:val="00DD7580"/>
    <w:rsid w:val="00DE3CD6"/>
    <w:rsid w:val="00DE4BFD"/>
    <w:rsid w:val="00DE644B"/>
    <w:rsid w:val="00DF6A6B"/>
    <w:rsid w:val="00E01D4E"/>
    <w:rsid w:val="00E03A29"/>
    <w:rsid w:val="00E03CCC"/>
    <w:rsid w:val="00E03EA3"/>
    <w:rsid w:val="00E04B5B"/>
    <w:rsid w:val="00E05791"/>
    <w:rsid w:val="00E05A8D"/>
    <w:rsid w:val="00E10E87"/>
    <w:rsid w:val="00E11026"/>
    <w:rsid w:val="00E16230"/>
    <w:rsid w:val="00E21376"/>
    <w:rsid w:val="00E222F3"/>
    <w:rsid w:val="00E2321A"/>
    <w:rsid w:val="00E24EC9"/>
    <w:rsid w:val="00E30C5C"/>
    <w:rsid w:val="00E3399E"/>
    <w:rsid w:val="00E33DED"/>
    <w:rsid w:val="00E34CFA"/>
    <w:rsid w:val="00E35E98"/>
    <w:rsid w:val="00E36135"/>
    <w:rsid w:val="00E3659A"/>
    <w:rsid w:val="00E40432"/>
    <w:rsid w:val="00E4660A"/>
    <w:rsid w:val="00E515D0"/>
    <w:rsid w:val="00E533A2"/>
    <w:rsid w:val="00E53DF3"/>
    <w:rsid w:val="00E544D2"/>
    <w:rsid w:val="00E5683A"/>
    <w:rsid w:val="00E6540B"/>
    <w:rsid w:val="00E675CF"/>
    <w:rsid w:val="00E67A45"/>
    <w:rsid w:val="00E7056E"/>
    <w:rsid w:val="00E71463"/>
    <w:rsid w:val="00E71F14"/>
    <w:rsid w:val="00E72644"/>
    <w:rsid w:val="00E744A0"/>
    <w:rsid w:val="00E74806"/>
    <w:rsid w:val="00E76BEB"/>
    <w:rsid w:val="00E83DA8"/>
    <w:rsid w:val="00E84BBE"/>
    <w:rsid w:val="00E90004"/>
    <w:rsid w:val="00E9072C"/>
    <w:rsid w:val="00E90995"/>
    <w:rsid w:val="00E94A64"/>
    <w:rsid w:val="00E9532C"/>
    <w:rsid w:val="00E97BC1"/>
    <w:rsid w:val="00EA566F"/>
    <w:rsid w:val="00EB110E"/>
    <w:rsid w:val="00EB1C26"/>
    <w:rsid w:val="00EB5331"/>
    <w:rsid w:val="00EB658C"/>
    <w:rsid w:val="00EC0689"/>
    <w:rsid w:val="00EC1336"/>
    <w:rsid w:val="00ED1032"/>
    <w:rsid w:val="00ED7154"/>
    <w:rsid w:val="00EE2980"/>
    <w:rsid w:val="00EE3778"/>
    <w:rsid w:val="00EE38CC"/>
    <w:rsid w:val="00EE4074"/>
    <w:rsid w:val="00EE4359"/>
    <w:rsid w:val="00EE50E8"/>
    <w:rsid w:val="00EE7F57"/>
    <w:rsid w:val="00EF08D2"/>
    <w:rsid w:val="00EF4885"/>
    <w:rsid w:val="00F03C5D"/>
    <w:rsid w:val="00F07039"/>
    <w:rsid w:val="00F07F04"/>
    <w:rsid w:val="00F1192C"/>
    <w:rsid w:val="00F21FF5"/>
    <w:rsid w:val="00F22670"/>
    <w:rsid w:val="00F2387F"/>
    <w:rsid w:val="00F265EF"/>
    <w:rsid w:val="00F267D8"/>
    <w:rsid w:val="00F315FF"/>
    <w:rsid w:val="00F32A0A"/>
    <w:rsid w:val="00F372C5"/>
    <w:rsid w:val="00F42D1A"/>
    <w:rsid w:val="00F43023"/>
    <w:rsid w:val="00F465F5"/>
    <w:rsid w:val="00F47145"/>
    <w:rsid w:val="00F510A2"/>
    <w:rsid w:val="00F54DB4"/>
    <w:rsid w:val="00F55FEE"/>
    <w:rsid w:val="00F615EB"/>
    <w:rsid w:val="00F6185C"/>
    <w:rsid w:val="00F63CE5"/>
    <w:rsid w:val="00F6421A"/>
    <w:rsid w:val="00F642A4"/>
    <w:rsid w:val="00F701E2"/>
    <w:rsid w:val="00F75D79"/>
    <w:rsid w:val="00F864D3"/>
    <w:rsid w:val="00F86822"/>
    <w:rsid w:val="00F86ECC"/>
    <w:rsid w:val="00F90BCB"/>
    <w:rsid w:val="00F917BF"/>
    <w:rsid w:val="00FA064E"/>
    <w:rsid w:val="00FA06A1"/>
    <w:rsid w:val="00FA0E02"/>
    <w:rsid w:val="00FA3A7B"/>
    <w:rsid w:val="00FA5651"/>
    <w:rsid w:val="00FB273A"/>
    <w:rsid w:val="00FB5D4A"/>
    <w:rsid w:val="00FB6434"/>
    <w:rsid w:val="00FB694B"/>
    <w:rsid w:val="00FB7DB0"/>
    <w:rsid w:val="00FC153C"/>
    <w:rsid w:val="00FC306C"/>
    <w:rsid w:val="00FD1FFD"/>
    <w:rsid w:val="00FD2EC1"/>
    <w:rsid w:val="00FD345C"/>
    <w:rsid w:val="00FD3B39"/>
    <w:rsid w:val="00FD3F7C"/>
    <w:rsid w:val="00FD449D"/>
    <w:rsid w:val="00FD7820"/>
    <w:rsid w:val="00FD7B43"/>
    <w:rsid w:val="00FE11C3"/>
    <w:rsid w:val="00FE19B1"/>
    <w:rsid w:val="00FE6373"/>
    <w:rsid w:val="00FE6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0F4D5-07BE-4526-A06B-427C8C063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3796</TotalTime>
  <Pages>5</Pages>
  <Words>1586</Words>
  <Characters>8567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</cp:lastModifiedBy>
  <cp:revision>134</cp:revision>
  <cp:lastPrinted>2024-10-01T11:14:00Z</cp:lastPrinted>
  <dcterms:created xsi:type="dcterms:W3CDTF">2024-06-14T13:28:00Z</dcterms:created>
  <dcterms:modified xsi:type="dcterms:W3CDTF">2024-10-01T11:15:00Z</dcterms:modified>
</cp:coreProperties>
</file>