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DBB74" w14:textId="77777777" w:rsidR="004106CB" w:rsidRDefault="004106CB" w:rsidP="004106CB">
      <w:pPr>
        <w:spacing w:after="0" w:line="240" w:lineRule="auto"/>
        <w:rPr>
          <w:rFonts w:cs="Calibri"/>
          <w:b/>
          <w:sz w:val="24"/>
          <w:szCs w:val="24"/>
        </w:rPr>
      </w:pPr>
      <w:r>
        <w:rPr>
          <w:b/>
          <w:sz w:val="24"/>
          <w:szCs w:val="24"/>
        </w:rPr>
        <w:t>Exmo. Sr.</w:t>
      </w:r>
    </w:p>
    <w:p w14:paraId="253D4D4C" w14:textId="77777777" w:rsidR="004106CB" w:rsidRDefault="004106CB" w:rsidP="004106CB">
      <w:pPr>
        <w:spacing w:after="0" w:line="240" w:lineRule="auto"/>
        <w:rPr>
          <w:rFonts w:cs="Times New Roman"/>
          <w:b/>
          <w:sz w:val="24"/>
          <w:szCs w:val="24"/>
        </w:rPr>
      </w:pPr>
      <w:r>
        <w:rPr>
          <w:b/>
          <w:sz w:val="24"/>
          <w:szCs w:val="24"/>
        </w:rPr>
        <w:t xml:space="preserve">Rafael Vieira Faria </w:t>
      </w:r>
    </w:p>
    <w:p w14:paraId="3BCB35B3" w14:textId="77777777" w:rsidR="004106CB" w:rsidRDefault="004106CB" w:rsidP="004106CB">
      <w:pPr>
        <w:spacing w:after="0" w:line="240" w:lineRule="auto"/>
        <w:rPr>
          <w:b/>
          <w:sz w:val="24"/>
          <w:szCs w:val="24"/>
        </w:rPr>
      </w:pPr>
      <w:r>
        <w:rPr>
          <w:b/>
          <w:sz w:val="24"/>
          <w:szCs w:val="24"/>
        </w:rPr>
        <w:t xml:space="preserve">Presidente da Câmara Municipal </w:t>
      </w:r>
    </w:p>
    <w:p w14:paraId="7DD7ECBD" w14:textId="77777777" w:rsidR="004106CB" w:rsidRDefault="004106CB" w:rsidP="004106CB">
      <w:pPr>
        <w:spacing w:after="0" w:line="240" w:lineRule="auto"/>
        <w:rPr>
          <w:b/>
          <w:sz w:val="24"/>
          <w:szCs w:val="24"/>
        </w:rPr>
      </w:pPr>
      <w:r>
        <w:rPr>
          <w:b/>
          <w:sz w:val="24"/>
          <w:szCs w:val="24"/>
        </w:rPr>
        <w:t>Pedro Leopoldo/MG</w:t>
      </w:r>
    </w:p>
    <w:p w14:paraId="5FA21142" w14:textId="77777777" w:rsidR="004106CB" w:rsidRDefault="004106CB" w:rsidP="004106CB">
      <w:pPr>
        <w:spacing w:after="0" w:line="240" w:lineRule="auto"/>
        <w:rPr>
          <w:b/>
          <w:sz w:val="24"/>
          <w:szCs w:val="24"/>
        </w:rPr>
      </w:pPr>
    </w:p>
    <w:p w14:paraId="677D01E4" w14:textId="77777777" w:rsidR="004106CB" w:rsidRDefault="004106CB" w:rsidP="004106CB">
      <w:pPr>
        <w:spacing w:after="0" w:line="240" w:lineRule="auto"/>
        <w:rPr>
          <w:b/>
          <w:sz w:val="24"/>
          <w:szCs w:val="24"/>
        </w:rPr>
      </w:pPr>
    </w:p>
    <w:p w14:paraId="43EB9E4C" w14:textId="46B27EBE" w:rsidR="004106CB" w:rsidRPr="00F9176A" w:rsidRDefault="004106CB" w:rsidP="004106CB">
      <w:pPr>
        <w:spacing w:before="100" w:beforeAutospacing="1" w:after="100" w:afterAutospacing="1" w:line="240" w:lineRule="auto"/>
        <w:rPr>
          <w:rFonts w:eastAsia="Times New Roman" w:cstheme="minorHAnsi"/>
          <w:lang w:eastAsia="pt-BR"/>
        </w:rPr>
      </w:pPr>
      <w:r w:rsidRPr="00F9176A">
        <w:rPr>
          <w:rFonts w:eastAsia="Times New Roman" w:cstheme="minorHAnsi"/>
          <w:lang w:eastAsia="pt-BR"/>
        </w:rPr>
        <w:t>Senhor Presidente,</w:t>
      </w:r>
    </w:p>
    <w:p w14:paraId="291CAE31" w14:textId="7FCCEDFB" w:rsidR="002374A2" w:rsidRPr="002609F4" w:rsidRDefault="0057536C" w:rsidP="002374A2">
      <w:pPr>
        <w:pStyle w:val="ds-markdown-paragraph"/>
        <w:jc w:val="both"/>
        <w:rPr>
          <w:rFonts w:asciiTheme="minorHAnsi" w:hAnsiTheme="minorHAnsi" w:cstheme="minorHAnsi"/>
          <w:sz w:val="22"/>
          <w:szCs w:val="22"/>
        </w:rPr>
      </w:pPr>
      <w:r w:rsidRPr="00AB1BFA">
        <w:rPr>
          <w:rFonts w:cstheme="minorHAnsi"/>
        </w:rPr>
        <w:tab/>
      </w:r>
      <w:r w:rsidR="002374A2" w:rsidRPr="002609F4">
        <w:rPr>
          <w:rFonts w:asciiTheme="minorHAnsi" w:hAnsiTheme="minorHAnsi" w:cstheme="minorHAnsi"/>
          <w:sz w:val="22"/>
          <w:szCs w:val="22"/>
        </w:rPr>
        <w:t>No uso de minhas atribuições regimentais, indico ao Excelentíssimo Senhor Prefeito</w:t>
      </w:r>
      <w:r w:rsidR="002374A2" w:rsidRPr="002609F4">
        <w:rPr>
          <w:rFonts w:asciiTheme="minorHAnsi" w:hAnsiTheme="minorHAnsi" w:cstheme="minorHAnsi"/>
          <w:sz w:val="22"/>
          <w:szCs w:val="22"/>
        </w:rPr>
        <w:t xml:space="preserve"> Emiliano Braga,</w:t>
      </w:r>
      <w:r w:rsidR="002374A2" w:rsidRPr="002609F4">
        <w:rPr>
          <w:rFonts w:asciiTheme="minorHAnsi" w:hAnsiTheme="minorHAnsi" w:cstheme="minorHAnsi"/>
          <w:sz w:val="22"/>
          <w:szCs w:val="22"/>
        </w:rPr>
        <w:t xml:space="preserve"> que determine, por intermédio da Secretaria Municipal de Saúde, que sejam realizados estudos e apresentadas novas propostas de reposicionamento para a ambulâncias do serviço de emergência no Município, com vistas a reduzir o tempo de resposta ao </w:t>
      </w:r>
      <w:r w:rsidR="002374A2" w:rsidRPr="002609F4">
        <w:rPr>
          <w:rFonts w:asciiTheme="minorHAnsi" w:hAnsiTheme="minorHAnsi" w:cstheme="minorHAnsi"/>
          <w:sz w:val="22"/>
          <w:szCs w:val="22"/>
        </w:rPr>
        <w:t xml:space="preserve">distrito </w:t>
      </w:r>
      <w:r w:rsidR="002374A2" w:rsidRPr="002609F4">
        <w:rPr>
          <w:rFonts w:asciiTheme="minorHAnsi" w:hAnsiTheme="minorHAnsi" w:cstheme="minorHAnsi"/>
          <w:sz w:val="22"/>
          <w:szCs w:val="22"/>
        </w:rPr>
        <w:t>afastado</w:t>
      </w:r>
      <w:r w:rsidR="002374A2" w:rsidRPr="002609F4">
        <w:rPr>
          <w:rFonts w:asciiTheme="minorHAnsi" w:hAnsiTheme="minorHAnsi" w:cstheme="minorHAnsi"/>
          <w:sz w:val="22"/>
          <w:szCs w:val="22"/>
        </w:rPr>
        <w:t xml:space="preserve"> </w:t>
      </w:r>
      <w:r w:rsidR="002374A2" w:rsidRPr="002609F4">
        <w:rPr>
          <w:rFonts w:asciiTheme="minorHAnsi" w:hAnsiTheme="minorHAnsi" w:cstheme="minorHAnsi"/>
          <w:sz w:val="22"/>
          <w:szCs w:val="22"/>
        </w:rPr>
        <w:t>do pronto atendimento central, notadamente o</w:t>
      </w:r>
      <w:r w:rsidR="002374A2" w:rsidRPr="002609F4">
        <w:rPr>
          <w:rFonts w:asciiTheme="minorHAnsi" w:hAnsiTheme="minorHAnsi" w:cstheme="minorHAnsi"/>
          <w:sz w:val="22"/>
          <w:szCs w:val="22"/>
        </w:rPr>
        <w:t xml:space="preserve"> </w:t>
      </w:r>
      <w:r w:rsidR="002374A2" w:rsidRPr="002609F4">
        <w:rPr>
          <w:rFonts w:asciiTheme="minorHAnsi" w:hAnsiTheme="minorHAnsi" w:cstheme="minorHAnsi"/>
          <w:sz w:val="22"/>
          <w:szCs w:val="22"/>
        </w:rPr>
        <w:t>bairro Vera Cruz de Minas.</w:t>
      </w:r>
    </w:p>
    <w:p w14:paraId="4C535462" w14:textId="77777777" w:rsidR="002374A2" w:rsidRPr="002609F4" w:rsidRDefault="002374A2" w:rsidP="002374A2">
      <w:pPr>
        <w:pStyle w:val="ds-markdown-paragraph"/>
        <w:jc w:val="center"/>
        <w:rPr>
          <w:rFonts w:asciiTheme="minorHAnsi" w:hAnsiTheme="minorHAnsi" w:cstheme="minorHAnsi"/>
          <w:sz w:val="22"/>
          <w:szCs w:val="22"/>
        </w:rPr>
      </w:pPr>
      <w:r w:rsidRPr="002609F4">
        <w:rPr>
          <w:rFonts w:asciiTheme="minorHAnsi" w:hAnsiTheme="minorHAnsi" w:cstheme="minorHAnsi"/>
          <w:b/>
          <w:bCs/>
          <w:sz w:val="22"/>
          <w:szCs w:val="22"/>
        </w:rPr>
        <w:t>JUSTIFICATIVA</w:t>
      </w:r>
    </w:p>
    <w:p w14:paraId="33D9117D" w14:textId="77777777" w:rsidR="002374A2" w:rsidRPr="002609F4" w:rsidRDefault="002374A2" w:rsidP="002374A2">
      <w:pPr>
        <w:pStyle w:val="ds-markdown-paragraph"/>
        <w:ind w:firstLine="708"/>
        <w:jc w:val="both"/>
        <w:rPr>
          <w:rFonts w:asciiTheme="minorHAnsi" w:hAnsiTheme="minorHAnsi" w:cstheme="minorHAnsi"/>
          <w:sz w:val="22"/>
          <w:szCs w:val="22"/>
        </w:rPr>
      </w:pPr>
      <w:r w:rsidRPr="002609F4">
        <w:rPr>
          <w:rFonts w:asciiTheme="minorHAnsi" w:hAnsiTheme="minorHAnsi" w:cstheme="minorHAnsi"/>
          <w:sz w:val="22"/>
          <w:szCs w:val="22"/>
        </w:rPr>
        <w:t>A presente indicação se faz necessária em razão da importância estratégica da configuração logística dos serviços de emergência no Município. Pequenas variações no tempo de resposta ao solicitante podem implicar diretamente na diferença entre a vida e a morte do paciente, especialmente em casos de parada cardiorrespiratória, acidentes graves, infarto agudo do miocárdio e outras urgências críticas.</w:t>
      </w:r>
    </w:p>
    <w:p w14:paraId="2980B2BE" w14:textId="7E87A9DD" w:rsidR="002374A2" w:rsidRDefault="002374A2" w:rsidP="002374A2">
      <w:pPr>
        <w:pStyle w:val="ds-markdown-paragraph"/>
        <w:ind w:firstLine="708"/>
        <w:jc w:val="both"/>
        <w:rPr>
          <w:rFonts w:asciiTheme="minorHAnsi" w:hAnsiTheme="minorHAnsi" w:cstheme="minorHAnsi"/>
          <w:sz w:val="22"/>
          <w:szCs w:val="22"/>
        </w:rPr>
      </w:pPr>
      <w:r w:rsidRPr="002609F4">
        <w:rPr>
          <w:rFonts w:asciiTheme="minorHAnsi" w:hAnsiTheme="minorHAnsi" w:cstheme="minorHAnsi"/>
          <w:sz w:val="22"/>
          <w:szCs w:val="22"/>
        </w:rPr>
        <w:t>Atualmente, o</w:t>
      </w:r>
      <w:r w:rsidR="002609F4">
        <w:rPr>
          <w:rFonts w:asciiTheme="minorHAnsi" w:hAnsiTheme="minorHAnsi" w:cstheme="minorHAnsi"/>
          <w:sz w:val="22"/>
          <w:szCs w:val="22"/>
        </w:rPr>
        <w:t xml:space="preserve"> Distrito </w:t>
      </w:r>
      <w:proofErr w:type="gramStart"/>
      <w:r w:rsidR="002609F4">
        <w:rPr>
          <w:rFonts w:asciiTheme="minorHAnsi" w:hAnsiTheme="minorHAnsi" w:cstheme="minorHAnsi"/>
          <w:sz w:val="22"/>
          <w:szCs w:val="22"/>
        </w:rPr>
        <w:t xml:space="preserve">de </w:t>
      </w:r>
      <w:r w:rsidRPr="002609F4">
        <w:rPr>
          <w:rFonts w:asciiTheme="minorHAnsi" w:hAnsiTheme="minorHAnsi" w:cstheme="minorHAnsi"/>
          <w:sz w:val="22"/>
          <w:szCs w:val="22"/>
        </w:rPr>
        <w:t xml:space="preserve"> Vera</w:t>
      </w:r>
      <w:proofErr w:type="gramEnd"/>
      <w:r w:rsidRPr="002609F4">
        <w:rPr>
          <w:rFonts w:asciiTheme="minorHAnsi" w:hAnsiTheme="minorHAnsi" w:cstheme="minorHAnsi"/>
          <w:sz w:val="22"/>
          <w:szCs w:val="22"/>
        </w:rPr>
        <w:t xml:space="preserve"> Cruz de Minas encontram-se em situação de desvantagem geográfica em relação ao pronto atendimento central, o que aumenta o tempo de deslocamento das ambulâncias e compromete a eficácia do atendimento pré-hospitalar.</w:t>
      </w:r>
    </w:p>
    <w:p w14:paraId="68FF36C7" w14:textId="77777777" w:rsidR="002609F4" w:rsidRPr="002609F4" w:rsidRDefault="002609F4" w:rsidP="002374A2">
      <w:pPr>
        <w:pStyle w:val="ds-markdown-paragraph"/>
        <w:ind w:firstLine="708"/>
        <w:jc w:val="both"/>
        <w:rPr>
          <w:rFonts w:asciiTheme="minorHAnsi" w:hAnsiTheme="minorHAnsi" w:cstheme="minorHAnsi"/>
          <w:sz w:val="22"/>
          <w:szCs w:val="22"/>
        </w:rPr>
      </w:pPr>
    </w:p>
    <w:p w14:paraId="2C1B2763" w14:textId="77777777" w:rsidR="00C35A03" w:rsidRPr="002609F4" w:rsidRDefault="00C35A03" w:rsidP="00C35A03">
      <w:pPr>
        <w:spacing w:before="100" w:beforeAutospacing="1" w:after="100" w:afterAutospacing="1" w:line="240" w:lineRule="auto"/>
        <w:jc w:val="both"/>
        <w:rPr>
          <w:rFonts w:eastAsia="Times New Roman" w:cstheme="minorHAnsi"/>
          <w:lang w:eastAsia="pt-BR"/>
        </w:rPr>
      </w:pPr>
    </w:p>
    <w:p w14:paraId="2B284399" w14:textId="2EF077C3" w:rsidR="004106CB" w:rsidRPr="002609F4" w:rsidRDefault="00EE0835" w:rsidP="004106CB">
      <w:pPr>
        <w:spacing w:before="100" w:beforeAutospacing="1" w:after="100" w:afterAutospacing="1" w:line="240" w:lineRule="auto"/>
        <w:jc w:val="center"/>
        <w:rPr>
          <w:rFonts w:cstheme="minorHAnsi"/>
          <w:lang w:eastAsia="pt-BR"/>
        </w:rPr>
      </w:pPr>
      <w:r w:rsidRPr="002609F4">
        <w:rPr>
          <w:rFonts w:cstheme="minorHAnsi"/>
        </w:rPr>
        <w:t>Sala</w:t>
      </w:r>
      <w:r w:rsidR="000060C2" w:rsidRPr="002609F4">
        <w:rPr>
          <w:rFonts w:cstheme="minorHAnsi"/>
        </w:rPr>
        <w:t xml:space="preserve"> de sessão, </w:t>
      </w:r>
      <w:r w:rsidR="00F9176A" w:rsidRPr="002609F4">
        <w:rPr>
          <w:rFonts w:cstheme="minorHAnsi"/>
        </w:rPr>
        <w:t>26</w:t>
      </w:r>
      <w:r w:rsidR="008456DF" w:rsidRPr="002609F4">
        <w:rPr>
          <w:rFonts w:cstheme="minorHAnsi"/>
        </w:rPr>
        <w:t xml:space="preserve"> de maio</w:t>
      </w:r>
      <w:r w:rsidR="004106CB" w:rsidRPr="002609F4">
        <w:rPr>
          <w:rFonts w:cstheme="minorHAnsi"/>
        </w:rPr>
        <w:t xml:space="preserve"> 2026</w:t>
      </w:r>
    </w:p>
    <w:p w14:paraId="42B61727" w14:textId="77777777" w:rsidR="004106CB" w:rsidRDefault="004106CB" w:rsidP="004106CB">
      <w:pPr>
        <w:spacing w:after="0" w:line="240" w:lineRule="auto"/>
        <w:rPr>
          <w:rFonts w:ascii="Arial" w:eastAsia="Arial" w:hAnsi="Arial" w:cs="Arial"/>
          <w:sz w:val="24"/>
          <w:szCs w:val="24"/>
        </w:rPr>
      </w:pPr>
    </w:p>
    <w:p w14:paraId="5EA31373" w14:textId="77777777" w:rsidR="004106CB" w:rsidRDefault="004106CB" w:rsidP="004106CB">
      <w:pPr>
        <w:spacing w:after="0" w:line="240" w:lineRule="auto"/>
        <w:rPr>
          <w:rFonts w:ascii="Arial" w:eastAsia="Arial" w:hAnsi="Arial" w:cs="Arial"/>
          <w:sz w:val="24"/>
          <w:szCs w:val="24"/>
        </w:rPr>
      </w:pPr>
    </w:p>
    <w:p w14:paraId="3AEF2EA0" w14:textId="1468A837" w:rsidR="00F974E2" w:rsidRDefault="004106CB" w:rsidP="0010750B">
      <w:pPr>
        <w:spacing w:after="120" w:line="240" w:lineRule="auto"/>
        <w:jc w:val="center"/>
        <w:rPr>
          <w:rFonts w:ascii="Times New Roman" w:eastAsia="Times New Roman" w:hAnsi="Times New Roman" w:cs="Times New Roman"/>
          <w:b/>
          <w:bCs/>
        </w:rPr>
      </w:pPr>
      <w:r>
        <w:rPr>
          <w:rFonts w:eastAsia="Arial" w:cstheme="minorHAnsi"/>
          <w:b/>
          <w:sz w:val="24"/>
          <w:szCs w:val="24"/>
        </w:rPr>
        <w:t>José Augusto Pedro da Silva – Zé da Retífica</w:t>
      </w:r>
      <w:r>
        <w:rPr>
          <w:rFonts w:eastAsia="Arial" w:cstheme="minorHAnsi"/>
          <w:b/>
          <w:sz w:val="24"/>
          <w:szCs w:val="24"/>
        </w:rPr>
        <w:br/>
        <w:t>Vereador</w:t>
      </w:r>
    </w:p>
    <w:sectPr w:rsidR="00F974E2" w:rsidSect="000708C0">
      <w:headerReference w:type="even" r:id="rId8"/>
      <w:headerReference w:type="default" r:id="rId9"/>
      <w:footerReference w:type="default" r:id="rId10"/>
      <w:headerReference w:type="first" r:id="rId11"/>
      <w:type w:val="continuous"/>
      <w:pgSz w:w="11906" w:h="16838"/>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D3092" w14:textId="77777777" w:rsidR="00502710" w:rsidRDefault="00502710" w:rsidP="000B5AC3">
      <w:pPr>
        <w:spacing w:after="0" w:line="240" w:lineRule="auto"/>
      </w:pPr>
      <w:r>
        <w:separator/>
      </w:r>
    </w:p>
  </w:endnote>
  <w:endnote w:type="continuationSeparator" w:id="0">
    <w:p w14:paraId="4A0C42D2" w14:textId="77777777" w:rsidR="00502710" w:rsidRDefault="00502710" w:rsidP="000B5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4EF85" w14:textId="77777777" w:rsidR="00AA48A5" w:rsidRDefault="00AA48A5">
    <w:pPr>
      <w:pStyle w:val="Rodap"/>
      <w:pBdr>
        <w:bottom w:val="single" w:sz="12" w:space="1" w:color="auto"/>
      </w:pBdr>
    </w:pPr>
  </w:p>
  <w:p w14:paraId="6923F635" w14:textId="77777777" w:rsidR="00EB6E4B" w:rsidRDefault="00EB6E4B" w:rsidP="00EB6E4B">
    <w:pPr>
      <w:pStyle w:val="Rodap"/>
      <w:jc w:val="center"/>
      <w:rPr>
        <w:rFonts w:ascii="Arial" w:hAnsi="Arial" w:cs="Arial"/>
        <w:sz w:val="18"/>
        <w:szCs w:val="18"/>
      </w:rPr>
    </w:pPr>
    <w:r>
      <w:rPr>
        <w:rFonts w:ascii="Arial" w:hAnsi="Arial" w:cs="Arial"/>
        <w:sz w:val="18"/>
        <w:szCs w:val="18"/>
      </w:rPr>
      <w:t xml:space="preserve">Rua Comendador Antônio Alves, 389 – Centro – Pedro Leopoldo – CEP 33250-033 – Fone: 31 3665-3200 </w:t>
    </w:r>
  </w:p>
  <w:p w14:paraId="23A9445E" w14:textId="77777777" w:rsidR="00EB6E4B" w:rsidRDefault="00EB6E4B" w:rsidP="00EB6E4B">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p w14:paraId="309D4DB5" w14:textId="294C2493" w:rsidR="00AA48A5" w:rsidRPr="00224BE8" w:rsidRDefault="00224BE8" w:rsidP="00224BE8">
    <w:pPr>
      <w:pStyle w:val="Rodap"/>
      <w:jc w:val="center"/>
      <w:rPr>
        <w:rFonts w:ascii="Arial" w:hAnsi="Arial" w:cs="Arial"/>
        <w:sz w:val="18"/>
        <w:szCs w:val="18"/>
      </w:rPr>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6E716" w14:textId="77777777" w:rsidR="00502710" w:rsidRDefault="00502710" w:rsidP="000B5AC3">
      <w:pPr>
        <w:spacing w:after="0" w:line="240" w:lineRule="auto"/>
      </w:pPr>
      <w:r>
        <w:separator/>
      </w:r>
    </w:p>
  </w:footnote>
  <w:footnote w:type="continuationSeparator" w:id="0">
    <w:p w14:paraId="6DAD3D45" w14:textId="77777777" w:rsidR="00502710" w:rsidRDefault="00502710" w:rsidP="000B5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3C565" w14:textId="77777777" w:rsidR="00985E60" w:rsidRDefault="00000000">
    <w:pPr>
      <w:pStyle w:val="Cabealho"/>
    </w:pPr>
    <w:r>
      <w:rPr>
        <w:noProof/>
        <w:lang w:eastAsia="pt-BR"/>
      </w:rPr>
      <w:pict w14:anchorId="10AE39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4" o:spid="_x0000_s1026" type="#_x0000_t75" style="position:absolute;margin-left:0;margin-top:0;width:481.7pt;height:541.45pt;z-index:-251655168;mso-position-horizontal:center;mso-position-horizontal-relative:margin;mso-position-vertical:center;mso-position-vertical-relative:margin" o:allowincell="f">
          <v:imagedata r:id="rId1" o:title="Brasão Câmar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DD05" w14:textId="77777777" w:rsidR="000B5AC3" w:rsidRDefault="00000000" w:rsidP="000B5AC3">
    <w:pPr>
      <w:pStyle w:val="Cabealho"/>
      <w:jc w:val="center"/>
      <w:rPr>
        <w:rFonts w:ascii="Arial" w:hAnsi="Arial" w:cs="Arial"/>
        <w:b/>
        <w:sz w:val="36"/>
        <w:szCs w:val="36"/>
      </w:rPr>
    </w:pPr>
    <w:r>
      <w:rPr>
        <w:rFonts w:ascii="Arial" w:hAnsi="Arial" w:cs="Arial"/>
        <w:b/>
        <w:noProof/>
        <w:sz w:val="36"/>
        <w:szCs w:val="36"/>
        <w:lang w:eastAsia="pt-BR"/>
      </w:rPr>
      <w:pict w14:anchorId="06D902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5" o:spid="_x0000_s1027" type="#_x0000_t75" style="position:absolute;left:0;text-align:left;margin-left:0;margin-top:0;width:481.7pt;height:541.45pt;z-index:-251654144;mso-position-horizontal:center;mso-position-horizontal-relative:margin;mso-position-vertical:center;mso-position-vertical-relative:margin" o:allowincell="f">
          <v:imagedata r:id="rId1" o:title="Brasão Câmara" gain="19661f" blacklevel="22938f"/>
          <w10:wrap anchorx="margin" anchory="margin"/>
        </v:shape>
      </w:pict>
    </w:r>
    <w:r w:rsidR="00AA48A5">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14:anchorId="4E46DB84" wp14:editId="0F60288E">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43B49" w14:textId="77777777" w:rsidR="00AA48A5" w:rsidRDefault="00224BE8">
                          <w:r>
                            <w:rPr>
                              <w:noProof/>
                              <w:lang w:eastAsia="pt-BR"/>
                            </w:rPr>
                            <w:drawing>
                              <wp:inline distT="0" distB="0" distL="0" distR="0" wp14:anchorId="448DDF1F" wp14:editId="11B57B49">
                                <wp:extent cx="866775" cy="887414"/>
                                <wp:effectExtent l="0" t="0" r="0" b="8255"/>
                                <wp:docPr id="11" name="Imagem 11"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8741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46DB84"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" fillcolor="white [3201]" stroked="f" strokeweight=".5pt">
              <v:textbox>
                <w:txbxContent>
                  <w:p w14:paraId="68943B49" w14:textId="77777777" w:rsidR="00AA48A5" w:rsidRDefault="00224BE8">
                    <w:r>
                      <w:rPr>
                        <w:noProof/>
                        <w:lang w:eastAsia="pt-BR"/>
                      </w:rPr>
                      <w:drawing>
                        <wp:inline distT="0" distB="0" distL="0" distR="0" wp14:anchorId="448DDF1F" wp14:editId="11B57B49">
                          <wp:extent cx="866775" cy="887414"/>
                          <wp:effectExtent l="0" t="0" r="0" b="8255"/>
                          <wp:docPr id="11" name="Imagem 11"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6775" cy="887414"/>
                                  </a:xfrm>
                                  <a:prstGeom prst="rect">
                                    <a:avLst/>
                                  </a:prstGeom>
                                  <a:noFill/>
                                  <a:ln>
                                    <a:noFill/>
                                  </a:ln>
                                </pic:spPr>
                              </pic:pic>
                            </a:graphicData>
                          </a:graphic>
                        </wp:inline>
                      </w:drawing>
                    </w:r>
                  </w:p>
                </w:txbxContent>
              </v:textbox>
            </v:shape>
          </w:pict>
        </mc:Fallback>
      </mc:AlternateContent>
    </w:r>
    <w:r w:rsidR="00BF5C4F">
      <w:rPr>
        <w:rFonts w:ascii="Arial" w:hAnsi="Arial" w:cs="Arial"/>
        <w:b/>
        <w:sz w:val="36"/>
        <w:szCs w:val="36"/>
      </w:rPr>
      <w:t xml:space="preserve">   </w:t>
    </w:r>
    <w:r w:rsidR="00224BE8">
      <w:rPr>
        <w:rFonts w:ascii="Arial" w:hAnsi="Arial" w:cs="Arial"/>
        <w:b/>
        <w:sz w:val="36"/>
        <w:szCs w:val="36"/>
      </w:rPr>
      <w:t xml:space="preserve"> </w:t>
    </w:r>
    <w:r w:rsidR="000B5AC3" w:rsidRPr="000B5AC3">
      <w:rPr>
        <w:rFonts w:ascii="Arial" w:hAnsi="Arial" w:cs="Arial"/>
        <w:b/>
        <w:sz w:val="36"/>
        <w:szCs w:val="36"/>
      </w:rPr>
      <w:t>CÂMARA MUNICIPAL DE PEDRO LEOPOLDO</w:t>
    </w:r>
  </w:p>
  <w:p w14:paraId="15D8E4FB" w14:textId="77777777" w:rsidR="000B5AC3" w:rsidRDefault="00BF5C4F" w:rsidP="00EB35E8">
    <w:pPr>
      <w:pStyle w:val="Cabealho"/>
      <w:jc w:val="center"/>
    </w:pPr>
    <w:r>
      <w:rPr>
        <w:rFonts w:ascii="Arial" w:hAnsi="Arial" w:cs="Arial"/>
        <w:b/>
      </w:rPr>
      <w:t xml:space="preserve">  </w:t>
    </w:r>
    <w:r w:rsidR="000B5AC3">
      <w:rPr>
        <w:rFonts w:ascii="Arial" w:hAnsi="Arial" w:cs="Arial"/>
        <w:b/>
      </w:rPr>
      <w:t>ESTADO DE MINAS GERAIS</w:t>
    </w:r>
  </w:p>
  <w:p w14:paraId="3CD534B2" w14:textId="77777777" w:rsidR="005379FC" w:rsidRDefault="005379FC">
    <w:pPr>
      <w:pStyle w:val="Cabealho"/>
    </w:pPr>
  </w:p>
  <w:p w14:paraId="5A535D64" w14:textId="77777777" w:rsidR="00170798" w:rsidRPr="005379FC" w:rsidRDefault="00C36DFC" w:rsidP="00170798">
    <w:pPr>
      <w:pStyle w:val="Cabealho"/>
      <w:jc w:val="center"/>
      <w:rPr>
        <w:b/>
        <w:sz w:val="24"/>
        <w:szCs w:val="24"/>
      </w:rPr>
    </w:pPr>
    <w:r>
      <w:rPr>
        <w:b/>
        <w:sz w:val="24"/>
        <w:szCs w:val="24"/>
      </w:rPr>
      <w:t>NOVO TEMPO, NOVAS IDEIAS!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6584E" w14:textId="77777777" w:rsidR="00985E60" w:rsidRDefault="00000000">
    <w:pPr>
      <w:pStyle w:val="Cabealho"/>
    </w:pPr>
    <w:r>
      <w:rPr>
        <w:noProof/>
        <w:lang w:eastAsia="pt-BR"/>
      </w:rPr>
      <w:pict w14:anchorId="77007B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5811453" o:spid="_x0000_s1025" type="#_x0000_t75" style="position:absolute;margin-left:0;margin-top:0;width:481.7pt;height:541.45pt;z-index:-251656192;mso-position-horizontal:center;mso-position-horizontal-relative:margin;mso-position-vertical:center;mso-position-vertical-relative:margin" o:allowincell="f">
          <v:imagedata r:id="rId1" o:title="Brasão Câmar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54BDE"/>
    <w:multiLevelType w:val="multilevel"/>
    <w:tmpl w:val="7094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B642C"/>
    <w:multiLevelType w:val="hybridMultilevel"/>
    <w:tmpl w:val="78C6C7C6"/>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 w15:restartNumberingAfterBreak="0">
    <w:nsid w:val="23966AA9"/>
    <w:multiLevelType w:val="multilevel"/>
    <w:tmpl w:val="590E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A1B51"/>
    <w:multiLevelType w:val="multilevel"/>
    <w:tmpl w:val="71BCB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8414F3"/>
    <w:multiLevelType w:val="multilevel"/>
    <w:tmpl w:val="DAF6C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FC0DEC"/>
    <w:multiLevelType w:val="hybridMultilevel"/>
    <w:tmpl w:val="50E0F2E6"/>
    <w:lvl w:ilvl="0" w:tplc="0416000F">
      <w:start w:val="1"/>
      <w:numFmt w:val="decimal"/>
      <w:lvlText w:val="%1."/>
      <w:lvlJc w:val="left"/>
      <w:pPr>
        <w:ind w:left="1149" w:hanging="360"/>
      </w:pPr>
      <w:rPr>
        <w:rFonts w:hint="default"/>
        <w:w w:val="92"/>
        <w:lang w:val="pt-PT" w:eastAsia="en-US" w:bidi="ar-SA"/>
      </w:rPr>
    </w:lvl>
    <w:lvl w:ilvl="1" w:tplc="0416000F">
      <w:start w:val="1"/>
      <w:numFmt w:val="decimal"/>
      <w:lvlText w:val="%2."/>
      <w:lvlJc w:val="left"/>
      <w:pPr>
        <w:ind w:left="2227" w:hanging="358"/>
      </w:pPr>
      <w:rPr>
        <w:rFonts w:hint="default"/>
        <w:w w:val="96"/>
        <w:sz w:val="24"/>
        <w:szCs w:val="24"/>
        <w:lang w:val="pt-PT" w:eastAsia="en-US" w:bidi="ar-SA"/>
      </w:rPr>
    </w:lvl>
    <w:lvl w:ilvl="2" w:tplc="A53C6E08">
      <w:numFmt w:val="bullet"/>
      <w:lvlText w:val="•"/>
      <w:lvlJc w:val="left"/>
      <w:pPr>
        <w:ind w:left="3068" w:hanging="358"/>
      </w:pPr>
      <w:rPr>
        <w:rFonts w:hint="default"/>
        <w:lang w:val="pt-PT" w:eastAsia="en-US" w:bidi="ar-SA"/>
      </w:rPr>
    </w:lvl>
    <w:lvl w:ilvl="3" w:tplc="8F7AE2FA">
      <w:numFmt w:val="bullet"/>
      <w:lvlText w:val="•"/>
      <w:lvlJc w:val="left"/>
      <w:pPr>
        <w:ind w:left="3917" w:hanging="358"/>
      </w:pPr>
      <w:rPr>
        <w:rFonts w:hint="default"/>
        <w:lang w:val="pt-PT" w:eastAsia="en-US" w:bidi="ar-SA"/>
      </w:rPr>
    </w:lvl>
    <w:lvl w:ilvl="4" w:tplc="424E3FF8">
      <w:numFmt w:val="bullet"/>
      <w:lvlText w:val="•"/>
      <w:lvlJc w:val="left"/>
      <w:pPr>
        <w:ind w:left="4766" w:hanging="358"/>
      </w:pPr>
      <w:rPr>
        <w:rFonts w:hint="default"/>
        <w:lang w:val="pt-PT" w:eastAsia="en-US" w:bidi="ar-SA"/>
      </w:rPr>
    </w:lvl>
    <w:lvl w:ilvl="5" w:tplc="9ED873CE">
      <w:numFmt w:val="bullet"/>
      <w:lvlText w:val="•"/>
      <w:lvlJc w:val="left"/>
      <w:pPr>
        <w:ind w:left="5615" w:hanging="358"/>
      </w:pPr>
      <w:rPr>
        <w:rFonts w:hint="default"/>
        <w:lang w:val="pt-PT" w:eastAsia="en-US" w:bidi="ar-SA"/>
      </w:rPr>
    </w:lvl>
    <w:lvl w:ilvl="6" w:tplc="443C0FE4">
      <w:numFmt w:val="bullet"/>
      <w:lvlText w:val="•"/>
      <w:lvlJc w:val="left"/>
      <w:pPr>
        <w:ind w:left="6464" w:hanging="358"/>
      </w:pPr>
      <w:rPr>
        <w:rFonts w:hint="default"/>
        <w:lang w:val="pt-PT" w:eastAsia="en-US" w:bidi="ar-SA"/>
      </w:rPr>
    </w:lvl>
    <w:lvl w:ilvl="7" w:tplc="FE2C773E">
      <w:numFmt w:val="bullet"/>
      <w:lvlText w:val="•"/>
      <w:lvlJc w:val="left"/>
      <w:pPr>
        <w:ind w:left="7313" w:hanging="358"/>
      </w:pPr>
      <w:rPr>
        <w:rFonts w:hint="default"/>
        <w:lang w:val="pt-PT" w:eastAsia="en-US" w:bidi="ar-SA"/>
      </w:rPr>
    </w:lvl>
    <w:lvl w:ilvl="8" w:tplc="E5DCB1E8">
      <w:numFmt w:val="bullet"/>
      <w:lvlText w:val="•"/>
      <w:lvlJc w:val="left"/>
      <w:pPr>
        <w:ind w:left="8162" w:hanging="358"/>
      </w:pPr>
      <w:rPr>
        <w:rFonts w:hint="default"/>
        <w:lang w:val="pt-PT" w:eastAsia="en-US" w:bidi="ar-SA"/>
      </w:rPr>
    </w:lvl>
  </w:abstractNum>
  <w:abstractNum w:abstractNumId="6" w15:restartNumberingAfterBreak="0">
    <w:nsid w:val="406D46FE"/>
    <w:multiLevelType w:val="multilevel"/>
    <w:tmpl w:val="A814BC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44B649D2"/>
    <w:multiLevelType w:val="hybridMultilevel"/>
    <w:tmpl w:val="DEC01E2E"/>
    <w:lvl w:ilvl="0" w:tplc="5030D1D2">
      <w:start w:val="1"/>
      <w:numFmt w:val="upperRoman"/>
      <w:lvlText w:val="%1-"/>
      <w:lvlJc w:val="left"/>
      <w:pPr>
        <w:ind w:left="2844" w:hanging="72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8" w15:restartNumberingAfterBreak="0">
    <w:nsid w:val="44DD108F"/>
    <w:multiLevelType w:val="multilevel"/>
    <w:tmpl w:val="D284A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FE6A1F"/>
    <w:multiLevelType w:val="hybridMultilevel"/>
    <w:tmpl w:val="D75A18DC"/>
    <w:lvl w:ilvl="0" w:tplc="3B7A37A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0502E1"/>
    <w:multiLevelType w:val="hybridMultilevel"/>
    <w:tmpl w:val="8F8C93A0"/>
    <w:lvl w:ilvl="0" w:tplc="A2C86816">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1" w15:restartNumberingAfterBreak="0">
    <w:nsid w:val="7D3F3177"/>
    <w:multiLevelType w:val="hybridMultilevel"/>
    <w:tmpl w:val="AED6FB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22885735">
    <w:abstractNumId w:val="10"/>
  </w:num>
  <w:num w:numId="2" w16cid:durableId="1269464521">
    <w:abstractNumId w:val="5"/>
  </w:num>
  <w:num w:numId="3" w16cid:durableId="152305863">
    <w:abstractNumId w:val="1"/>
  </w:num>
  <w:num w:numId="4" w16cid:durableId="560675445">
    <w:abstractNumId w:val="11"/>
  </w:num>
  <w:num w:numId="5" w16cid:durableId="1231842797">
    <w:abstractNumId w:val="8"/>
  </w:num>
  <w:num w:numId="6" w16cid:durableId="454301161">
    <w:abstractNumId w:val="7"/>
  </w:num>
  <w:num w:numId="7" w16cid:durableId="2122996528">
    <w:abstractNumId w:val="9"/>
  </w:num>
  <w:num w:numId="8" w16cid:durableId="269356857">
    <w:abstractNumId w:val="4"/>
  </w:num>
  <w:num w:numId="9" w16cid:durableId="1109354970">
    <w:abstractNumId w:val="2"/>
  </w:num>
  <w:num w:numId="10" w16cid:durableId="8875804">
    <w:abstractNumId w:val="0"/>
  </w:num>
  <w:num w:numId="11" w16cid:durableId="879168543">
    <w:abstractNumId w:val="3"/>
  </w:num>
  <w:num w:numId="12" w16cid:durableId="7495429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activeWritingStyle w:appName="MSWord" w:lang="pt-BR" w:vendorID="64" w:dllVersion="6"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C3"/>
    <w:rsid w:val="000060C2"/>
    <w:rsid w:val="000708C0"/>
    <w:rsid w:val="00072C57"/>
    <w:rsid w:val="00075441"/>
    <w:rsid w:val="00080143"/>
    <w:rsid w:val="000B0588"/>
    <w:rsid w:val="000B5AC3"/>
    <w:rsid w:val="000C79DD"/>
    <w:rsid w:val="000E0319"/>
    <w:rsid w:val="000E1B7F"/>
    <w:rsid w:val="000F1984"/>
    <w:rsid w:val="000F4FBC"/>
    <w:rsid w:val="0010750B"/>
    <w:rsid w:val="00124BDB"/>
    <w:rsid w:val="00170798"/>
    <w:rsid w:val="00173F66"/>
    <w:rsid w:val="00195BF1"/>
    <w:rsid w:val="001A5A22"/>
    <w:rsid w:val="001B3845"/>
    <w:rsid w:val="001B7BF4"/>
    <w:rsid w:val="001D05B3"/>
    <w:rsid w:val="001E7C5E"/>
    <w:rsid w:val="001F4516"/>
    <w:rsid w:val="00201D2F"/>
    <w:rsid w:val="00224BE8"/>
    <w:rsid w:val="002356D5"/>
    <w:rsid w:val="0023597C"/>
    <w:rsid w:val="002374A2"/>
    <w:rsid w:val="00247AF0"/>
    <w:rsid w:val="00251AD1"/>
    <w:rsid w:val="002609F4"/>
    <w:rsid w:val="00264421"/>
    <w:rsid w:val="00267728"/>
    <w:rsid w:val="002B7577"/>
    <w:rsid w:val="002C05FF"/>
    <w:rsid w:val="002E0CA1"/>
    <w:rsid w:val="002E706D"/>
    <w:rsid w:val="002F2252"/>
    <w:rsid w:val="00320960"/>
    <w:rsid w:val="00327ED2"/>
    <w:rsid w:val="00334216"/>
    <w:rsid w:val="00341566"/>
    <w:rsid w:val="0035095E"/>
    <w:rsid w:val="00373BD8"/>
    <w:rsid w:val="0037734D"/>
    <w:rsid w:val="003777A8"/>
    <w:rsid w:val="003955DE"/>
    <w:rsid w:val="003B7E84"/>
    <w:rsid w:val="003C10B4"/>
    <w:rsid w:val="003D0B1F"/>
    <w:rsid w:val="004106CB"/>
    <w:rsid w:val="00435CCE"/>
    <w:rsid w:val="004414E1"/>
    <w:rsid w:val="00443889"/>
    <w:rsid w:val="00455CF1"/>
    <w:rsid w:val="00456AA3"/>
    <w:rsid w:val="004824B9"/>
    <w:rsid w:val="004924A3"/>
    <w:rsid w:val="004A602D"/>
    <w:rsid w:val="004B58DB"/>
    <w:rsid w:val="004C04AE"/>
    <w:rsid w:val="004E37FC"/>
    <w:rsid w:val="004E7FED"/>
    <w:rsid w:val="004F0945"/>
    <w:rsid w:val="004F0DDB"/>
    <w:rsid w:val="00502710"/>
    <w:rsid w:val="005041DC"/>
    <w:rsid w:val="005338ED"/>
    <w:rsid w:val="005379FC"/>
    <w:rsid w:val="005470BE"/>
    <w:rsid w:val="005654A9"/>
    <w:rsid w:val="005670B3"/>
    <w:rsid w:val="0057536C"/>
    <w:rsid w:val="00582E33"/>
    <w:rsid w:val="005B6FCA"/>
    <w:rsid w:val="005C45B6"/>
    <w:rsid w:val="005C5121"/>
    <w:rsid w:val="005F4938"/>
    <w:rsid w:val="005F6F16"/>
    <w:rsid w:val="00601D86"/>
    <w:rsid w:val="00616838"/>
    <w:rsid w:val="006216B3"/>
    <w:rsid w:val="00635E35"/>
    <w:rsid w:val="00645D33"/>
    <w:rsid w:val="00666ED1"/>
    <w:rsid w:val="00691D75"/>
    <w:rsid w:val="006B614C"/>
    <w:rsid w:val="006B6C10"/>
    <w:rsid w:val="006C541B"/>
    <w:rsid w:val="006D3B14"/>
    <w:rsid w:val="006D78D7"/>
    <w:rsid w:val="006D7A78"/>
    <w:rsid w:val="00702084"/>
    <w:rsid w:val="00714B6E"/>
    <w:rsid w:val="00716A3B"/>
    <w:rsid w:val="007455D6"/>
    <w:rsid w:val="00751CFF"/>
    <w:rsid w:val="007B4500"/>
    <w:rsid w:val="007C1EDB"/>
    <w:rsid w:val="007C7F96"/>
    <w:rsid w:val="007D631F"/>
    <w:rsid w:val="0080348C"/>
    <w:rsid w:val="00813A38"/>
    <w:rsid w:val="0084312B"/>
    <w:rsid w:val="008456DF"/>
    <w:rsid w:val="008469E7"/>
    <w:rsid w:val="00851978"/>
    <w:rsid w:val="008638A2"/>
    <w:rsid w:val="008B175A"/>
    <w:rsid w:val="008C06B2"/>
    <w:rsid w:val="008D072B"/>
    <w:rsid w:val="008E5C4C"/>
    <w:rsid w:val="008E5CB2"/>
    <w:rsid w:val="009001BE"/>
    <w:rsid w:val="009429F2"/>
    <w:rsid w:val="00954675"/>
    <w:rsid w:val="00966031"/>
    <w:rsid w:val="00976E62"/>
    <w:rsid w:val="0098134A"/>
    <w:rsid w:val="009817D3"/>
    <w:rsid w:val="00985E60"/>
    <w:rsid w:val="00997D85"/>
    <w:rsid w:val="009A7AEE"/>
    <w:rsid w:val="009C56B5"/>
    <w:rsid w:val="00A05907"/>
    <w:rsid w:val="00A142D9"/>
    <w:rsid w:val="00A2674D"/>
    <w:rsid w:val="00A34119"/>
    <w:rsid w:val="00A35C3F"/>
    <w:rsid w:val="00A52A24"/>
    <w:rsid w:val="00A6539C"/>
    <w:rsid w:val="00A67344"/>
    <w:rsid w:val="00A7328A"/>
    <w:rsid w:val="00A82857"/>
    <w:rsid w:val="00A9113C"/>
    <w:rsid w:val="00A91BFD"/>
    <w:rsid w:val="00A96048"/>
    <w:rsid w:val="00AA48A5"/>
    <w:rsid w:val="00AB1BFA"/>
    <w:rsid w:val="00AD1CBE"/>
    <w:rsid w:val="00AD46FC"/>
    <w:rsid w:val="00AF4D25"/>
    <w:rsid w:val="00AF71C7"/>
    <w:rsid w:val="00B01479"/>
    <w:rsid w:val="00B11822"/>
    <w:rsid w:val="00B22D97"/>
    <w:rsid w:val="00B33287"/>
    <w:rsid w:val="00B647D0"/>
    <w:rsid w:val="00B675D9"/>
    <w:rsid w:val="00B74106"/>
    <w:rsid w:val="00B83719"/>
    <w:rsid w:val="00B917B1"/>
    <w:rsid w:val="00BA73F8"/>
    <w:rsid w:val="00BB016D"/>
    <w:rsid w:val="00BC19F7"/>
    <w:rsid w:val="00BD02E6"/>
    <w:rsid w:val="00BD3B0E"/>
    <w:rsid w:val="00BE1579"/>
    <w:rsid w:val="00BF5C4F"/>
    <w:rsid w:val="00C11ACD"/>
    <w:rsid w:val="00C17495"/>
    <w:rsid w:val="00C34327"/>
    <w:rsid w:val="00C35A03"/>
    <w:rsid w:val="00C36DFC"/>
    <w:rsid w:val="00C50C96"/>
    <w:rsid w:val="00C51C02"/>
    <w:rsid w:val="00C522D7"/>
    <w:rsid w:val="00C556A4"/>
    <w:rsid w:val="00C645CA"/>
    <w:rsid w:val="00C7089D"/>
    <w:rsid w:val="00C723B3"/>
    <w:rsid w:val="00C90BFA"/>
    <w:rsid w:val="00C96E51"/>
    <w:rsid w:val="00C96E8A"/>
    <w:rsid w:val="00C97EDF"/>
    <w:rsid w:val="00CC08E2"/>
    <w:rsid w:val="00CD2D54"/>
    <w:rsid w:val="00CE2EBE"/>
    <w:rsid w:val="00CE5866"/>
    <w:rsid w:val="00CF1F9C"/>
    <w:rsid w:val="00D00242"/>
    <w:rsid w:val="00D04DD0"/>
    <w:rsid w:val="00D14129"/>
    <w:rsid w:val="00D2419F"/>
    <w:rsid w:val="00D27E0C"/>
    <w:rsid w:val="00D3065A"/>
    <w:rsid w:val="00D36DA0"/>
    <w:rsid w:val="00D65B04"/>
    <w:rsid w:val="00D7211A"/>
    <w:rsid w:val="00DE1135"/>
    <w:rsid w:val="00DE20D4"/>
    <w:rsid w:val="00E135BA"/>
    <w:rsid w:val="00E25C6B"/>
    <w:rsid w:val="00E41315"/>
    <w:rsid w:val="00E50C8B"/>
    <w:rsid w:val="00E54232"/>
    <w:rsid w:val="00E85AC2"/>
    <w:rsid w:val="00E91D23"/>
    <w:rsid w:val="00EB35E8"/>
    <w:rsid w:val="00EB380B"/>
    <w:rsid w:val="00EB6E4B"/>
    <w:rsid w:val="00ED047D"/>
    <w:rsid w:val="00ED4C6F"/>
    <w:rsid w:val="00ED6682"/>
    <w:rsid w:val="00EE0835"/>
    <w:rsid w:val="00EE1A6B"/>
    <w:rsid w:val="00EF16CA"/>
    <w:rsid w:val="00F05290"/>
    <w:rsid w:val="00F412A9"/>
    <w:rsid w:val="00F42C83"/>
    <w:rsid w:val="00F65F80"/>
    <w:rsid w:val="00F80F71"/>
    <w:rsid w:val="00F878B9"/>
    <w:rsid w:val="00F9176A"/>
    <w:rsid w:val="00F935EB"/>
    <w:rsid w:val="00F974E2"/>
    <w:rsid w:val="00FB66A8"/>
    <w:rsid w:val="00FF49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F8A5F"/>
  <w15:docId w15:val="{0EA1DEA8-8C82-4A77-BF51-D984B439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216B3"/>
    <w:pPr>
      <w:keepNext/>
      <w:spacing w:after="0" w:line="240" w:lineRule="auto"/>
      <w:jc w:val="center"/>
      <w:outlineLvl w:val="0"/>
    </w:pPr>
    <w:rPr>
      <w:rFonts w:ascii="Century Gothic" w:eastAsia="Times New Roman" w:hAnsi="Century Gothic" w:cs="Times New Roman"/>
      <w:b/>
      <w:sz w:val="28"/>
      <w:szCs w:val="20"/>
      <w:u w:val="single"/>
      <w:lang w:eastAsia="pt-BR"/>
    </w:rPr>
  </w:style>
  <w:style w:type="paragraph" w:styleId="Ttulo2">
    <w:name w:val="heading 2"/>
    <w:basedOn w:val="Normal"/>
    <w:next w:val="Normal"/>
    <w:link w:val="Ttulo2Char"/>
    <w:qFormat/>
    <w:rsid w:val="006216B3"/>
    <w:pPr>
      <w:keepNext/>
      <w:spacing w:after="0" w:line="240" w:lineRule="auto"/>
      <w:jc w:val="both"/>
      <w:outlineLvl w:val="1"/>
    </w:pPr>
    <w:rPr>
      <w:rFonts w:ascii="Times New Roman" w:eastAsia="Times New Roman" w:hAnsi="Times New Roman" w:cs="Times New Roman"/>
      <w:b/>
      <w:bCs/>
      <w:sz w:val="28"/>
      <w:szCs w:val="20"/>
      <w:lang w:eastAsia="pt-BR"/>
    </w:rPr>
  </w:style>
  <w:style w:type="paragraph" w:styleId="Ttulo3">
    <w:name w:val="heading 3"/>
    <w:basedOn w:val="Normal"/>
    <w:next w:val="Normal"/>
    <w:link w:val="Ttulo3Char"/>
    <w:uiPriority w:val="9"/>
    <w:semiHidden/>
    <w:unhideWhenUsed/>
    <w:qFormat/>
    <w:rsid w:val="00F052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B5AC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5AC3"/>
    <w:rPr>
      <w:rFonts w:ascii="Tahoma" w:hAnsi="Tahoma" w:cs="Tahoma"/>
      <w:sz w:val="16"/>
      <w:szCs w:val="16"/>
    </w:rPr>
  </w:style>
  <w:style w:type="paragraph" w:styleId="Cabealho">
    <w:name w:val="header"/>
    <w:basedOn w:val="Normal"/>
    <w:link w:val="CabealhoChar"/>
    <w:uiPriority w:val="99"/>
    <w:unhideWhenUsed/>
    <w:rsid w:val="000B5AC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5AC3"/>
  </w:style>
  <w:style w:type="paragraph" w:styleId="Rodap">
    <w:name w:val="footer"/>
    <w:basedOn w:val="Normal"/>
    <w:link w:val="RodapChar"/>
    <w:uiPriority w:val="99"/>
    <w:unhideWhenUsed/>
    <w:rsid w:val="000B5AC3"/>
    <w:pPr>
      <w:tabs>
        <w:tab w:val="center" w:pos="4252"/>
        <w:tab w:val="right" w:pos="8504"/>
      </w:tabs>
      <w:spacing w:after="0" w:line="240" w:lineRule="auto"/>
    </w:pPr>
  </w:style>
  <w:style w:type="character" w:customStyle="1" w:styleId="RodapChar">
    <w:name w:val="Rodapé Char"/>
    <w:basedOn w:val="Fontepargpadro"/>
    <w:link w:val="Rodap"/>
    <w:uiPriority w:val="99"/>
    <w:rsid w:val="000B5AC3"/>
  </w:style>
  <w:style w:type="character" w:styleId="Hyperlink">
    <w:name w:val="Hyperlink"/>
    <w:basedOn w:val="Fontepargpadro"/>
    <w:uiPriority w:val="99"/>
    <w:unhideWhenUsed/>
    <w:rsid w:val="00AA48A5"/>
    <w:rPr>
      <w:color w:val="0000FF" w:themeColor="hyperlink"/>
      <w:u w:val="single"/>
    </w:rPr>
  </w:style>
  <w:style w:type="character" w:customStyle="1" w:styleId="Ttulo1Char">
    <w:name w:val="Título 1 Char"/>
    <w:basedOn w:val="Fontepargpadro"/>
    <w:link w:val="Ttulo1"/>
    <w:rsid w:val="006216B3"/>
    <w:rPr>
      <w:rFonts w:ascii="Century Gothic" w:eastAsia="Times New Roman" w:hAnsi="Century Gothic" w:cs="Times New Roman"/>
      <w:b/>
      <w:sz w:val="28"/>
      <w:szCs w:val="20"/>
      <w:u w:val="single"/>
      <w:lang w:eastAsia="pt-BR"/>
    </w:rPr>
  </w:style>
  <w:style w:type="character" w:customStyle="1" w:styleId="Ttulo2Char">
    <w:name w:val="Título 2 Char"/>
    <w:basedOn w:val="Fontepargpadro"/>
    <w:link w:val="Ttulo2"/>
    <w:rsid w:val="006216B3"/>
    <w:rPr>
      <w:rFonts w:ascii="Times New Roman" w:eastAsia="Times New Roman" w:hAnsi="Times New Roman" w:cs="Times New Roman"/>
      <w:b/>
      <w:bCs/>
      <w:sz w:val="28"/>
      <w:szCs w:val="20"/>
      <w:lang w:eastAsia="pt-BR"/>
    </w:rPr>
  </w:style>
  <w:style w:type="paragraph" w:styleId="Corpodetexto">
    <w:name w:val="Body Text"/>
    <w:basedOn w:val="Normal"/>
    <w:link w:val="CorpodetextoChar"/>
    <w:rsid w:val="006216B3"/>
    <w:pPr>
      <w:spacing w:after="0" w:line="240" w:lineRule="auto"/>
      <w:jc w:val="both"/>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rsid w:val="006216B3"/>
    <w:rPr>
      <w:rFonts w:ascii="Times New Roman" w:eastAsia="Times New Roman" w:hAnsi="Times New Roman" w:cs="Times New Roman"/>
      <w:sz w:val="28"/>
      <w:szCs w:val="20"/>
      <w:lang w:eastAsia="pt-BR"/>
    </w:rPr>
  </w:style>
  <w:style w:type="paragraph" w:styleId="NormalWeb">
    <w:name w:val="Normal (Web)"/>
    <w:basedOn w:val="Normal"/>
    <w:uiPriority w:val="99"/>
    <w:rsid w:val="006216B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uiPriority w:val="99"/>
    <w:semiHidden/>
    <w:unhideWhenUsed/>
    <w:rsid w:val="006216B3"/>
    <w:pPr>
      <w:spacing w:after="120"/>
      <w:ind w:left="283"/>
    </w:pPr>
  </w:style>
  <w:style w:type="character" w:customStyle="1" w:styleId="RecuodecorpodetextoChar">
    <w:name w:val="Recuo de corpo de texto Char"/>
    <w:basedOn w:val="Fontepargpadro"/>
    <w:link w:val="Recuodecorpodetexto"/>
    <w:uiPriority w:val="99"/>
    <w:semiHidden/>
    <w:rsid w:val="006216B3"/>
  </w:style>
  <w:style w:type="paragraph" w:styleId="Recuodecorpodetexto2">
    <w:name w:val="Body Text Indent 2"/>
    <w:basedOn w:val="Normal"/>
    <w:link w:val="Recuodecorpodetexto2Char"/>
    <w:uiPriority w:val="99"/>
    <w:semiHidden/>
    <w:unhideWhenUsed/>
    <w:rsid w:val="006216B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6216B3"/>
  </w:style>
  <w:style w:type="paragraph" w:customStyle="1" w:styleId="Corpodetexto21">
    <w:name w:val="Corpo de texto 21"/>
    <w:basedOn w:val="Normal"/>
    <w:rsid w:val="006216B3"/>
    <w:pPr>
      <w:widowControl w:val="0"/>
      <w:spacing w:after="0" w:line="360" w:lineRule="auto"/>
      <w:ind w:left="2835"/>
      <w:jc w:val="both"/>
    </w:pPr>
    <w:rPr>
      <w:rFonts w:ascii="Times New Roman" w:eastAsia="Times New Roman" w:hAnsi="Times New Roman" w:cs="Times New Roman"/>
      <w:i/>
      <w:sz w:val="24"/>
      <w:szCs w:val="20"/>
      <w:lang w:eastAsia="pt-BR"/>
    </w:rPr>
  </w:style>
  <w:style w:type="paragraph" w:styleId="Textodenotaderodap">
    <w:name w:val="footnote text"/>
    <w:basedOn w:val="Normal"/>
    <w:link w:val="TextodenotaderodapChar"/>
    <w:rsid w:val="006216B3"/>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6216B3"/>
    <w:rPr>
      <w:rFonts w:ascii="Times New Roman" w:eastAsia="Times New Roman" w:hAnsi="Times New Roman" w:cs="Times New Roman"/>
      <w:sz w:val="20"/>
      <w:szCs w:val="20"/>
      <w:lang w:eastAsia="pt-BR"/>
    </w:rPr>
  </w:style>
  <w:style w:type="character" w:styleId="Refdenotaderodap">
    <w:name w:val="footnote reference"/>
    <w:basedOn w:val="Fontepargpadro"/>
    <w:rsid w:val="006216B3"/>
    <w:rPr>
      <w:vertAlign w:val="superscript"/>
    </w:rPr>
  </w:style>
  <w:style w:type="paragraph" w:customStyle="1" w:styleId="Standarduser">
    <w:name w:val="Standard (user)"/>
    <w:rsid w:val="0084312B"/>
    <w:pPr>
      <w:widowControl w:val="0"/>
      <w:suppressAutoHyphens/>
      <w:autoSpaceDE w:val="0"/>
      <w:autoSpaceDN w:val="0"/>
      <w:spacing w:after="0" w:line="240" w:lineRule="auto"/>
      <w:textAlignment w:val="baseline"/>
    </w:pPr>
    <w:rPr>
      <w:rFonts w:ascii="Arial" w:eastAsia="Arial" w:hAnsi="Arial" w:cs="Arial"/>
      <w:kern w:val="3"/>
      <w:sz w:val="20"/>
      <w:szCs w:val="20"/>
      <w:lang w:eastAsia="pt-BR"/>
    </w:rPr>
  </w:style>
  <w:style w:type="paragraph" w:customStyle="1" w:styleId="xmsonormal">
    <w:name w:val="x_msonormal"/>
    <w:basedOn w:val="Normal"/>
    <w:rsid w:val="00CF1F9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CF1F9C"/>
  </w:style>
  <w:style w:type="table" w:styleId="Tabelacomgrade">
    <w:name w:val="Table Grid"/>
    <w:basedOn w:val="Tabelanormal"/>
    <w:uiPriority w:val="39"/>
    <w:rsid w:val="00CF1F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4414E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7C1EDB"/>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pt-BR"/>
    </w:rPr>
  </w:style>
  <w:style w:type="paragraph" w:styleId="PargrafodaLista">
    <w:name w:val="List Paragraph"/>
    <w:basedOn w:val="Normal"/>
    <w:uiPriority w:val="34"/>
    <w:qFormat/>
    <w:rsid w:val="00D2419F"/>
    <w:pPr>
      <w:widowControl w:val="0"/>
      <w:autoSpaceDE w:val="0"/>
      <w:autoSpaceDN w:val="0"/>
      <w:spacing w:after="0" w:line="240" w:lineRule="auto"/>
      <w:ind w:left="440" w:hanging="351"/>
      <w:jc w:val="both"/>
    </w:pPr>
    <w:rPr>
      <w:rFonts w:ascii="Arial" w:eastAsia="Arial" w:hAnsi="Arial" w:cs="Arial"/>
      <w:lang w:val="pt-PT"/>
    </w:rPr>
  </w:style>
  <w:style w:type="character" w:customStyle="1" w:styleId="Fontepargpadro1">
    <w:name w:val="Fonte parág. padrão1"/>
    <w:rsid w:val="004F0DDB"/>
  </w:style>
  <w:style w:type="character" w:styleId="Forte">
    <w:name w:val="Strong"/>
    <w:basedOn w:val="Fontepargpadro"/>
    <w:uiPriority w:val="22"/>
    <w:qFormat/>
    <w:rsid w:val="00B22D97"/>
    <w:rPr>
      <w:b/>
      <w:bCs/>
    </w:rPr>
  </w:style>
  <w:style w:type="character" w:styleId="Refdecomentrio">
    <w:name w:val="annotation reference"/>
    <w:basedOn w:val="Fontepargpadro"/>
    <w:uiPriority w:val="99"/>
    <w:semiHidden/>
    <w:unhideWhenUsed/>
    <w:rsid w:val="003C10B4"/>
    <w:rPr>
      <w:sz w:val="16"/>
      <w:szCs w:val="16"/>
    </w:rPr>
  </w:style>
  <w:style w:type="paragraph" w:styleId="Textodecomentrio">
    <w:name w:val="annotation text"/>
    <w:basedOn w:val="Normal"/>
    <w:link w:val="TextodecomentrioChar"/>
    <w:uiPriority w:val="99"/>
    <w:semiHidden/>
    <w:unhideWhenUsed/>
    <w:rsid w:val="003C10B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C10B4"/>
    <w:rPr>
      <w:sz w:val="20"/>
      <w:szCs w:val="20"/>
    </w:rPr>
  </w:style>
  <w:style w:type="paragraph" w:styleId="Assuntodocomentrio">
    <w:name w:val="annotation subject"/>
    <w:basedOn w:val="Textodecomentrio"/>
    <w:next w:val="Textodecomentrio"/>
    <w:link w:val="AssuntodocomentrioChar"/>
    <w:uiPriority w:val="99"/>
    <w:semiHidden/>
    <w:unhideWhenUsed/>
    <w:rsid w:val="003C10B4"/>
    <w:rPr>
      <w:b/>
      <w:bCs/>
    </w:rPr>
  </w:style>
  <w:style w:type="character" w:customStyle="1" w:styleId="AssuntodocomentrioChar">
    <w:name w:val="Assunto do comentário Char"/>
    <w:basedOn w:val="TextodecomentrioChar"/>
    <w:link w:val="Assuntodocomentrio"/>
    <w:uiPriority w:val="99"/>
    <w:semiHidden/>
    <w:rsid w:val="003C10B4"/>
    <w:rPr>
      <w:b/>
      <w:bCs/>
      <w:sz w:val="20"/>
      <w:szCs w:val="20"/>
    </w:rPr>
  </w:style>
  <w:style w:type="character" w:customStyle="1" w:styleId="Ttulo3Char">
    <w:name w:val="Título 3 Char"/>
    <w:basedOn w:val="Fontepargpadro"/>
    <w:link w:val="Ttulo3"/>
    <w:uiPriority w:val="9"/>
    <w:semiHidden/>
    <w:rsid w:val="00F05290"/>
    <w:rPr>
      <w:rFonts w:asciiTheme="majorHAnsi" w:eastAsiaTheme="majorEastAsia" w:hAnsiTheme="majorHAnsi" w:cstheme="majorBidi"/>
      <w:color w:val="243F60" w:themeColor="accent1" w:themeShade="7F"/>
      <w:sz w:val="24"/>
      <w:szCs w:val="24"/>
    </w:rPr>
  </w:style>
  <w:style w:type="paragraph" w:customStyle="1" w:styleId="ds-markdown-paragraph">
    <w:name w:val="ds-markdown-paragraph"/>
    <w:basedOn w:val="Normal"/>
    <w:rsid w:val="00EE08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66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372">
      <w:bodyDiv w:val="1"/>
      <w:marLeft w:val="0"/>
      <w:marRight w:val="0"/>
      <w:marTop w:val="0"/>
      <w:marBottom w:val="0"/>
      <w:divBdr>
        <w:top w:val="none" w:sz="0" w:space="0" w:color="auto"/>
        <w:left w:val="none" w:sz="0" w:space="0" w:color="auto"/>
        <w:bottom w:val="none" w:sz="0" w:space="0" w:color="auto"/>
        <w:right w:val="none" w:sz="0" w:space="0" w:color="auto"/>
      </w:divBdr>
    </w:div>
    <w:div w:id="12728273">
      <w:bodyDiv w:val="1"/>
      <w:marLeft w:val="0"/>
      <w:marRight w:val="0"/>
      <w:marTop w:val="0"/>
      <w:marBottom w:val="0"/>
      <w:divBdr>
        <w:top w:val="none" w:sz="0" w:space="0" w:color="auto"/>
        <w:left w:val="none" w:sz="0" w:space="0" w:color="auto"/>
        <w:bottom w:val="none" w:sz="0" w:space="0" w:color="auto"/>
        <w:right w:val="none" w:sz="0" w:space="0" w:color="auto"/>
      </w:divBdr>
    </w:div>
    <w:div w:id="100760972">
      <w:bodyDiv w:val="1"/>
      <w:marLeft w:val="0"/>
      <w:marRight w:val="0"/>
      <w:marTop w:val="0"/>
      <w:marBottom w:val="0"/>
      <w:divBdr>
        <w:top w:val="none" w:sz="0" w:space="0" w:color="auto"/>
        <w:left w:val="none" w:sz="0" w:space="0" w:color="auto"/>
        <w:bottom w:val="none" w:sz="0" w:space="0" w:color="auto"/>
        <w:right w:val="none" w:sz="0" w:space="0" w:color="auto"/>
      </w:divBdr>
    </w:div>
    <w:div w:id="145050885">
      <w:bodyDiv w:val="1"/>
      <w:marLeft w:val="0"/>
      <w:marRight w:val="0"/>
      <w:marTop w:val="0"/>
      <w:marBottom w:val="0"/>
      <w:divBdr>
        <w:top w:val="none" w:sz="0" w:space="0" w:color="auto"/>
        <w:left w:val="none" w:sz="0" w:space="0" w:color="auto"/>
        <w:bottom w:val="none" w:sz="0" w:space="0" w:color="auto"/>
        <w:right w:val="none" w:sz="0" w:space="0" w:color="auto"/>
      </w:divBdr>
    </w:div>
    <w:div w:id="193463658">
      <w:bodyDiv w:val="1"/>
      <w:marLeft w:val="0"/>
      <w:marRight w:val="0"/>
      <w:marTop w:val="0"/>
      <w:marBottom w:val="0"/>
      <w:divBdr>
        <w:top w:val="none" w:sz="0" w:space="0" w:color="auto"/>
        <w:left w:val="none" w:sz="0" w:space="0" w:color="auto"/>
        <w:bottom w:val="none" w:sz="0" w:space="0" w:color="auto"/>
        <w:right w:val="none" w:sz="0" w:space="0" w:color="auto"/>
      </w:divBdr>
    </w:div>
    <w:div w:id="509756143">
      <w:bodyDiv w:val="1"/>
      <w:marLeft w:val="0"/>
      <w:marRight w:val="0"/>
      <w:marTop w:val="0"/>
      <w:marBottom w:val="0"/>
      <w:divBdr>
        <w:top w:val="none" w:sz="0" w:space="0" w:color="auto"/>
        <w:left w:val="none" w:sz="0" w:space="0" w:color="auto"/>
        <w:bottom w:val="none" w:sz="0" w:space="0" w:color="auto"/>
        <w:right w:val="none" w:sz="0" w:space="0" w:color="auto"/>
      </w:divBdr>
    </w:div>
    <w:div w:id="738282672">
      <w:bodyDiv w:val="1"/>
      <w:marLeft w:val="0"/>
      <w:marRight w:val="0"/>
      <w:marTop w:val="0"/>
      <w:marBottom w:val="0"/>
      <w:divBdr>
        <w:top w:val="none" w:sz="0" w:space="0" w:color="auto"/>
        <w:left w:val="none" w:sz="0" w:space="0" w:color="auto"/>
        <w:bottom w:val="none" w:sz="0" w:space="0" w:color="auto"/>
        <w:right w:val="none" w:sz="0" w:space="0" w:color="auto"/>
      </w:divBdr>
    </w:div>
    <w:div w:id="774901876">
      <w:bodyDiv w:val="1"/>
      <w:marLeft w:val="0"/>
      <w:marRight w:val="0"/>
      <w:marTop w:val="0"/>
      <w:marBottom w:val="0"/>
      <w:divBdr>
        <w:top w:val="none" w:sz="0" w:space="0" w:color="auto"/>
        <w:left w:val="none" w:sz="0" w:space="0" w:color="auto"/>
        <w:bottom w:val="none" w:sz="0" w:space="0" w:color="auto"/>
        <w:right w:val="none" w:sz="0" w:space="0" w:color="auto"/>
      </w:divBdr>
    </w:div>
    <w:div w:id="802507747">
      <w:bodyDiv w:val="1"/>
      <w:marLeft w:val="0"/>
      <w:marRight w:val="0"/>
      <w:marTop w:val="0"/>
      <w:marBottom w:val="0"/>
      <w:divBdr>
        <w:top w:val="none" w:sz="0" w:space="0" w:color="auto"/>
        <w:left w:val="none" w:sz="0" w:space="0" w:color="auto"/>
        <w:bottom w:val="none" w:sz="0" w:space="0" w:color="auto"/>
        <w:right w:val="none" w:sz="0" w:space="0" w:color="auto"/>
      </w:divBdr>
    </w:div>
    <w:div w:id="951322540">
      <w:bodyDiv w:val="1"/>
      <w:marLeft w:val="0"/>
      <w:marRight w:val="0"/>
      <w:marTop w:val="0"/>
      <w:marBottom w:val="0"/>
      <w:divBdr>
        <w:top w:val="none" w:sz="0" w:space="0" w:color="auto"/>
        <w:left w:val="none" w:sz="0" w:space="0" w:color="auto"/>
        <w:bottom w:val="none" w:sz="0" w:space="0" w:color="auto"/>
        <w:right w:val="none" w:sz="0" w:space="0" w:color="auto"/>
      </w:divBdr>
    </w:div>
    <w:div w:id="1098479533">
      <w:bodyDiv w:val="1"/>
      <w:marLeft w:val="0"/>
      <w:marRight w:val="0"/>
      <w:marTop w:val="0"/>
      <w:marBottom w:val="0"/>
      <w:divBdr>
        <w:top w:val="none" w:sz="0" w:space="0" w:color="auto"/>
        <w:left w:val="none" w:sz="0" w:space="0" w:color="auto"/>
        <w:bottom w:val="none" w:sz="0" w:space="0" w:color="auto"/>
        <w:right w:val="none" w:sz="0" w:space="0" w:color="auto"/>
      </w:divBdr>
    </w:div>
    <w:div w:id="1143235541">
      <w:bodyDiv w:val="1"/>
      <w:marLeft w:val="0"/>
      <w:marRight w:val="0"/>
      <w:marTop w:val="0"/>
      <w:marBottom w:val="0"/>
      <w:divBdr>
        <w:top w:val="none" w:sz="0" w:space="0" w:color="auto"/>
        <w:left w:val="none" w:sz="0" w:space="0" w:color="auto"/>
        <w:bottom w:val="none" w:sz="0" w:space="0" w:color="auto"/>
        <w:right w:val="none" w:sz="0" w:space="0" w:color="auto"/>
      </w:divBdr>
    </w:div>
    <w:div w:id="1305156207">
      <w:bodyDiv w:val="1"/>
      <w:marLeft w:val="0"/>
      <w:marRight w:val="0"/>
      <w:marTop w:val="0"/>
      <w:marBottom w:val="0"/>
      <w:divBdr>
        <w:top w:val="none" w:sz="0" w:space="0" w:color="auto"/>
        <w:left w:val="none" w:sz="0" w:space="0" w:color="auto"/>
        <w:bottom w:val="none" w:sz="0" w:space="0" w:color="auto"/>
        <w:right w:val="none" w:sz="0" w:space="0" w:color="auto"/>
      </w:divBdr>
    </w:div>
    <w:div w:id="144522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66E3E-AE02-4ED1-92E4-C0CDE3415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201</Words>
  <Characters>1090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Gabinete Ver. José Augusto 1</cp:lastModifiedBy>
  <cp:revision>2</cp:revision>
  <cp:lastPrinted>2025-10-09T17:29:00Z</cp:lastPrinted>
  <dcterms:created xsi:type="dcterms:W3CDTF">2026-05-26T15:34:00Z</dcterms:created>
  <dcterms:modified xsi:type="dcterms:W3CDTF">2026-05-26T15:34:00Z</dcterms:modified>
</cp:coreProperties>
</file>