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C47C784" w:rsidR="0058258D" w:rsidRPr="00F5522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5522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260A7">
        <w:rPr>
          <w:rFonts w:ascii="Courier New" w:eastAsia="Courier New" w:hAnsi="Courier New" w:cs="Courier New"/>
          <w:b/>
          <w:sz w:val="28"/>
          <w:szCs w:val="28"/>
        </w:rPr>
        <w:t>437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F5522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6FB73240" w:rsidR="0058258D" w:rsidRPr="005C4B4A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28705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C14FB9">
              <w:rPr>
                <w:rFonts w:ascii="Courier New" w:eastAsia="Courier New" w:hAnsi="Courier New" w:cs="Courier New"/>
                <w:b/>
                <w:sz w:val="19"/>
                <w:szCs w:val="19"/>
              </w:rPr>
              <w:t>q</w:t>
            </w:r>
            <w:r w:rsidR="00C14FB9" w:rsidRPr="00C14FB9">
              <w:rPr>
                <w:rFonts w:ascii="Courier New" w:eastAsia="Courier New" w:hAnsi="Courier New" w:cs="Courier New"/>
                <w:b/>
                <w:sz w:val="19"/>
                <w:szCs w:val="19"/>
              </w:rPr>
              <w:t>ue seja realizada manutenção nos braços de iluminação pública localizados nos bairros Coqueiros e Rio Pardo, especificamente nos dois braços próximos ao Mercadinho Pinheiro.</w:t>
            </w:r>
            <w:r w:rsidR="00C14FB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</w:t>
            </w:r>
            <w:r w:rsidR="00C14FB9" w:rsidRPr="00C14FB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eiterando </w:t>
            </w:r>
            <w:r w:rsidR="00F32527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minha </w:t>
            </w:r>
            <w:r w:rsidR="00C14FB9" w:rsidRPr="00C14FB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indicação nº </w:t>
            </w:r>
            <w:r w:rsidR="00C14FB9">
              <w:rPr>
                <w:rFonts w:ascii="Courier New" w:eastAsia="Courier New" w:hAnsi="Courier New" w:cs="Courier New"/>
                <w:b/>
                <w:sz w:val="19"/>
                <w:szCs w:val="19"/>
              </w:rPr>
              <w:t>028/2025</w:t>
            </w:r>
            <w:r w:rsidR="00C14FB9" w:rsidRPr="00C14FB9">
              <w:rPr>
                <w:rFonts w:ascii="Courier New" w:eastAsia="Courier New" w:hAnsi="Courier New" w:cs="Courier New"/>
                <w:b/>
                <w:sz w:val="19"/>
                <w:szCs w:val="19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6B1B060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2E17EAD" w14:textId="2C0D6FA5" w:rsidR="00C14FB9" w:rsidRDefault="00C14FB9" w:rsidP="00C14FB9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b/>
          <w:sz w:val="19"/>
          <w:szCs w:val="19"/>
        </w:rPr>
        <w:t>q</w:t>
      </w:r>
      <w:r w:rsidRPr="00C14FB9">
        <w:rPr>
          <w:rFonts w:ascii="Courier New" w:eastAsia="Courier New" w:hAnsi="Courier New" w:cs="Courier New"/>
          <w:b/>
          <w:sz w:val="19"/>
          <w:szCs w:val="19"/>
        </w:rPr>
        <w:t>ue seja realizada manutenção nos braços de iluminação pública localizados nos bairros Coqueiros e Rio Pardo, especificamente nos dois braços próximos ao Mercadinho Pinheiro.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R</w:t>
      </w:r>
      <w:r w:rsidRPr="00C14FB9">
        <w:rPr>
          <w:rFonts w:ascii="Courier New" w:eastAsia="Courier New" w:hAnsi="Courier New" w:cs="Courier New"/>
          <w:b/>
          <w:sz w:val="19"/>
          <w:szCs w:val="19"/>
        </w:rPr>
        <w:t xml:space="preserve">eiterando </w:t>
      </w:r>
      <w:r w:rsidR="00F32527">
        <w:rPr>
          <w:rFonts w:ascii="Courier New" w:eastAsia="Courier New" w:hAnsi="Courier New" w:cs="Courier New"/>
          <w:b/>
          <w:sz w:val="19"/>
          <w:szCs w:val="19"/>
        </w:rPr>
        <w:t xml:space="preserve">minha </w:t>
      </w:r>
      <w:r w:rsidRPr="00C14FB9">
        <w:rPr>
          <w:rFonts w:ascii="Courier New" w:eastAsia="Courier New" w:hAnsi="Courier New" w:cs="Courier New"/>
          <w:b/>
          <w:sz w:val="19"/>
          <w:szCs w:val="19"/>
        </w:rPr>
        <w:t xml:space="preserve">indicação nº </w:t>
      </w:r>
      <w:r>
        <w:rPr>
          <w:rFonts w:ascii="Courier New" w:eastAsia="Courier New" w:hAnsi="Courier New" w:cs="Courier New"/>
          <w:b/>
          <w:sz w:val="19"/>
          <w:szCs w:val="19"/>
        </w:rPr>
        <w:t>028/2025</w:t>
      </w:r>
      <w:r w:rsidRPr="00C14FB9">
        <w:rPr>
          <w:rFonts w:ascii="Courier New" w:eastAsia="Courier New" w:hAnsi="Courier New" w:cs="Courier New"/>
          <w:b/>
          <w:sz w:val="19"/>
          <w:szCs w:val="19"/>
        </w:rPr>
        <w:t>.</w:t>
      </w:r>
    </w:p>
    <w:p w14:paraId="47403E4B" w14:textId="77777777" w:rsidR="00C14FB9" w:rsidRPr="005C4B4A" w:rsidRDefault="00C14FB9" w:rsidP="00C14FB9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9FE68C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F5522A">
        <w:trPr>
          <w:trHeight w:val="2219"/>
        </w:trPr>
        <w:tc>
          <w:tcPr>
            <w:tcW w:w="8970" w:type="dxa"/>
          </w:tcPr>
          <w:p w14:paraId="6324FD55" w14:textId="753D9671" w:rsidR="009429D2" w:rsidRDefault="00C14FB9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14FB9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demandas da população local, que vem relatando a precariedade na iluminação pública nessas áreas, o que compromete a segurança e o bem-estar dos moradores, principalmente no período noturno. A manutenção adequada da iluminação pública é essencial para a promoção da segurança, além de contribuir para a valorização urbana e qualidade de vida da comunidade.</w:t>
            </w:r>
          </w:p>
          <w:p w14:paraId="56C15E7E" w14:textId="77777777" w:rsidR="00C14FB9" w:rsidRPr="008A49F5" w:rsidRDefault="00C14FB9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8961917" w14:textId="461BD020" w:rsidR="00F5522A" w:rsidRPr="00F5522A" w:rsidRDefault="00895BBA" w:rsidP="00F5522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E7A252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D00B34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E0E608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929BD2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8C4305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0CA7B72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E46FC5C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554E98" w14:textId="0F80FD15" w:rsid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279D3B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5EF8E41" w14:textId="55C12006" w:rsidR="00F5522A" w:rsidRPr="00F5522A" w:rsidRDefault="00F5522A" w:rsidP="00F5522A">
            <w:pPr>
              <w:tabs>
                <w:tab w:val="left" w:pos="2100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B86DCB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1546049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5E5C80B1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EC0261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BEC1C4F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E6BB1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54513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0575DA75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4A66B7" w14:textId="11A3C1AC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499965" w14:textId="6C8E98D5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8A2382" w14:textId="31D9E704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B5A4E5" w14:textId="62AA2FA8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F32D81" w14:textId="4D2586CD" w:rsidR="00EC0261" w:rsidRDefault="00EC026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B1579E" w14:textId="77777777" w:rsidR="00EC0261" w:rsidRDefault="00EC026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2EE31" w14:textId="77777777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5522A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DD4DD" w14:textId="77777777" w:rsidR="00AB409F" w:rsidRDefault="00AB409F">
      <w:r>
        <w:separator/>
      </w:r>
    </w:p>
  </w:endnote>
  <w:endnote w:type="continuationSeparator" w:id="0">
    <w:p w14:paraId="16380814" w14:textId="77777777" w:rsidR="00AB409F" w:rsidRDefault="00AB4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89E79" w14:textId="77777777" w:rsidR="00AB409F" w:rsidRDefault="00AB409F">
      <w:r>
        <w:separator/>
      </w:r>
    </w:p>
  </w:footnote>
  <w:footnote w:type="continuationSeparator" w:id="0">
    <w:p w14:paraId="5967D7C9" w14:textId="77777777" w:rsidR="00AB409F" w:rsidRDefault="00AB4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81E6919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048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E7212"/>
    <w:rsid w:val="001155A8"/>
    <w:rsid w:val="001260A7"/>
    <w:rsid w:val="001319A5"/>
    <w:rsid w:val="00140119"/>
    <w:rsid w:val="00165A24"/>
    <w:rsid w:val="001C6655"/>
    <w:rsid w:val="001E03A5"/>
    <w:rsid w:val="001E6BB1"/>
    <w:rsid w:val="00227241"/>
    <w:rsid w:val="0022743B"/>
    <w:rsid w:val="00280A9E"/>
    <w:rsid w:val="00285D1C"/>
    <w:rsid w:val="00287059"/>
    <w:rsid w:val="002C11CC"/>
    <w:rsid w:val="002D0894"/>
    <w:rsid w:val="002D5152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C52C8"/>
    <w:rsid w:val="003E5827"/>
    <w:rsid w:val="004359A9"/>
    <w:rsid w:val="00450FB4"/>
    <w:rsid w:val="004960B2"/>
    <w:rsid w:val="00496C27"/>
    <w:rsid w:val="004976C8"/>
    <w:rsid w:val="004B6CB8"/>
    <w:rsid w:val="004C3824"/>
    <w:rsid w:val="004D51AA"/>
    <w:rsid w:val="004D755B"/>
    <w:rsid w:val="004E2D15"/>
    <w:rsid w:val="004F5B7B"/>
    <w:rsid w:val="005215D9"/>
    <w:rsid w:val="005469E0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680E"/>
    <w:rsid w:val="00734D04"/>
    <w:rsid w:val="00753639"/>
    <w:rsid w:val="00753B54"/>
    <w:rsid w:val="007540DE"/>
    <w:rsid w:val="00776678"/>
    <w:rsid w:val="00792230"/>
    <w:rsid w:val="007A6807"/>
    <w:rsid w:val="007C6399"/>
    <w:rsid w:val="007E0871"/>
    <w:rsid w:val="00804E2B"/>
    <w:rsid w:val="00824388"/>
    <w:rsid w:val="00831FD8"/>
    <w:rsid w:val="008352BF"/>
    <w:rsid w:val="00867480"/>
    <w:rsid w:val="00895BBA"/>
    <w:rsid w:val="008A49F5"/>
    <w:rsid w:val="008F0017"/>
    <w:rsid w:val="00902743"/>
    <w:rsid w:val="00926758"/>
    <w:rsid w:val="00932FB5"/>
    <w:rsid w:val="009429D2"/>
    <w:rsid w:val="00954513"/>
    <w:rsid w:val="00963342"/>
    <w:rsid w:val="00974952"/>
    <w:rsid w:val="0098572D"/>
    <w:rsid w:val="00997EA6"/>
    <w:rsid w:val="009A0098"/>
    <w:rsid w:val="009B38CA"/>
    <w:rsid w:val="009B4963"/>
    <w:rsid w:val="009C2152"/>
    <w:rsid w:val="009D26B7"/>
    <w:rsid w:val="009D3F28"/>
    <w:rsid w:val="009D7C51"/>
    <w:rsid w:val="009F5B74"/>
    <w:rsid w:val="00A01299"/>
    <w:rsid w:val="00A1118F"/>
    <w:rsid w:val="00A247FD"/>
    <w:rsid w:val="00A24CD2"/>
    <w:rsid w:val="00A715C6"/>
    <w:rsid w:val="00A75A52"/>
    <w:rsid w:val="00A80DD3"/>
    <w:rsid w:val="00A97CB8"/>
    <w:rsid w:val="00AA1711"/>
    <w:rsid w:val="00AB409F"/>
    <w:rsid w:val="00AC7E98"/>
    <w:rsid w:val="00AD46F8"/>
    <w:rsid w:val="00B04443"/>
    <w:rsid w:val="00B25E7F"/>
    <w:rsid w:val="00B40E3E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14FB9"/>
    <w:rsid w:val="00C31B40"/>
    <w:rsid w:val="00C360FF"/>
    <w:rsid w:val="00C5631D"/>
    <w:rsid w:val="00C953B8"/>
    <w:rsid w:val="00CF2B57"/>
    <w:rsid w:val="00CF2DBF"/>
    <w:rsid w:val="00CF5EE6"/>
    <w:rsid w:val="00D022C1"/>
    <w:rsid w:val="00D05B55"/>
    <w:rsid w:val="00D43B65"/>
    <w:rsid w:val="00D52E6B"/>
    <w:rsid w:val="00D82428"/>
    <w:rsid w:val="00DC0147"/>
    <w:rsid w:val="00DF36DB"/>
    <w:rsid w:val="00E006A6"/>
    <w:rsid w:val="00E14AA6"/>
    <w:rsid w:val="00E20BEA"/>
    <w:rsid w:val="00E3726A"/>
    <w:rsid w:val="00E81593"/>
    <w:rsid w:val="00EA14D8"/>
    <w:rsid w:val="00EC0261"/>
    <w:rsid w:val="00EC25A9"/>
    <w:rsid w:val="00ED129A"/>
    <w:rsid w:val="00ED1D46"/>
    <w:rsid w:val="00F32527"/>
    <w:rsid w:val="00F5522A"/>
    <w:rsid w:val="00F6772C"/>
    <w:rsid w:val="00F85670"/>
    <w:rsid w:val="00F93727"/>
    <w:rsid w:val="00FC073A"/>
    <w:rsid w:val="00FD1CFD"/>
    <w:rsid w:val="00FD7654"/>
    <w:rsid w:val="00FE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2025-05-28T11:46:00Z</cp:lastPrinted>
  <dcterms:created xsi:type="dcterms:W3CDTF">2025-05-27T17:13:00Z</dcterms:created>
  <dcterms:modified xsi:type="dcterms:W3CDTF">2025-05-28T11:48:00Z</dcterms:modified>
</cp:coreProperties>
</file>