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1D3" w:rsidRDefault="00ED51D3" w:rsidP="00ED51D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ED51D3" w:rsidRPr="002D2495" w:rsidRDefault="00ED51D3" w:rsidP="00ED51D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PEDIDO DE INFORMAÇÃO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Senhor Presidente:</w:t>
      </w:r>
    </w:p>
    <w:p w:rsidR="00ED51D3" w:rsidRPr="00E33FAB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Com fun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damento no art. 13, XIX, da Lei Orgânica Municipal </w:t>
      </w:r>
      <w:r>
        <w:rPr>
          <w:rFonts w:ascii="Arial" w:hAnsi="Arial" w:cs="Arial"/>
          <w:sz w:val="24"/>
        </w:rPr>
        <w:t>submeto à consideração dest</w:t>
      </w:r>
      <w:r w:rsidRPr="00EB4B0E">
        <w:rPr>
          <w:rFonts w:ascii="Arial" w:hAnsi="Arial" w:cs="Arial"/>
          <w:sz w:val="24"/>
        </w:rPr>
        <w:t>a colenda Casa Legislativa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o seguinte requerimento de informações e que após sua aprovação as indagações sejam encaminhadas ao Prefeito Municipal</w:t>
      </w:r>
      <w:r w:rsidRPr="00E33FAB"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740AF7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Sendo obrigação constitucional do Poder Legislativo de Canguçu fiscalizar o Poder Público Municipal aferindo se as tomadas de decisão estão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 xml:space="preserve">de acordo com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 legislação e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>os interesses coletivos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requer-se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informações</w:t>
      </w:r>
      <w:r w:rsidR="00107D73">
        <w:rPr>
          <w:rFonts w:ascii="Arial" w:hAnsi="Arial" w:cs="Arial"/>
          <w:sz w:val="24"/>
          <w:szCs w:val="24"/>
          <w:shd w:val="clear" w:color="auto" w:fill="FFFFFF"/>
        </w:rPr>
        <w:t xml:space="preserve"> sobre </w:t>
      </w:r>
      <w:r w:rsidR="009866F0">
        <w:rPr>
          <w:rFonts w:ascii="Arial" w:hAnsi="Arial" w:cs="Arial"/>
          <w:sz w:val="24"/>
          <w:szCs w:val="24"/>
          <w:shd w:val="clear" w:color="auto" w:fill="FFFFFF"/>
        </w:rPr>
        <w:t>diária para os motoristas.</w:t>
      </w:r>
    </w:p>
    <w:p w:rsidR="008C0568" w:rsidRDefault="008C0568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D7660" w:rsidRDefault="001B0F08" w:rsidP="008C056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a)</w:t>
      </w:r>
      <w:r w:rsidR="00107D7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D7660">
        <w:rPr>
          <w:rFonts w:ascii="Arial" w:hAnsi="Arial" w:cs="Arial"/>
          <w:sz w:val="24"/>
          <w:szCs w:val="24"/>
          <w:shd w:val="clear" w:color="auto" w:fill="FFFFFF"/>
        </w:rPr>
        <w:t xml:space="preserve">Nos meses de </w:t>
      </w:r>
      <w:r w:rsidR="005448CB">
        <w:rPr>
          <w:rFonts w:ascii="Arial" w:hAnsi="Arial" w:cs="Arial"/>
          <w:sz w:val="24"/>
          <w:szCs w:val="24"/>
          <w:shd w:val="clear" w:color="auto" w:fill="FFFFFF"/>
        </w:rPr>
        <w:t>fevereiro e março os motoristas</w:t>
      </w:r>
      <w:r w:rsidR="006D7660">
        <w:rPr>
          <w:rFonts w:ascii="Arial" w:hAnsi="Arial" w:cs="Arial"/>
          <w:sz w:val="24"/>
          <w:szCs w:val="24"/>
          <w:shd w:val="clear" w:color="auto" w:fill="FFFFFF"/>
        </w:rPr>
        <w:t xml:space="preserve"> tiveram reajuste no valor da diária?</w:t>
      </w:r>
    </w:p>
    <w:p w:rsidR="009866F0" w:rsidRDefault="009866F0" w:rsidP="008C056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b) </w:t>
      </w:r>
      <w:r w:rsidR="006D7660">
        <w:rPr>
          <w:rFonts w:ascii="Arial" w:hAnsi="Arial" w:cs="Arial"/>
          <w:sz w:val="24"/>
          <w:szCs w:val="24"/>
          <w:shd w:val="clear" w:color="auto" w:fill="FFFFFF"/>
        </w:rPr>
        <w:t>Caso positivo s</w:t>
      </w:r>
      <w:r w:rsidR="00785FAA">
        <w:rPr>
          <w:rFonts w:ascii="Arial" w:hAnsi="Arial" w:cs="Arial"/>
          <w:sz w:val="24"/>
          <w:szCs w:val="24"/>
          <w:shd w:val="clear" w:color="auto" w:fill="FFFFFF"/>
        </w:rPr>
        <w:t>olicito cópia do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decreto da Prefeitura? </w:t>
      </w:r>
    </w:p>
    <w:p w:rsidR="001B0F08" w:rsidRDefault="001B0F08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809A9" w:rsidRDefault="00C809A9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1B0F08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Canguçu, </w:t>
      </w:r>
      <w:r w:rsidR="00785FAA">
        <w:rPr>
          <w:rFonts w:ascii="Arial" w:hAnsi="Arial" w:cs="Arial"/>
          <w:sz w:val="24"/>
          <w:szCs w:val="24"/>
          <w:shd w:val="clear" w:color="auto" w:fill="FFFFFF"/>
        </w:rPr>
        <w:t>04 de maio de 2023.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Cordialmente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ED51D3" w:rsidRPr="00445C78" w:rsidRDefault="00ED51D3" w:rsidP="00ED51D3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Cesar Augusto </w:t>
      </w:r>
      <w:proofErr w:type="spellStart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Bitencourt</w:t>
      </w:r>
      <w:proofErr w:type="spellEnd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Madrid</w:t>
      </w:r>
      <w:r w:rsidRPr="00445C78">
        <w:rPr>
          <w:rFonts w:ascii="Arial" w:hAnsi="Arial" w:cs="Arial"/>
          <w:b/>
          <w:sz w:val="24"/>
        </w:rPr>
        <w:t xml:space="preserve"> </w:t>
      </w:r>
    </w:p>
    <w:p w:rsidR="00501837" w:rsidRDefault="00ED51D3" w:rsidP="007E3F2E">
      <w:pPr>
        <w:jc w:val="center"/>
      </w:pPr>
      <w:r w:rsidRPr="00445C78">
        <w:rPr>
          <w:rFonts w:ascii="Arial" w:hAnsi="Arial" w:cs="Arial"/>
          <w:b/>
          <w:sz w:val="24"/>
        </w:rPr>
        <w:t>Vereador</w:t>
      </w:r>
    </w:p>
    <w:sectPr w:rsidR="00501837" w:rsidSect="00DE675D">
      <w:headerReference w:type="default" r:id="rId7"/>
      <w:footerReference w:type="default" r:id="rId8"/>
      <w:pgSz w:w="11907" w:h="16840"/>
      <w:pgMar w:top="1134" w:right="1134" w:bottom="1134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C27" w:rsidRDefault="00A35C27" w:rsidP="002F69A5">
      <w:r>
        <w:separator/>
      </w:r>
    </w:p>
  </w:endnote>
  <w:endnote w:type="continuationSeparator" w:id="0">
    <w:p w:rsidR="00A35C27" w:rsidRDefault="00A35C27" w:rsidP="002F69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322AB4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C27" w:rsidRDefault="00A35C27" w:rsidP="002F69A5">
      <w:r>
        <w:separator/>
      </w:r>
    </w:p>
  </w:footnote>
  <w:footnote w:type="continuationSeparator" w:id="0">
    <w:p w:rsidR="00A35C27" w:rsidRDefault="00A35C27" w:rsidP="002F69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A35C27"/>
  <w:p w:rsidR="001B3E1A" w:rsidRDefault="00322AB4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322AB4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322AB4">
    <w:pPr>
      <w:jc w:val="center"/>
    </w:pPr>
    <w:r>
      <w:t>ESTADO DO RIO GRANDE DO SUL</w:t>
    </w:r>
  </w:p>
  <w:p w:rsidR="001B3E1A" w:rsidRDefault="00A35C27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46038"/>
    <w:multiLevelType w:val="hybridMultilevel"/>
    <w:tmpl w:val="8FCC31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51D3"/>
    <w:rsid w:val="00020BAC"/>
    <w:rsid w:val="00064F1E"/>
    <w:rsid w:val="00067156"/>
    <w:rsid w:val="000B280F"/>
    <w:rsid w:val="00107D73"/>
    <w:rsid w:val="001B08DA"/>
    <w:rsid w:val="001B0F08"/>
    <w:rsid w:val="001C41C5"/>
    <w:rsid w:val="001F3DCF"/>
    <w:rsid w:val="002774E2"/>
    <w:rsid w:val="00277BCA"/>
    <w:rsid w:val="00294E6C"/>
    <w:rsid w:val="002F69A5"/>
    <w:rsid w:val="003027A3"/>
    <w:rsid w:val="00322AB4"/>
    <w:rsid w:val="003B0E08"/>
    <w:rsid w:val="003B46FC"/>
    <w:rsid w:val="004F7346"/>
    <w:rsid w:val="00501837"/>
    <w:rsid w:val="00542641"/>
    <w:rsid w:val="005448CB"/>
    <w:rsid w:val="00546D89"/>
    <w:rsid w:val="006256CD"/>
    <w:rsid w:val="00644FE3"/>
    <w:rsid w:val="00655565"/>
    <w:rsid w:val="006909C5"/>
    <w:rsid w:val="006A6576"/>
    <w:rsid w:val="006D7660"/>
    <w:rsid w:val="00740AF7"/>
    <w:rsid w:val="00785FAA"/>
    <w:rsid w:val="007D2E9E"/>
    <w:rsid w:val="007E3F2E"/>
    <w:rsid w:val="008415D1"/>
    <w:rsid w:val="00895E3A"/>
    <w:rsid w:val="008C0568"/>
    <w:rsid w:val="00920B52"/>
    <w:rsid w:val="009442A1"/>
    <w:rsid w:val="0096568E"/>
    <w:rsid w:val="009866F0"/>
    <w:rsid w:val="009F0B01"/>
    <w:rsid w:val="009F56E6"/>
    <w:rsid w:val="00A35C27"/>
    <w:rsid w:val="00AD0960"/>
    <w:rsid w:val="00B97A7A"/>
    <w:rsid w:val="00C109D9"/>
    <w:rsid w:val="00C809A9"/>
    <w:rsid w:val="00ED51D3"/>
    <w:rsid w:val="00F21EA8"/>
    <w:rsid w:val="00FE2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1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ED51D3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ED51D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D51D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D51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51D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Ana Krolow</cp:lastModifiedBy>
  <cp:revision>5</cp:revision>
  <cp:lastPrinted>2023-05-05T14:15:00Z</cp:lastPrinted>
  <dcterms:created xsi:type="dcterms:W3CDTF">2023-05-04T17:00:00Z</dcterms:created>
  <dcterms:modified xsi:type="dcterms:W3CDTF">2023-05-05T14:15:00Z</dcterms:modified>
</cp:coreProperties>
</file>