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427DE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427DE0" w:rsidRP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serviço limpeza (roçada e capina), na </w:t>
      </w:r>
      <w:r w:rsid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427DE0" w:rsidRP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Ary Bahia, em toda sua extensão, localizada no </w:t>
      </w:r>
      <w:r w:rsid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427DE0" w:rsidRP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Vera Cruz de Minas,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27DE0" w:rsidRPr="00427DE0" w:rsidRDefault="00427DE0" w:rsidP="00427DE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>O local indicado necessita com urgência dos serviços de limpeza, capina e roçada. Além de deixar os moradores bastante preocupados, não só com o aspecto de abandono do bairro, como também em relação à proliferação de insetos e animais peçonhentos que causam acidentes e transmitem doenças graves como a Dengue.</w:t>
      </w:r>
    </w:p>
    <w:p w:rsidR="001C2D93" w:rsidRPr="001B4DBD" w:rsidRDefault="00427DE0" w:rsidP="00427DE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27DE0">
        <w:rPr>
          <w:rFonts w:asciiTheme="minorHAnsi" w:eastAsia="Times New Roman" w:hAnsiTheme="minorHAnsi" w:cstheme="minorHAnsi"/>
          <w:sz w:val="24"/>
          <w:szCs w:val="24"/>
          <w:lang w:eastAsia="pt-BR"/>
        </w:rPr>
        <w:t>A boa conservação das ruas e logradouros públicos constitui um requisito importante para o Município, não só pelo aspecto físico, mas, principalmente, pelo fato de proporcionar aos seus usuários conforto e segurança no trânsito do dia a dia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A12E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A12E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639F7D5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490B7E-FE41-40B0-BB45-49CA9528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2026-05-06T12:49:00Z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